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B4C" w:rsidRPr="00DA1B4C" w:rsidRDefault="00DA1B4C" w:rsidP="00DA1B4C">
      <w:pPr>
        <w:spacing w:after="0"/>
        <w:jc w:val="center"/>
        <w:rPr>
          <w:rFonts w:ascii="Times New Roman" w:hAnsi="Times New Roman" w:cs="Times New Roman"/>
          <w:bCs/>
        </w:rPr>
      </w:pPr>
      <w:r w:rsidRPr="00DA1B4C">
        <w:rPr>
          <w:rFonts w:ascii="Times New Roman" w:hAnsi="Times New Roman" w:cs="Times New Roman"/>
          <w:bCs/>
        </w:rPr>
        <w:t>МУНИЦИПАЛЬНОЕ АВТОНОМНОЕ УЧРЕЖДЕНИЕ ДОПОЛНИТЕЛЬНОГО ОБРАЗОВАНИЯ</w:t>
      </w:r>
    </w:p>
    <w:p w:rsidR="00DA1B4C" w:rsidRPr="00DA1B4C" w:rsidRDefault="00DA1B4C" w:rsidP="00DA1B4C">
      <w:pPr>
        <w:spacing w:after="0"/>
        <w:jc w:val="center"/>
        <w:rPr>
          <w:rFonts w:ascii="Times New Roman" w:hAnsi="Times New Roman" w:cs="Times New Roman"/>
          <w:bCs/>
        </w:rPr>
      </w:pPr>
      <w:r w:rsidRPr="00DA1B4C">
        <w:rPr>
          <w:rFonts w:ascii="Times New Roman" w:hAnsi="Times New Roman" w:cs="Times New Roman"/>
          <w:bCs/>
        </w:rPr>
        <w:t>СПОРТИВНАЯ  ДЕТСКО-ЮНОШЕСКАЯ ШКОЛА</w:t>
      </w:r>
    </w:p>
    <w:p w:rsidR="00DA1B4C" w:rsidRPr="00DA1B4C" w:rsidRDefault="00DA1B4C" w:rsidP="00DA1B4C">
      <w:pPr>
        <w:spacing w:after="0"/>
        <w:jc w:val="center"/>
        <w:rPr>
          <w:rFonts w:ascii="Times New Roman" w:hAnsi="Times New Roman" w:cs="Times New Roman"/>
          <w:bCs/>
        </w:rPr>
      </w:pPr>
      <w:r w:rsidRPr="00DA1B4C">
        <w:rPr>
          <w:rFonts w:ascii="Times New Roman" w:hAnsi="Times New Roman" w:cs="Times New Roman"/>
          <w:bCs/>
        </w:rPr>
        <w:t>ОЛИМПИЙСКОГО РЕЗЕРВА ПО ДЗЮДО</w:t>
      </w:r>
    </w:p>
    <w:p w:rsidR="00A016E5" w:rsidRPr="00DA1B4C" w:rsidRDefault="00A016E5">
      <w:pPr>
        <w:rPr>
          <w:rFonts w:ascii="Times New Roman" w:hAnsi="Times New Roman" w:cs="Times New Roman"/>
        </w:rPr>
      </w:pPr>
    </w:p>
    <w:p w:rsidR="00DA1B4C" w:rsidRDefault="00DA1B4C">
      <w:r>
        <w:t xml:space="preserve"> </w:t>
      </w:r>
    </w:p>
    <w:p w:rsidR="00DA1B4C" w:rsidRDefault="00DA1B4C">
      <w:r>
        <w:t xml:space="preserve">                                          </w:t>
      </w:r>
    </w:p>
    <w:p w:rsidR="00DA1B4C" w:rsidRDefault="00DA1B4C"/>
    <w:p w:rsidR="00DA1B4C" w:rsidRDefault="00DA1B4C" w:rsidP="00DA1B4C">
      <w:pPr>
        <w:spacing w:after="0"/>
        <w:rPr>
          <w:rFonts w:ascii="Times New Roman" w:hAnsi="Times New Roman" w:cs="Times New Roman"/>
        </w:rPr>
      </w:pPr>
      <w:r w:rsidRPr="00DA1B4C">
        <w:rPr>
          <w:rFonts w:ascii="Times New Roman" w:hAnsi="Times New Roman" w:cs="Times New Roman"/>
        </w:rPr>
        <w:t xml:space="preserve">                                                                </w:t>
      </w:r>
      <w:r>
        <w:rPr>
          <w:rFonts w:ascii="Times New Roman" w:hAnsi="Times New Roman" w:cs="Times New Roman"/>
        </w:rPr>
        <w:t xml:space="preserve">                                                                            </w:t>
      </w:r>
      <w:r w:rsidRPr="00DA1B4C">
        <w:rPr>
          <w:rFonts w:ascii="Times New Roman" w:hAnsi="Times New Roman" w:cs="Times New Roman"/>
        </w:rPr>
        <w:t>«УТВЕРЖДАЮ»</w:t>
      </w:r>
    </w:p>
    <w:p w:rsidR="00DA1B4C" w:rsidRDefault="00DA1B4C" w:rsidP="00DA1B4C">
      <w:pPr>
        <w:spacing w:after="0"/>
        <w:rPr>
          <w:rFonts w:ascii="Times New Roman" w:hAnsi="Times New Roman" w:cs="Times New Roman"/>
        </w:rPr>
      </w:pPr>
      <w:r>
        <w:rPr>
          <w:rFonts w:ascii="Times New Roman" w:hAnsi="Times New Roman" w:cs="Times New Roman"/>
        </w:rPr>
        <w:t xml:space="preserve">                                                                                                    Директор МАУ ДО СДЮШОР по дзюдо</w:t>
      </w:r>
    </w:p>
    <w:p w:rsidR="00DA1B4C" w:rsidRDefault="00DA1B4C" w:rsidP="00DA1B4C">
      <w:pPr>
        <w:spacing w:after="0"/>
        <w:rPr>
          <w:rFonts w:ascii="Times New Roman" w:hAnsi="Times New Roman" w:cs="Times New Roman"/>
        </w:rPr>
      </w:pPr>
      <w:r>
        <w:rPr>
          <w:rFonts w:ascii="Times New Roman" w:hAnsi="Times New Roman" w:cs="Times New Roman"/>
        </w:rPr>
        <w:t xml:space="preserve">                                                                                                   Соколов А.Н. ______________________</w:t>
      </w:r>
    </w:p>
    <w:p w:rsidR="00DA1B4C" w:rsidRPr="00FB23C7" w:rsidRDefault="00DA1B4C" w:rsidP="00DA1B4C">
      <w:pPr>
        <w:spacing w:after="0"/>
        <w:rPr>
          <w:rFonts w:ascii="Times New Roman" w:hAnsi="Times New Roman" w:cs="Times New Roman"/>
          <w:u w:val="single"/>
        </w:rPr>
      </w:pPr>
      <w:r>
        <w:rPr>
          <w:rFonts w:ascii="Times New Roman" w:hAnsi="Times New Roman" w:cs="Times New Roman"/>
        </w:rPr>
        <w:t xml:space="preserve">                                                                                                      </w:t>
      </w:r>
      <w:r w:rsidR="00FB23C7">
        <w:rPr>
          <w:rFonts w:ascii="Times New Roman" w:hAnsi="Times New Roman" w:cs="Times New Roman"/>
        </w:rPr>
        <w:t xml:space="preserve">                           </w:t>
      </w:r>
      <w:r w:rsidR="00FB23C7" w:rsidRPr="00CA6AAF">
        <w:rPr>
          <w:rFonts w:ascii="Times New Roman" w:hAnsi="Times New Roman" w:cs="Times New Roman"/>
          <w:u w:val="single"/>
        </w:rPr>
        <w:t>«</w:t>
      </w:r>
      <w:r w:rsidR="00CA6AAF">
        <w:rPr>
          <w:rFonts w:ascii="Times New Roman" w:hAnsi="Times New Roman" w:cs="Times New Roman"/>
          <w:u w:val="single"/>
        </w:rPr>
        <w:t>30</w:t>
      </w:r>
      <w:r w:rsidRPr="00CA6AAF">
        <w:rPr>
          <w:rFonts w:ascii="Times New Roman" w:hAnsi="Times New Roman" w:cs="Times New Roman"/>
          <w:u w:val="single"/>
        </w:rPr>
        <w:t xml:space="preserve">»  </w:t>
      </w:r>
      <w:r w:rsidR="00CA6AAF" w:rsidRPr="00CA6AAF">
        <w:rPr>
          <w:rFonts w:ascii="Times New Roman" w:hAnsi="Times New Roman" w:cs="Times New Roman"/>
          <w:u w:val="single"/>
        </w:rPr>
        <w:t>декабря</w:t>
      </w:r>
      <w:r w:rsidR="00FB23C7" w:rsidRPr="00CA6AAF">
        <w:rPr>
          <w:rFonts w:ascii="Times New Roman" w:hAnsi="Times New Roman" w:cs="Times New Roman"/>
          <w:u w:val="single"/>
        </w:rPr>
        <w:t xml:space="preserve"> </w:t>
      </w:r>
      <w:r w:rsidR="00BB5716" w:rsidRPr="00CA6AAF">
        <w:rPr>
          <w:rFonts w:ascii="Times New Roman" w:hAnsi="Times New Roman" w:cs="Times New Roman"/>
          <w:u w:val="single"/>
        </w:rPr>
        <w:t xml:space="preserve"> </w:t>
      </w:r>
      <w:r w:rsidR="00FB23C7" w:rsidRPr="00CA6AAF">
        <w:rPr>
          <w:rFonts w:ascii="Times New Roman" w:hAnsi="Times New Roman" w:cs="Times New Roman"/>
          <w:u w:val="single"/>
        </w:rPr>
        <w:t xml:space="preserve"> </w:t>
      </w:r>
      <w:r w:rsidR="00BB5716" w:rsidRPr="00CA6AAF">
        <w:rPr>
          <w:rFonts w:ascii="Times New Roman" w:hAnsi="Times New Roman" w:cs="Times New Roman"/>
          <w:u w:val="single"/>
        </w:rPr>
        <w:t>20</w:t>
      </w:r>
      <w:r w:rsidR="00E72C20">
        <w:rPr>
          <w:rFonts w:ascii="Times New Roman" w:hAnsi="Times New Roman" w:cs="Times New Roman"/>
          <w:u w:val="single"/>
        </w:rPr>
        <w:t>21</w:t>
      </w:r>
      <w:r w:rsidRPr="00CA6AAF">
        <w:rPr>
          <w:rFonts w:ascii="Times New Roman" w:hAnsi="Times New Roman" w:cs="Times New Roman"/>
          <w:u w:val="single"/>
        </w:rPr>
        <w:t>г.</w:t>
      </w:r>
    </w:p>
    <w:p w:rsidR="00DA1B4C" w:rsidRPr="00DA1B4C" w:rsidRDefault="00DA1B4C" w:rsidP="00DA1B4C">
      <w:pPr>
        <w:spacing w:after="0"/>
        <w:rPr>
          <w:rFonts w:ascii="Times New Roman" w:hAnsi="Times New Roman" w:cs="Times New Roman"/>
          <w:u w:val="single"/>
        </w:rPr>
      </w:pPr>
    </w:p>
    <w:p w:rsidR="00DA1B4C" w:rsidRPr="00DA1B4C" w:rsidRDefault="00DA1B4C">
      <w:pPr>
        <w:rPr>
          <w:rFonts w:ascii="Times New Roman" w:hAnsi="Times New Roman" w:cs="Times New Roman"/>
          <w:b/>
          <w:sz w:val="28"/>
          <w:szCs w:val="28"/>
        </w:rPr>
      </w:pPr>
    </w:p>
    <w:p w:rsidR="00DA1B4C" w:rsidRDefault="00DA1B4C">
      <w:pPr>
        <w:rPr>
          <w:rFonts w:ascii="Times New Roman" w:hAnsi="Times New Roman" w:cs="Times New Roman"/>
          <w:b/>
          <w:sz w:val="28"/>
          <w:szCs w:val="28"/>
        </w:rPr>
      </w:pPr>
      <w:r>
        <w:rPr>
          <w:rFonts w:ascii="Times New Roman" w:hAnsi="Times New Roman" w:cs="Times New Roman"/>
          <w:b/>
          <w:sz w:val="28"/>
          <w:szCs w:val="28"/>
        </w:rPr>
        <w:t xml:space="preserve">         </w:t>
      </w:r>
      <w:r w:rsidRPr="00DA1B4C">
        <w:rPr>
          <w:rFonts w:ascii="Times New Roman" w:hAnsi="Times New Roman" w:cs="Times New Roman"/>
          <w:b/>
          <w:sz w:val="28"/>
          <w:szCs w:val="28"/>
        </w:rPr>
        <w:t xml:space="preserve">  ПРОГРАММ</w:t>
      </w:r>
      <w:r w:rsidR="00C728FF">
        <w:rPr>
          <w:rFonts w:ascii="Times New Roman" w:hAnsi="Times New Roman" w:cs="Times New Roman"/>
          <w:b/>
          <w:sz w:val="28"/>
          <w:szCs w:val="28"/>
        </w:rPr>
        <w:t>А СПОРТИВНОЙ ПОДГОТОВКИ ПО ДЗЮДО</w:t>
      </w:r>
    </w:p>
    <w:p w:rsidR="00DA1B4C" w:rsidRDefault="00DA1B4C" w:rsidP="00DA1B4C">
      <w:pPr>
        <w:spacing w:after="0"/>
        <w:jc w:val="center"/>
        <w:rPr>
          <w:rFonts w:ascii="Times New Roman" w:hAnsi="Times New Roman" w:cs="Times New Roman"/>
          <w:sz w:val="28"/>
          <w:szCs w:val="28"/>
        </w:rPr>
      </w:pPr>
      <w:r w:rsidRPr="00DA1B4C">
        <w:rPr>
          <w:rFonts w:ascii="Times New Roman" w:hAnsi="Times New Roman" w:cs="Times New Roman"/>
          <w:sz w:val="28"/>
          <w:szCs w:val="28"/>
        </w:rPr>
        <w:t xml:space="preserve">Программа спортивной подготовки </w:t>
      </w:r>
      <w:r w:rsidR="00BB5716">
        <w:rPr>
          <w:rFonts w:ascii="Times New Roman" w:hAnsi="Times New Roman" w:cs="Times New Roman"/>
          <w:sz w:val="28"/>
          <w:szCs w:val="28"/>
        </w:rPr>
        <w:t>по дзюдо</w:t>
      </w:r>
      <w:r>
        <w:rPr>
          <w:rFonts w:ascii="Times New Roman" w:hAnsi="Times New Roman" w:cs="Times New Roman"/>
          <w:sz w:val="28"/>
          <w:szCs w:val="28"/>
        </w:rPr>
        <w:t xml:space="preserve"> для МАУ ДО СДЮШОР по дзюдо</w:t>
      </w:r>
      <w:r w:rsidRPr="00DA1B4C">
        <w:rPr>
          <w:rFonts w:ascii="Times New Roman" w:hAnsi="Times New Roman" w:cs="Times New Roman"/>
          <w:sz w:val="28"/>
          <w:szCs w:val="28"/>
        </w:rPr>
        <w:t>, разработана на основе Федерального стандарта спортивной</w:t>
      </w:r>
    </w:p>
    <w:p w:rsidR="00DA1B4C" w:rsidRDefault="00DA1B4C" w:rsidP="00DA1B4C">
      <w:pPr>
        <w:spacing w:after="0"/>
        <w:jc w:val="center"/>
        <w:rPr>
          <w:rFonts w:ascii="Times New Roman" w:hAnsi="Times New Roman" w:cs="Times New Roman"/>
          <w:sz w:val="28"/>
          <w:szCs w:val="28"/>
        </w:rPr>
      </w:pPr>
      <w:r>
        <w:rPr>
          <w:rFonts w:ascii="Times New Roman" w:hAnsi="Times New Roman" w:cs="Times New Roman"/>
          <w:sz w:val="28"/>
          <w:szCs w:val="28"/>
        </w:rPr>
        <w:t>подготов</w:t>
      </w:r>
      <w:r w:rsidR="00BB5716">
        <w:rPr>
          <w:rFonts w:ascii="Times New Roman" w:hAnsi="Times New Roman" w:cs="Times New Roman"/>
          <w:sz w:val="28"/>
          <w:szCs w:val="28"/>
        </w:rPr>
        <w:t>ки по виду спорта «дзюдо»</w:t>
      </w:r>
      <w:r w:rsidRPr="00DA1B4C">
        <w:rPr>
          <w:rFonts w:ascii="Times New Roman" w:hAnsi="Times New Roman" w:cs="Times New Roman"/>
          <w:sz w:val="28"/>
          <w:szCs w:val="28"/>
        </w:rPr>
        <w:t>, утвержденного приказом Мин</w:t>
      </w:r>
      <w:r w:rsidR="00BB5716">
        <w:rPr>
          <w:rFonts w:ascii="Times New Roman" w:hAnsi="Times New Roman" w:cs="Times New Roman"/>
          <w:sz w:val="28"/>
          <w:szCs w:val="28"/>
        </w:rPr>
        <w:t>истерства спорта РФ от 21 августа</w:t>
      </w:r>
      <w:r w:rsidRPr="00DA1B4C">
        <w:rPr>
          <w:rFonts w:ascii="Times New Roman" w:hAnsi="Times New Roman" w:cs="Times New Roman"/>
          <w:sz w:val="28"/>
          <w:szCs w:val="28"/>
        </w:rPr>
        <w:t xml:space="preserve"> </w:t>
      </w:r>
      <w:r w:rsidR="00BB5716">
        <w:rPr>
          <w:rFonts w:ascii="Times New Roman" w:hAnsi="Times New Roman" w:cs="Times New Roman"/>
          <w:sz w:val="28"/>
          <w:szCs w:val="28"/>
        </w:rPr>
        <w:t>2017 г. № 767</w:t>
      </w:r>
      <w:r w:rsidRPr="00DA1B4C">
        <w:rPr>
          <w:rFonts w:ascii="Times New Roman" w:hAnsi="Times New Roman" w:cs="Times New Roman"/>
          <w:sz w:val="28"/>
          <w:szCs w:val="28"/>
        </w:rPr>
        <w:t>.</w:t>
      </w:r>
    </w:p>
    <w:p w:rsidR="00DA1B4C" w:rsidRDefault="00DA1B4C" w:rsidP="00DA1B4C">
      <w:pPr>
        <w:spacing w:after="0"/>
        <w:jc w:val="center"/>
        <w:rPr>
          <w:rFonts w:ascii="Times New Roman" w:hAnsi="Times New Roman" w:cs="Times New Roman"/>
          <w:sz w:val="28"/>
          <w:szCs w:val="28"/>
        </w:rPr>
      </w:pPr>
    </w:p>
    <w:p w:rsidR="00DA1B4C" w:rsidRDefault="00DA1B4C" w:rsidP="00DA1B4C">
      <w:pPr>
        <w:spacing w:after="0"/>
        <w:jc w:val="center"/>
        <w:rPr>
          <w:rFonts w:ascii="Times New Roman" w:hAnsi="Times New Roman" w:cs="Times New Roman"/>
          <w:sz w:val="28"/>
          <w:szCs w:val="28"/>
        </w:rPr>
      </w:pPr>
    </w:p>
    <w:p w:rsidR="00DA1B4C" w:rsidRDefault="00D9312C" w:rsidP="00DA1B4C">
      <w:pPr>
        <w:spacing w:after="0"/>
        <w:jc w:val="both"/>
        <w:rPr>
          <w:rFonts w:ascii="Times New Roman" w:hAnsi="Times New Roman" w:cs="Times New Roman"/>
          <w:sz w:val="28"/>
          <w:szCs w:val="28"/>
        </w:rPr>
      </w:pPr>
      <w:r>
        <w:rPr>
          <w:rFonts w:ascii="Times New Roman" w:hAnsi="Times New Roman" w:cs="Times New Roman"/>
          <w:sz w:val="28"/>
          <w:szCs w:val="28"/>
        </w:rPr>
        <w:t>Срок реализации программы – 5</w:t>
      </w:r>
      <w:r w:rsidR="00DA1B4C">
        <w:rPr>
          <w:rFonts w:ascii="Times New Roman" w:hAnsi="Times New Roman" w:cs="Times New Roman"/>
          <w:sz w:val="28"/>
          <w:szCs w:val="28"/>
        </w:rPr>
        <w:t xml:space="preserve"> лет</w:t>
      </w:r>
    </w:p>
    <w:p w:rsidR="00DA1B4C" w:rsidRDefault="00DA1B4C" w:rsidP="00DA1B4C">
      <w:pPr>
        <w:spacing w:after="0"/>
        <w:jc w:val="both"/>
        <w:rPr>
          <w:rFonts w:ascii="Times New Roman" w:hAnsi="Times New Roman" w:cs="Times New Roman"/>
          <w:sz w:val="28"/>
          <w:szCs w:val="28"/>
        </w:rPr>
      </w:pPr>
    </w:p>
    <w:p w:rsidR="00DA1B4C" w:rsidRDefault="00DA1B4C" w:rsidP="00DA1B4C">
      <w:pPr>
        <w:spacing w:after="0"/>
        <w:jc w:val="both"/>
        <w:rPr>
          <w:rFonts w:ascii="Times New Roman" w:hAnsi="Times New Roman" w:cs="Times New Roman"/>
          <w:sz w:val="28"/>
          <w:szCs w:val="28"/>
        </w:rPr>
      </w:pPr>
    </w:p>
    <w:p w:rsidR="00DA1B4C" w:rsidRDefault="00DA1B4C" w:rsidP="00DA1B4C">
      <w:pPr>
        <w:spacing w:after="0"/>
        <w:jc w:val="both"/>
        <w:rPr>
          <w:rFonts w:ascii="Times New Roman" w:hAnsi="Times New Roman" w:cs="Times New Roman"/>
          <w:sz w:val="28"/>
          <w:szCs w:val="28"/>
        </w:rPr>
      </w:pPr>
    </w:p>
    <w:p w:rsidR="00DA1B4C" w:rsidRDefault="00DA1B4C" w:rsidP="00DA1B4C">
      <w:pPr>
        <w:spacing w:after="0"/>
        <w:jc w:val="both"/>
        <w:rPr>
          <w:rFonts w:ascii="Times New Roman" w:hAnsi="Times New Roman" w:cs="Times New Roman"/>
          <w:sz w:val="28"/>
          <w:szCs w:val="28"/>
        </w:rPr>
      </w:pPr>
    </w:p>
    <w:p w:rsidR="00DA1B4C" w:rsidRDefault="00DA1B4C" w:rsidP="00DA1B4C">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Pr="00DA1B4C">
        <w:rPr>
          <w:rFonts w:ascii="Times New Roman" w:hAnsi="Times New Roman" w:cs="Times New Roman"/>
          <w:b/>
          <w:sz w:val="28"/>
          <w:szCs w:val="28"/>
        </w:rPr>
        <w:t>Подготовили:</w:t>
      </w:r>
    </w:p>
    <w:p w:rsidR="00DA1B4C" w:rsidRDefault="00DA1B4C" w:rsidP="00DA1B4C">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008821F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DA1B4C">
        <w:rPr>
          <w:rFonts w:ascii="Times New Roman" w:hAnsi="Times New Roman" w:cs="Times New Roman"/>
          <w:sz w:val="28"/>
          <w:szCs w:val="28"/>
        </w:rPr>
        <w:t xml:space="preserve">Заместитель </w:t>
      </w:r>
      <w:r w:rsidR="008821F4">
        <w:rPr>
          <w:rFonts w:ascii="Times New Roman" w:hAnsi="Times New Roman" w:cs="Times New Roman"/>
          <w:sz w:val="28"/>
          <w:szCs w:val="28"/>
        </w:rPr>
        <w:t xml:space="preserve">директора </w:t>
      </w:r>
      <w:r w:rsidRPr="00DA1B4C">
        <w:rPr>
          <w:rFonts w:ascii="Times New Roman" w:hAnsi="Times New Roman" w:cs="Times New Roman"/>
          <w:sz w:val="28"/>
          <w:szCs w:val="28"/>
        </w:rPr>
        <w:t>по УВР</w:t>
      </w:r>
      <w:r>
        <w:rPr>
          <w:rFonts w:ascii="Times New Roman" w:hAnsi="Times New Roman" w:cs="Times New Roman"/>
          <w:sz w:val="28"/>
          <w:szCs w:val="28"/>
        </w:rPr>
        <w:t xml:space="preserve"> – </w:t>
      </w:r>
      <w:r w:rsidR="004E6494">
        <w:rPr>
          <w:rFonts w:ascii="Times New Roman" w:hAnsi="Times New Roman" w:cs="Times New Roman"/>
          <w:sz w:val="28"/>
          <w:szCs w:val="28"/>
        </w:rPr>
        <w:t>Беркут М.В.</w:t>
      </w:r>
    </w:p>
    <w:p w:rsidR="00DA1B4C" w:rsidRDefault="00DA1B4C" w:rsidP="00DA1B4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821F4">
        <w:rPr>
          <w:rFonts w:ascii="Times New Roman" w:hAnsi="Times New Roman" w:cs="Times New Roman"/>
          <w:sz w:val="28"/>
          <w:szCs w:val="28"/>
        </w:rPr>
        <w:t xml:space="preserve">                               </w:t>
      </w:r>
      <w:r>
        <w:rPr>
          <w:rFonts w:ascii="Times New Roman" w:hAnsi="Times New Roman" w:cs="Times New Roman"/>
          <w:sz w:val="28"/>
          <w:szCs w:val="28"/>
        </w:rPr>
        <w:t>Старший инструктор-методист – Машкова К.Г.</w:t>
      </w:r>
    </w:p>
    <w:p w:rsidR="00CA6AAF" w:rsidRPr="00DA1B4C" w:rsidRDefault="00E72C20" w:rsidP="00DA1B4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A6AAF">
        <w:rPr>
          <w:rFonts w:ascii="Times New Roman" w:hAnsi="Times New Roman" w:cs="Times New Roman"/>
          <w:sz w:val="28"/>
          <w:szCs w:val="28"/>
        </w:rPr>
        <w:t>Инстру</w:t>
      </w:r>
      <w:r>
        <w:rPr>
          <w:rFonts w:ascii="Times New Roman" w:hAnsi="Times New Roman" w:cs="Times New Roman"/>
          <w:sz w:val="28"/>
          <w:szCs w:val="28"/>
        </w:rPr>
        <w:t>к</w:t>
      </w:r>
      <w:r w:rsidR="00CA6AAF">
        <w:rPr>
          <w:rFonts w:ascii="Times New Roman" w:hAnsi="Times New Roman" w:cs="Times New Roman"/>
          <w:sz w:val="28"/>
          <w:szCs w:val="28"/>
        </w:rPr>
        <w:t xml:space="preserve">тор – методист </w:t>
      </w:r>
      <w:proofErr w:type="spellStart"/>
      <w:r w:rsidR="00CA6AAF">
        <w:rPr>
          <w:rFonts w:ascii="Times New Roman" w:hAnsi="Times New Roman" w:cs="Times New Roman"/>
          <w:sz w:val="28"/>
          <w:szCs w:val="28"/>
        </w:rPr>
        <w:t>Бертош</w:t>
      </w:r>
      <w:proofErr w:type="spellEnd"/>
      <w:r w:rsidR="00CA6AAF">
        <w:rPr>
          <w:rFonts w:ascii="Times New Roman" w:hAnsi="Times New Roman" w:cs="Times New Roman"/>
          <w:sz w:val="28"/>
          <w:szCs w:val="28"/>
        </w:rPr>
        <w:t xml:space="preserve"> Е.С.</w:t>
      </w:r>
    </w:p>
    <w:p w:rsidR="00DA1B4C" w:rsidRDefault="00DA1B4C" w:rsidP="00DA1B4C">
      <w:pPr>
        <w:spacing w:after="0"/>
        <w:jc w:val="both"/>
        <w:rPr>
          <w:rFonts w:ascii="Times New Roman" w:hAnsi="Times New Roman" w:cs="Times New Roman"/>
          <w:b/>
          <w:sz w:val="28"/>
          <w:szCs w:val="28"/>
        </w:rPr>
      </w:pPr>
    </w:p>
    <w:p w:rsidR="005276EC" w:rsidRPr="00DA1B4C" w:rsidRDefault="005276EC" w:rsidP="00DA1B4C">
      <w:pPr>
        <w:spacing w:after="0"/>
        <w:jc w:val="both"/>
        <w:rPr>
          <w:rFonts w:ascii="Times New Roman" w:hAnsi="Times New Roman" w:cs="Times New Roman"/>
          <w:b/>
          <w:sz w:val="28"/>
          <w:szCs w:val="28"/>
        </w:rPr>
      </w:pPr>
    </w:p>
    <w:p w:rsidR="005276EC" w:rsidRDefault="00DA1B4C" w:rsidP="005276EC">
      <w:pPr>
        <w:spacing w:after="0"/>
        <w:jc w:val="right"/>
        <w:rPr>
          <w:rFonts w:ascii="Times New Roman" w:hAnsi="Times New Roman" w:cs="Times New Roman"/>
        </w:rPr>
      </w:pPr>
      <w:proofErr w:type="gramStart"/>
      <w:r w:rsidRPr="005276EC">
        <w:rPr>
          <w:rFonts w:ascii="Times New Roman" w:hAnsi="Times New Roman" w:cs="Times New Roman"/>
        </w:rPr>
        <w:t>Обсуждена</w:t>
      </w:r>
      <w:proofErr w:type="gramEnd"/>
      <w:r w:rsidRPr="005276EC">
        <w:rPr>
          <w:rFonts w:ascii="Times New Roman" w:hAnsi="Times New Roman" w:cs="Times New Roman"/>
        </w:rPr>
        <w:t xml:space="preserve"> и одобрена на заседании Педагогического совета</w:t>
      </w:r>
    </w:p>
    <w:p w:rsidR="00DA1B4C" w:rsidRPr="00FB23C7" w:rsidRDefault="00F924AF" w:rsidP="005276EC">
      <w:pPr>
        <w:spacing w:after="0"/>
        <w:jc w:val="right"/>
        <w:rPr>
          <w:rFonts w:ascii="Times New Roman" w:hAnsi="Times New Roman" w:cs="Times New Roman"/>
          <w:u w:val="single"/>
        </w:rPr>
      </w:pPr>
      <w:r>
        <w:rPr>
          <w:rFonts w:ascii="Times New Roman" w:hAnsi="Times New Roman" w:cs="Times New Roman"/>
          <w:u w:val="single"/>
        </w:rPr>
        <w:t xml:space="preserve"> от «30»  декабря </w:t>
      </w:r>
      <w:r w:rsidR="00FB23C7" w:rsidRPr="00FB23C7">
        <w:rPr>
          <w:rFonts w:ascii="Times New Roman" w:hAnsi="Times New Roman" w:cs="Times New Roman"/>
          <w:u w:val="single"/>
        </w:rPr>
        <w:t xml:space="preserve">  </w:t>
      </w:r>
      <w:r>
        <w:rPr>
          <w:rFonts w:ascii="Times New Roman" w:hAnsi="Times New Roman" w:cs="Times New Roman"/>
          <w:u w:val="single"/>
        </w:rPr>
        <w:t>2021</w:t>
      </w:r>
      <w:r w:rsidR="005276EC" w:rsidRPr="00FB23C7">
        <w:rPr>
          <w:rFonts w:ascii="Times New Roman" w:hAnsi="Times New Roman" w:cs="Times New Roman"/>
          <w:u w:val="single"/>
        </w:rPr>
        <w:t>г.</w:t>
      </w:r>
    </w:p>
    <w:p w:rsidR="00DA1B4C" w:rsidRDefault="00DA1B4C" w:rsidP="00DA1B4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5276EC" w:rsidRDefault="005276EC" w:rsidP="00DA1B4C">
      <w:pPr>
        <w:spacing w:after="0"/>
        <w:jc w:val="both"/>
        <w:rPr>
          <w:rFonts w:ascii="Times New Roman" w:hAnsi="Times New Roman" w:cs="Times New Roman"/>
          <w:sz w:val="28"/>
          <w:szCs w:val="28"/>
        </w:rPr>
      </w:pPr>
    </w:p>
    <w:p w:rsidR="005276EC" w:rsidRDefault="005276EC" w:rsidP="00DA1B4C">
      <w:pPr>
        <w:spacing w:after="0"/>
        <w:jc w:val="both"/>
        <w:rPr>
          <w:rFonts w:ascii="Times New Roman" w:hAnsi="Times New Roman" w:cs="Times New Roman"/>
          <w:sz w:val="28"/>
          <w:szCs w:val="28"/>
        </w:rPr>
      </w:pPr>
      <w:bookmarkStart w:id="0" w:name="_GoBack"/>
      <w:bookmarkEnd w:id="0"/>
    </w:p>
    <w:p w:rsidR="005276EC" w:rsidRDefault="005276EC" w:rsidP="00DA1B4C">
      <w:pPr>
        <w:spacing w:after="0"/>
        <w:jc w:val="both"/>
        <w:rPr>
          <w:rFonts w:ascii="Times New Roman" w:hAnsi="Times New Roman" w:cs="Times New Roman"/>
          <w:sz w:val="28"/>
          <w:szCs w:val="28"/>
        </w:rPr>
      </w:pPr>
    </w:p>
    <w:p w:rsidR="005276EC" w:rsidRDefault="005276EC" w:rsidP="00DA1B4C">
      <w:pPr>
        <w:spacing w:after="0"/>
        <w:jc w:val="both"/>
        <w:rPr>
          <w:rFonts w:ascii="Times New Roman" w:hAnsi="Times New Roman" w:cs="Times New Roman"/>
          <w:sz w:val="28"/>
          <w:szCs w:val="28"/>
        </w:rPr>
      </w:pPr>
    </w:p>
    <w:p w:rsidR="005276EC" w:rsidRDefault="005276EC" w:rsidP="00DA1B4C">
      <w:pPr>
        <w:spacing w:after="0"/>
        <w:jc w:val="both"/>
        <w:rPr>
          <w:rFonts w:ascii="Times New Roman" w:hAnsi="Times New Roman" w:cs="Times New Roman"/>
          <w:sz w:val="28"/>
          <w:szCs w:val="28"/>
        </w:rPr>
      </w:pPr>
    </w:p>
    <w:p w:rsidR="003E3196" w:rsidRDefault="003E3196" w:rsidP="00DA1B4C">
      <w:pPr>
        <w:spacing w:after="0"/>
        <w:jc w:val="both"/>
        <w:rPr>
          <w:rFonts w:ascii="Times New Roman" w:hAnsi="Times New Roman" w:cs="Times New Roman"/>
          <w:sz w:val="28"/>
          <w:szCs w:val="28"/>
        </w:rPr>
      </w:pPr>
    </w:p>
    <w:p w:rsidR="003E3196" w:rsidRDefault="00631F13" w:rsidP="0043126E">
      <w:pPr>
        <w:spacing w:after="0"/>
        <w:jc w:val="center"/>
        <w:rPr>
          <w:rFonts w:ascii="Times New Roman" w:hAnsi="Times New Roman" w:cs="Times New Roman"/>
          <w:sz w:val="28"/>
          <w:szCs w:val="28"/>
        </w:rPr>
      </w:pPr>
      <w:r>
        <w:rPr>
          <w:rFonts w:ascii="Times New Roman" w:hAnsi="Times New Roman" w:cs="Times New Roman"/>
          <w:sz w:val="28"/>
          <w:szCs w:val="28"/>
        </w:rPr>
        <w:t>Содержание</w:t>
      </w:r>
    </w:p>
    <w:p w:rsidR="00631F13" w:rsidRPr="002235BB" w:rsidRDefault="00C676ED" w:rsidP="00C63156">
      <w:pPr>
        <w:pStyle w:val="a4"/>
        <w:spacing w:after="0" w:line="240" w:lineRule="auto"/>
        <w:ind w:left="0"/>
        <w:jc w:val="both"/>
        <w:rPr>
          <w:rFonts w:ascii="Times New Roman" w:hAnsi="Times New Roman" w:cs="Times New Roman"/>
          <w:color w:val="000000" w:themeColor="text1"/>
          <w:sz w:val="28"/>
          <w:szCs w:val="28"/>
        </w:rPr>
      </w:pPr>
      <w:r w:rsidRPr="002235BB">
        <w:rPr>
          <w:rFonts w:ascii="Times New Roman" w:hAnsi="Times New Roman" w:cs="Times New Roman"/>
          <w:color w:val="000000" w:themeColor="text1"/>
          <w:sz w:val="28"/>
          <w:szCs w:val="28"/>
        </w:rPr>
        <w:t xml:space="preserve"> 1.</w:t>
      </w:r>
      <w:r w:rsidR="00631F13" w:rsidRPr="002235BB">
        <w:rPr>
          <w:rFonts w:ascii="Times New Roman" w:hAnsi="Times New Roman" w:cs="Times New Roman"/>
          <w:color w:val="000000" w:themeColor="text1"/>
          <w:sz w:val="28"/>
          <w:szCs w:val="28"/>
        </w:rPr>
        <w:t>Пояснител</w:t>
      </w:r>
      <w:r w:rsidRPr="002235BB">
        <w:rPr>
          <w:rFonts w:ascii="Times New Roman" w:hAnsi="Times New Roman" w:cs="Times New Roman"/>
          <w:color w:val="000000" w:themeColor="text1"/>
          <w:sz w:val="28"/>
          <w:szCs w:val="28"/>
        </w:rPr>
        <w:t>ьная записка…………………………</w:t>
      </w:r>
      <w:r w:rsidR="00C63156">
        <w:rPr>
          <w:rFonts w:ascii="Times New Roman" w:hAnsi="Times New Roman" w:cs="Times New Roman"/>
          <w:color w:val="000000" w:themeColor="text1"/>
          <w:sz w:val="28"/>
          <w:szCs w:val="28"/>
        </w:rPr>
        <w:t>……….</w:t>
      </w:r>
      <w:r w:rsidRPr="002235BB">
        <w:rPr>
          <w:rFonts w:ascii="Times New Roman" w:hAnsi="Times New Roman" w:cs="Times New Roman"/>
          <w:color w:val="000000" w:themeColor="text1"/>
          <w:sz w:val="28"/>
          <w:szCs w:val="28"/>
        </w:rPr>
        <w:t>……………………..</w:t>
      </w:r>
      <w:r w:rsidR="00E105CB" w:rsidRPr="002235BB">
        <w:rPr>
          <w:rFonts w:ascii="Times New Roman" w:hAnsi="Times New Roman" w:cs="Times New Roman"/>
          <w:color w:val="000000" w:themeColor="text1"/>
          <w:sz w:val="28"/>
          <w:szCs w:val="28"/>
        </w:rPr>
        <w:t>4</w:t>
      </w:r>
    </w:p>
    <w:p w:rsidR="00631F13" w:rsidRPr="002235BB" w:rsidRDefault="00631F13" w:rsidP="00C63156">
      <w:pPr>
        <w:pStyle w:val="a4"/>
        <w:spacing w:after="0" w:line="240" w:lineRule="auto"/>
        <w:ind w:left="0"/>
        <w:jc w:val="both"/>
        <w:rPr>
          <w:rFonts w:ascii="Times New Roman" w:hAnsi="Times New Roman" w:cs="Times New Roman"/>
          <w:color w:val="000000" w:themeColor="text1"/>
          <w:sz w:val="28"/>
          <w:szCs w:val="28"/>
        </w:rPr>
      </w:pPr>
      <w:r w:rsidRPr="002235BB">
        <w:rPr>
          <w:rFonts w:ascii="Times New Roman" w:hAnsi="Times New Roman" w:cs="Times New Roman"/>
          <w:color w:val="000000" w:themeColor="text1"/>
          <w:sz w:val="28"/>
          <w:szCs w:val="28"/>
        </w:rPr>
        <w:t xml:space="preserve"> </w:t>
      </w:r>
      <w:r w:rsidR="00C676ED" w:rsidRPr="002235BB">
        <w:rPr>
          <w:rFonts w:ascii="Times New Roman" w:hAnsi="Times New Roman" w:cs="Times New Roman"/>
          <w:color w:val="000000" w:themeColor="text1"/>
          <w:sz w:val="28"/>
          <w:szCs w:val="28"/>
        </w:rPr>
        <w:t>2</w:t>
      </w:r>
      <w:r w:rsidR="00926BFB" w:rsidRPr="002235BB">
        <w:rPr>
          <w:rFonts w:ascii="Times New Roman" w:hAnsi="Times New Roman" w:cs="Times New Roman"/>
          <w:color w:val="000000" w:themeColor="text1"/>
          <w:sz w:val="28"/>
          <w:szCs w:val="28"/>
        </w:rPr>
        <w:t>.</w:t>
      </w:r>
      <w:r w:rsidR="009A1808" w:rsidRPr="002235BB">
        <w:rPr>
          <w:rFonts w:ascii="Times New Roman" w:hAnsi="Times New Roman" w:cs="Times New Roman"/>
          <w:color w:val="000000" w:themeColor="text1"/>
          <w:sz w:val="28"/>
          <w:szCs w:val="28"/>
        </w:rPr>
        <w:t>НОРМАТИВНАЯ ЧАСТЬ …………………………</w:t>
      </w:r>
      <w:r w:rsidR="00C63156">
        <w:rPr>
          <w:rFonts w:ascii="Times New Roman" w:hAnsi="Times New Roman" w:cs="Times New Roman"/>
          <w:color w:val="000000" w:themeColor="text1"/>
          <w:sz w:val="28"/>
          <w:szCs w:val="28"/>
        </w:rPr>
        <w:t>……….</w:t>
      </w:r>
      <w:r w:rsidR="009A1808" w:rsidRPr="002235BB">
        <w:rPr>
          <w:rFonts w:ascii="Times New Roman" w:hAnsi="Times New Roman" w:cs="Times New Roman"/>
          <w:color w:val="000000" w:themeColor="text1"/>
          <w:sz w:val="28"/>
          <w:szCs w:val="28"/>
        </w:rPr>
        <w:t>…………………</w:t>
      </w:r>
      <w:r w:rsidR="00B92D00" w:rsidRPr="002235BB">
        <w:rPr>
          <w:rFonts w:ascii="Times New Roman" w:hAnsi="Times New Roman" w:cs="Times New Roman"/>
          <w:color w:val="000000" w:themeColor="text1"/>
          <w:sz w:val="28"/>
          <w:szCs w:val="28"/>
        </w:rPr>
        <w:t>7</w:t>
      </w:r>
    </w:p>
    <w:p w:rsidR="00926BFB" w:rsidRPr="002235BB" w:rsidRDefault="00C676ED" w:rsidP="00C63156">
      <w:pPr>
        <w:pStyle w:val="a4"/>
        <w:spacing w:after="0" w:line="240" w:lineRule="auto"/>
        <w:ind w:left="0" w:firstLine="709"/>
        <w:jc w:val="both"/>
        <w:rPr>
          <w:rFonts w:ascii="Times New Roman" w:hAnsi="Times New Roman" w:cs="Times New Roman"/>
          <w:bCs/>
          <w:color w:val="000000" w:themeColor="text1"/>
          <w:sz w:val="28"/>
          <w:szCs w:val="28"/>
        </w:rPr>
      </w:pPr>
      <w:r w:rsidRPr="002235BB">
        <w:rPr>
          <w:rFonts w:ascii="Times New Roman" w:hAnsi="Times New Roman" w:cs="Times New Roman"/>
          <w:color w:val="000000" w:themeColor="text1"/>
          <w:sz w:val="28"/>
          <w:szCs w:val="28"/>
        </w:rPr>
        <w:t>2</w:t>
      </w:r>
      <w:r w:rsidR="00926BFB" w:rsidRPr="002235BB">
        <w:rPr>
          <w:rFonts w:ascii="Times New Roman" w:hAnsi="Times New Roman" w:cs="Times New Roman"/>
          <w:color w:val="000000" w:themeColor="text1"/>
          <w:sz w:val="28"/>
          <w:szCs w:val="28"/>
        </w:rPr>
        <w:t>.</w:t>
      </w:r>
      <w:r w:rsidRPr="002235BB">
        <w:rPr>
          <w:rFonts w:ascii="Times New Roman" w:hAnsi="Times New Roman" w:cs="Times New Roman"/>
          <w:color w:val="000000" w:themeColor="text1"/>
          <w:sz w:val="28"/>
          <w:szCs w:val="28"/>
        </w:rPr>
        <w:t>1</w:t>
      </w:r>
      <w:r w:rsidR="00926BFB" w:rsidRPr="002235BB">
        <w:rPr>
          <w:rFonts w:ascii="Times New Roman" w:hAnsi="Times New Roman" w:cs="Times New Roman"/>
          <w:color w:val="000000" w:themeColor="text1"/>
          <w:sz w:val="28"/>
          <w:szCs w:val="28"/>
        </w:rPr>
        <w:t xml:space="preserve">. </w:t>
      </w:r>
      <w:r w:rsidRPr="002235BB">
        <w:rPr>
          <w:rFonts w:ascii="Times New Roman" w:hAnsi="Times New Roman" w:cs="Times New Roman"/>
          <w:color w:val="000000" w:themeColor="text1"/>
          <w:sz w:val="28"/>
          <w:szCs w:val="28"/>
        </w:rPr>
        <w:t>Продолжительность этапов спортивной подготовки, возраст для зачисления на этапы спортивной подготовки и количество лиц, проходящих спортивную подготовку в группах на этапах спортивной подготовки</w:t>
      </w:r>
      <w:r w:rsidR="00816CEC" w:rsidRPr="002235BB">
        <w:rPr>
          <w:rFonts w:ascii="Times New Roman" w:hAnsi="Times New Roman" w:cs="Times New Roman"/>
          <w:bCs/>
          <w:color w:val="000000" w:themeColor="text1"/>
          <w:sz w:val="28"/>
          <w:szCs w:val="28"/>
        </w:rPr>
        <w:t>……………………………</w:t>
      </w:r>
      <w:r w:rsidR="00C63156">
        <w:rPr>
          <w:rFonts w:ascii="Times New Roman" w:hAnsi="Times New Roman" w:cs="Times New Roman"/>
          <w:bCs/>
          <w:color w:val="000000" w:themeColor="text1"/>
          <w:sz w:val="28"/>
          <w:szCs w:val="28"/>
        </w:rPr>
        <w:t>………</w:t>
      </w:r>
      <w:r w:rsidR="00816CEC" w:rsidRPr="002235BB">
        <w:rPr>
          <w:rFonts w:ascii="Times New Roman" w:hAnsi="Times New Roman" w:cs="Times New Roman"/>
          <w:bCs/>
          <w:color w:val="000000" w:themeColor="text1"/>
          <w:sz w:val="28"/>
          <w:szCs w:val="28"/>
        </w:rPr>
        <w:t xml:space="preserve">…………………………………. </w:t>
      </w:r>
      <w:r w:rsidR="00B92D00" w:rsidRPr="002235BB">
        <w:rPr>
          <w:rFonts w:ascii="Times New Roman" w:hAnsi="Times New Roman" w:cs="Times New Roman"/>
          <w:bCs/>
          <w:color w:val="000000" w:themeColor="text1"/>
          <w:sz w:val="28"/>
          <w:szCs w:val="28"/>
        </w:rPr>
        <w:t>7</w:t>
      </w:r>
    </w:p>
    <w:p w:rsidR="00DC027B" w:rsidRPr="002235BB" w:rsidRDefault="00C676ED" w:rsidP="00C63156">
      <w:pPr>
        <w:pStyle w:val="a4"/>
        <w:spacing w:after="0" w:line="240" w:lineRule="auto"/>
        <w:ind w:left="0" w:firstLine="709"/>
        <w:jc w:val="both"/>
        <w:rPr>
          <w:rFonts w:ascii="Times New Roman" w:hAnsi="Times New Roman" w:cs="Times New Roman"/>
          <w:bCs/>
          <w:color w:val="000000" w:themeColor="text1"/>
          <w:sz w:val="28"/>
          <w:szCs w:val="28"/>
        </w:rPr>
      </w:pPr>
      <w:r w:rsidRPr="002235BB">
        <w:rPr>
          <w:rFonts w:ascii="Times New Roman" w:hAnsi="Times New Roman" w:cs="Times New Roman"/>
          <w:bCs/>
          <w:color w:val="000000" w:themeColor="text1"/>
          <w:sz w:val="28"/>
          <w:szCs w:val="28"/>
        </w:rPr>
        <w:t>2.2</w:t>
      </w:r>
      <w:r w:rsidR="00DC027B" w:rsidRPr="002235BB">
        <w:rPr>
          <w:rFonts w:ascii="Times New Roman" w:hAnsi="Times New Roman" w:cs="Times New Roman"/>
          <w:bCs/>
          <w:color w:val="000000" w:themeColor="text1"/>
          <w:sz w:val="28"/>
          <w:szCs w:val="28"/>
        </w:rPr>
        <w:t>.</w:t>
      </w:r>
      <w:r w:rsidR="00DC027B" w:rsidRPr="002235BB">
        <w:rPr>
          <w:rFonts w:ascii="Times New Roman" w:hAnsi="Times New Roman" w:cs="Times New Roman"/>
          <w:b/>
          <w:bCs/>
          <w:color w:val="000000" w:themeColor="text1"/>
          <w:sz w:val="28"/>
          <w:szCs w:val="28"/>
        </w:rPr>
        <w:t xml:space="preserve"> </w:t>
      </w:r>
      <w:r w:rsidRPr="002235BB">
        <w:rPr>
          <w:rFonts w:ascii="Times New Roman" w:hAnsi="Times New Roman" w:cs="Times New Roman"/>
          <w:b/>
          <w:bCs/>
          <w:color w:val="000000" w:themeColor="text1"/>
          <w:sz w:val="28"/>
          <w:szCs w:val="28"/>
        </w:rPr>
        <w:t xml:space="preserve"> </w:t>
      </w:r>
      <w:r w:rsidRPr="002235BB">
        <w:rPr>
          <w:rFonts w:ascii="Times New Roman" w:hAnsi="Times New Roman" w:cs="Times New Roman"/>
          <w:bCs/>
          <w:color w:val="000000" w:themeColor="text1"/>
          <w:sz w:val="28"/>
          <w:szCs w:val="28"/>
        </w:rPr>
        <w:t>Соотношение объемов тренировочного процесса по видам спортивной подготовки на этапах спортивной подготовки</w:t>
      </w:r>
      <w:r w:rsidR="00816CEC" w:rsidRPr="002235BB">
        <w:rPr>
          <w:rFonts w:ascii="Times New Roman" w:hAnsi="Times New Roman" w:cs="Times New Roman"/>
          <w:bCs/>
          <w:color w:val="000000" w:themeColor="text1"/>
          <w:sz w:val="28"/>
          <w:szCs w:val="28"/>
        </w:rPr>
        <w:t>……………………………………</w:t>
      </w:r>
      <w:r w:rsidR="00C63156">
        <w:rPr>
          <w:rFonts w:ascii="Times New Roman" w:hAnsi="Times New Roman" w:cs="Times New Roman"/>
          <w:bCs/>
          <w:color w:val="000000" w:themeColor="text1"/>
          <w:sz w:val="28"/>
          <w:szCs w:val="28"/>
        </w:rPr>
        <w:t>………</w:t>
      </w:r>
      <w:r w:rsidR="00816CEC" w:rsidRPr="002235BB">
        <w:rPr>
          <w:rFonts w:ascii="Times New Roman" w:hAnsi="Times New Roman" w:cs="Times New Roman"/>
          <w:bCs/>
          <w:color w:val="000000" w:themeColor="text1"/>
          <w:sz w:val="28"/>
          <w:szCs w:val="28"/>
        </w:rPr>
        <w:t>…………………………</w:t>
      </w:r>
      <w:r w:rsidRPr="002235BB">
        <w:rPr>
          <w:rFonts w:ascii="Times New Roman" w:hAnsi="Times New Roman" w:cs="Times New Roman"/>
          <w:bCs/>
          <w:color w:val="000000" w:themeColor="text1"/>
          <w:sz w:val="28"/>
          <w:szCs w:val="28"/>
        </w:rPr>
        <w:t>..10</w:t>
      </w:r>
    </w:p>
    <w:p w:rsidR="00DC027B" w:rsidRPr="002235BB" w:rsidRDefault="00215938" w:rsidP="00C63156">
      <w:pPr>
        <w:pStyle w:val="a4"/>
        <w:spacing w:after="0" w:line="240" w:lineRule="auto"/>
        <w:ind w:left="0" w:firstLine="709"/>
        <w:rPr>
          <w:rFonts w:ascii="Times New Roman" w:hAnsi="Times New Roman" w:cs="Times New Roman"/>
          <w:bCs/>
          <w:color w:val="000000" w:themeColor="text1"/>
          <w:sz w:val="28"/>
          <w:szCs w:val="28"/>
        </w:rPr>
      </w:pPr>
      <w:r w:rsidRPr="002235BB">
        <w:rPr>
          <w:rFonts w:ascii="Times New Roman" w:hAnsi="Times New Roman" w:cs="Times New Roman"/>
          <w:bCs/>
          <w:color w:val="000000" w:themeColor="text1"/>
          <w:sz w:val="28"/>
          <w:szCs w:val="28"/>
        </w:rPr>
        <w:t xml:space="preserve">2.3 </w:t>
      </w:r>
      <w:r w:rsidRPr="002235BB">
        <w:rPr>
          <w:color w:val="000000" w:themeColor="text1"/>
        </w:rPr>
        <w:t xml:space="preserve"> </w:t>
      </w:r>
      <w:r w:rsidRPr="002235BB">
        <w:rPr>
          <w:rFonts w:ascii="Times New Roman" w:hAnsi="Times New Roman" w:cs="Times New Roman"/>
          <w:bCs/>
          <w:color w:val="000000" w:themeColor="text1"/>
          <w:sz w:val="28"/>
          <w:szCs w:val="28"/>
        </w:rPr>
        <w:t>Планируемые показатели соревновательной деятельности</w:t>
      </w:r>
      <w:r w:rsidR="00C63156">
        <w:rPr>
          <w:rFonts w:ascii="Times New Roman" w:hAnsi="Times New Roman" w:cs="Times New Roman"/>
          <w:bCs/>
          <w:color w:val="000000" w:themeColor="text1"/>
          <w:sz w:val="28"/>
          <w:szCs w:val="28"/>
        </w:rPr>
        <w:t xml:space="preserve">  </w:t>
      </w:r>
      <w:r w:rsidRPr="002235BB">
        <w:rPr>
          <w:rFonts w:ascii="Times New Roman" w:hAnsi="Times New Roman" w:cs="Times New Roman"/>
          <w:bCs/>
          <w:color w:val="000000" w:themeColor="text1"/>
          <w:sz w:val="28"/>
          <w:szCs w:val="28"/>
        </w:rPr>
        <w:t>по</w:t>
      </w:r>
      <w:r w:rsidR="00C63156">
        <w:rPr>
          <w:rFonts w:ascii="Times New Roman" w:hAnsi="Times New Roman" w:cs="Times New Roman"/>
          <w:bCs/>
          <w:color w:val="000000" w:themeColor="text1"/>
          <w:sz w:val="28"/>
          <w:szCs w:val="28"/>
        </w:rPr>
        <w:t xml:space="preserve"> виду спорта д</w:t>
      </w:r>
      <w:r w:rsidRPr="002235BB">
        <w:rPr>
          <w:rFonts w:ascii="Times New Roman" w:hAnsi="Times New Roman" w:cs="Times New Roman"/>
          <w:bCs/>
          <w:color w:val="000000" w:themeColor="text1"/>
          <w:sz w:val="28"/>
          <w:szCs w:val="28"/>
        </w:rPr>
        <w:t>зюдо»…………………………………………………</w:t>
      </w:r>
      <w:r w:rsidR="00C63156">
        <w:rPr>
          <w:rFonts w:ascii="Times New Roman" w:hAnsi="Times New Roman" w:cs="Times New Roman"/>
          <w:bCs/>
          <w:color w:val="000000" w:themeColor="text1"/>
          <w:sz w:val="28"/>
          <w:szCs w:val="28"/>
        </w:rPr>
        <w:t>……………..</w:t>
      </w:r>
      <w:r w:rsidRPr="002235BB">
        <w:rPr>
          <w:rFonts w:ascii="Times New Roman" w:hAnsi="Times New Roman" w:cs="Times New Roman"/>
          <w:bCs/>
          <w:color w:val="000000" w:themeColor="text1"/>
          <w:sz w:val="28"/>
          <w:szCs w:val="28"/>
        </w:rPr>
        <w:t>…..10</w:t>
      </w:r>
    </w:p>
    <w:p w:rsidR="00215938" w:rsidRPr="002235BB" w:rsidRDefault="00215938" w:rsidP="00C63156">
      <w:pPr>
        <w:spacing w:after="0" w:line="240" w:lineRule="auto"/>
        <w:ind w:firstLine="709"/>
        <w:jc w:val="both"/>
        <w:rPr>
          <w:rFonts w:ascii="Times New Roman" w:hAnsi="Times New Roman" w:cs="Times New Roman"/>
          <w:bCs/>
          <w:color w:val="000000" w:themeColor="text1"/>
          <w:sz w:val="28"/>
          <w:szCs w:val="28"/>
        </w:rPr>
      </w:pPr>
      <w:r w:rsidRPr="002235BB">
        <w:rPr>
          <w:rFonts w:ascii="Times New Roman" w:hAnsi="Times New Roman" w:cs="Times New Roman"/>
          <w:bCs/>
          <w:color w:val="000000" w:themeColor="text1"/>
          <w:sz w:val="28"/>
          <w:szCs w:val="28"/>
        </w:rPr>
        <w:t>2.4.  Режим тренировочной работы……………………………………...12</w:t>
      </w:r>
    </w:p>
    <w:p w:rsidR="00215938" w:rsidRPr="002235BB" w:rsidRDefault="00C63156" w:rsidP="00C63156">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00215938" w:rsidRPr="002235BB">
        <w:rPr>
          <w:rFonts w:ascii="Times New Roman" w:hAnsi="Times New Roman" w:cs="Times New Roman"/>
          <w:bCs/>
          <w:color w:val="000000" w:themeColor="text1"/>
          <w:sz w:val="28"/>
          <w:szCs w:val="28"/>
        </w:rPr>
        <w:t>2.5. Медицинские, возрастные и психофизические требования к лицам, проходящим спортивную подготовку………………</w:t>
      </w:r>
      <w:r>
        <w:rPr>
          <w:rFonts w:ascii="Times New Roman" w:hAnsi="Times New Roman" w:cs="Times New Roman"/>
          <w:bCs/>
          <w:color w:val="000000" w:themeColor="text1"/>
          <w:sz w:val="28"/>
          <w:szCs w:val="28"/>
        </w:rPr>
        <w:t>..</w:t>
      </w:r>
      <w:r w:rsidR="00215938" w:rsidRPr="002235BB">
        <w:rPr>
          <w:rFonts w:ascii="Times New Roman" w:hAnsi="Times New Roman" w:cs="Times New Roman"/>
          <w:bCs/>
          <w:color w:val="000000" w:themeColor="text1"/>
          <w:sz w:val="28"/>
          <w:szCs w:val="28"/>
        </w:rPr>
        <w:t>………………………13</w:t>
      </w:r>
    </w:p>
    <w:p w:rsidR="00215938" w:rsidRPr="002235BB" w:rsidRDefault="00C63156" w:rsidP="00C63156">
      <w:pPr>
        <w:spacing w:after="0" w:line="240" w:lineRule="auto"/>
        <w:ind w:firstLine="709"/>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2.6. Предельные тренировочные  н</w:t>
      </w:r>
      <w:r w:rsidR="00215938" w:rsidRPr="002235BB">
        <w:rPr>
          <w:rFonts w:ascii="Times New Roman" w:hAnsi="Times New Roman" w:cs="Times New Roman"/>
          <w:bCs/>
          <w:color w:val="000000" w:themeColor="text1"/>
          <w:sz w:val="28"/>
          <w:szCs w:val="28"/>
        </w:rPr>
        <w:t>агрузки…………………………</w:t>
      </w:r>
      <w:r>
        <w:rPr>
          <w:rFonts w:ascii="Times New Roman" w:hAnsi="Times New Roman" w:cs="Times New Roman"/>
          <w:bCs/>
          <w:color w:val="000000" w:themeColor="text1"/>
          <w:sz w:val="28"/>
          <w:szCs w:val="28"/>
        </w:rPr>
        <w:t>………………………………………….</w:t>
      </w:r>
      <w:r w:rsidR="00215938" w:rsidRPr="002235BB">
        <w:rPr>
          <w:rFonts w:ascii="Times New Roman" w:hAnsi="Times New Roman" w:cs="Times New Roman"/>
          <w:bCs/>
          <w:color w:val="000000" w:themeColor="text1"/>
          <w:sz w:val="28"/>
          <w:szCs w:val="28"/>
        </w:rPr>
        <w:t>…….16</w:t>
      </w:r>
    </w:p>
    <w:p w:rsidR="00215938" w:rsidRPr="002235BB" w:rsidRDefault="00C63156" w:rsidP="00C63156">
      <w:pPr>
        <w:spacing w:after="0" w:line="240" w:lineRule="auto"/>
        <w:ind w:firstLine="709"/>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2.7. Объем </w:t>
      </w:r>
      <w:r w:rsidR="00215938" w:rsidRPr="002235BB">
        <w:rPr>
          <w:rFonts w:ascii="Times New Roman" w:hAnsi="Times New Roman" w:cs="Times New Roman"/>
          <w:bCs/>
          <w:color w:val="000000" w:themeColor="text1"/>
          <w:sz w:val="28"/>
          <w:szCs w:val="28"/>
        </w:rPr>
        <w:t xml:space="preserve">соревновательной </w:t>
      </w:r>
      <w:r>
        <w:rPr>
          <w:rFonts w:ascii="Times New Roman" w:hAnsi="Times New Roman" w:cs="Times New Roman"/>
          <w:bCs/>
          <w:color w:val="000000" w:themeColor="text1"/>
          <w:sz w:val="28"/>
          <w:szCs w:val="28"/>
        </w:rPr>
        <w:t xml:space="preserve">  д</w:t>
      </w:r>
      <w:r w:rsidR="00215938" w:rsidRPr="002235BB">
        <w:rPr>
          <w:rFonts w:ascii="Times New Roman" w:hAnsi="Times New Roman" w:cs="Times New Roman"/>
          <w:bCs/>
          <w:color w:val="000000" w:themeColor="text1"/>
          <w:sz w:val="28"/>
          <w:szCs w:val="28"/>
        </w:rPr>
        <w:t>еятельности……………</w:t>
      </w:r>
      <w:r>
        <w:rPr>
          <w:rFonts w:ascii="Times New Roman" w:hAnsi="Times New Roman" w:cs="Times New Roman"/>
          <w:bCs/>
          <w:color w:val="000000" w:themeColor="text1"/>
          <w:sz w:val="28"/>
          <w:szCs w:val="28"/>
        </w:rPr>
        <w:t>………………………………………</w:t>
      </w:r>
      <w:r w:rsidR="00215938" w:rsidRPr="002235BB">
        <w:rPr>
          <w:rFonts w:ascii="Times New Roman" w:hAnsi="Times New Roman" w:cs="Times New Roman"/>
          <w:bCs/>
          <w:color w:val="000000" w:themeColor="text1"/>
          <w:sz w:val="28"/>
          <w:szCs w:val="28"/>
        </w:rPr>
        <w:t>………………..16</w:t>
      </w:r>
    </w:p>
    <w:p w:rsidR="00215938" w:rsidRPr="002235BB" w:rsidRDefault="00215938" w:rsidP="00C63156">
      <w:pPr>
        <w:spacing w:after="0" w:line="240" w:lineRule="auto"/>
        <w:ind w:firstLine="709"/>
        <w:jc w:val="both"/>
        <w:rPr>
          <w:rFonts w:ascii="Times New Roman" w:hAnsi="Times New Roman" w:cs="Times New Roman"/>
          <w:bCs/>
          <w:color w:val="000000" w:themeColor="text1"/>
          <w:sz w:val="28"/>
          <w:szCs w:val="28"/>
        </w:rPr>
      </w:pPr>
      <w:r w:rsidRPr="002235BB">
        <w:rPr>
          <w:rFonts w:ascii="Times New Roman" w:hAnsi="Times New Roman" w:cs="Times New Roman"/>
          <w:bCs/>
          <w:color w:val="000000" w:themeColor="text1"/>
          <w:sz w:val="28"/>
          <w:szCs w:val="28"/>
        </w:rPr>
        <w:t>2.8. Требования к экипировке, спортивному инвентарю и оборудованию……………………………………………</w:t>
      </w:r>
      <w:r w:rsidR="00C63156">
        <w:rPr>
          <w:rFonts w:ascii="Times New Roman" w:hAnsi="Times New Roman" w:cs="Times New Roman"/>
          <w:bCs/>
          <w:color w:val="000000" w:themeColor="text1"/>
          <w:sz w:val="28"/>
          <w:szCs w:val="28"/>
        </w:rPr>
        <w:t>…</w:t>
      </w:r>
      <w:r w:rsidRPr="002235BB">
        <w:rPr>
          <w:rFonts w:ascii="Times New Roman" w:hAnsi="Times New Roman" w:cs="Times New Roman"/>
          <w:bCs/>
          <w:color w:val="000000" w:themeColor="text1"/>
          <w:sz w:val="28"/>
          <w:szCs w:val="28"/>
        </w:rPr>
        <w:t>…………………...18</w:t>
      </w:r>
    </w:p>
    <w:p w:rsidR="00921542" w:rsidRPr="002235BB" w:rsidRDefault="00921542" w:rsidP="00C63156">
      <w:pPr>
        <w:spacing w:after="0" w:line="240" w:lineRule="auto"/>
        <w:ind w:firstLine="709"/>
        <w:jc w:val="both"/>
        <w:rPr>
          <w:rFonts w:ascii="Times New Roman" w:hAnsi="Times New Roman" w:cs="Times New Roman"/>
          <w:bCs/>
          <w:color w:val="000000" w:themeColor="text1"/>
          <w:sz w:val="28"/>
          <w:szCs w:val="28"/>
        </w:rPr>
      </w:pPr>
      <w:r w:rsidRPr="002235BB">
        <w:rPr>
          <w:rFonts w:ascii="Times New Roman" w:hAnsi="Times New Roman" w:cs="Times New Roman"/>
          <w:bCs/>
          <w:color w:val="000000" w:themeColor="text1"/>
          <w:sz w:val="28"/>
          <w:szCs w:val="28"/>
        </w:rPr>
        <w:t xml:space="preserve"> 2.9.Требования к количественному и качественному составу в группах……………………………………………………</w:t>
      </w:r>
      <w:r w:rsidR="00C63156">
        <w:rPr>
          <w:rFonts w:ascii="Times New Roman" w:hAnsi="Times New Roman" w:cs="Times New Roman"/>
          <w:bCs/>
          <w:color w:val="000000" w:themeColor="text1"/>
          <w:sz w:val="28"/>
          <w:szCs w:val="28"/>
        </w:rPr>
        <w:t>…</w:t>
      </w:r>
      <w:r w:rsidRPr="002235BB">
        <w:rPr>
          <w:rFonts w:ascii="Times New Roman" w:hAnsi="Times New Roman" w:cs="Times New Roman"/>
          <w:bCs/>
          <w:color w:val="000000" w:themeColor="text1"/>
          <w:sz w:val="28"/>
          <w:szCs w:val="28"/>
        </w:rPr>
        <w:t>…………………..</w:t>
      </w:r>
      <w:r w:rsidR="005614D6" w:rsidRPr="002235BB">
        <w:rPr>
          <w:rFonts w:ascii="Times New Roman" w:hAnsi="Times New Roman" w:cs="Times New Roman"/>
          <w:bCs/>
          <w:color w:val="000000" w:themeColor="text1"/>
          <w:sz w:val="28"/>
          <w:szCs w:val="28"/>
        </w:rPr>
        <w:t>20</w:t>
      </w:r>
    </w:p>
    <w:p w:rsidR="005614D6" w:rsidRPr="002235BB" w:rsidRDefault="005614D6" w:rsidP="00C63156">
      <w:pPr>
        <w:spacing w:after="0" w:line="240" w:lineRule="auto"/>
        <w:ind w:firstLine="709"/>
        <w:jc w:val="both"/>
        <w:rPr>
          <w:rFonts w:ascii="Times New Roman" w:hAnsi="Times New Roman" w:cs="Times New Roman"/>
          <w:bCs/>
          <w:color w:val="000000" w:themeColor="text1"/>
          <w:sz w:val="28"/>
          <w:szCs w:val="28"/>
        </w:rPr>
      </w:pPr>
      <w:r w:rsidRPr="002235BB">
        <w:rPr>
          <w:rFonts w:ascii="Times New Roman" w:hAnsi="Times New Roman" w:cs="Times New Roman"/>
          <w:bCs/>
          <w:color w:val="000000" w:themeColor="text1"/>
          <w:sz w:val="28"/>
          <w:szCs w:val="28"/>
        </w:rPr>
        <w:t>2.10. Объём индивидуальной спортивной подготовки………………..20</w:t>
      </w:r>
    </w:p>
    <w:p w:rsidR="00E321DF" w:rsidRPr="002235BB" w:rsidRDefault="00E321DF" w:rsidP="00C63156">
      <w:pPr>
        <w:spacing w:after="0" w:line="240" w:lineRule="auto"/>
        <w:jc w:val="both"/>
        <w:rPr>
          <w:rFonts w:ascii="Times New Roman" w:hAnsi="Times New Roman" w:cs="Times New Roman"/>
          <w:bCs/>
          <w:color w:val="000000" w:themeColor="text1"/>
          <w:sz w:val="28"/>
          <w:szCs w:val="28"/>
        </w:rPr>
      </w:pPr>
      <w:r w:rsidRPr="002235BB">
        <w:rPr>
          <w:rFonts w:ascii="Times New Roman" w:hAnsi="Times New Roman" w:cs="Times New Roman"/>
          <w:bCs/>
          <w:color w:val="000000" w:themeColor="text1"/>
          <w:sz w:val="28"/>
          <w:szCs w:val="28"/>
        </w:rPr>
        <w:t>2.11. Структура годичного цикла…………………</w:t>
      </w:r>
      <w:r w:rsidR="00C63156">
        <w:rPr>
          <w:rFonts w:ascii="Times New Roman" w:hAnsi="Times New Roman" w:cs="Times New Roman"/>
          <w:bCs/>
          <w:color w:val="000000" w:themeColor="text1"/>
          <w:sz w:val="28"/>
          <w:szCs w:val="28"/>
        </w:rPr>
        <w:t>………</w:t>
      </w:r>
      <w:r w:rsidRPr="002235BB">
        <w:rPr>
          <w:rFonts w:ascii="Times New Roman" w:hAnsi="Times New Roman" w:cs="Times New Roman"/>
          <w:bCs/>
          <w:color w:val="000000" w:themeColor="text1"/>
          <w:sz w:val="28"/>
          <w:szCs w:val="28"/>
        </w:rPr>
        <w:t>…………………….21</w:t>
      </w:r>
    </w:p>
    <w:p w:rsidR="00E321DF" w:rsidRPr="002235BB" w:rsidRDefault="00951364" w:rsidP="00C63156">
      <w:pPr>
        <w:spacing w:after="0" w:line="240" w:lineRule="auto"/>
        <w:jc w:val="both"/>
        <w:rPr>
          <w:rFonts w:ascii="Times New Roman" w:hAnsi="Times New Roman" w:cs="Times New Roman"/>
          <w:bCs/>
          <w:color w:val="000000" w:themeColor="text1"/>
          <w:sz w:val="28"/>
          <w:szCs w:val="28"/>
        </w:rPr>
      </w:pPr>
      <w:r w:rsidRPr="002235BB">
        <w:rPr>
          <w:rFonts w:ascii="Times New Roman" w:hAnsi="Times New Roman" w:cs="Times New Roman"/>
          <w:bCs/>
          <w:color w:val="000000" w:themeColor="text1"/>
          <w:sz w:val="28"/>
          <w:szCs w:val="28"/>
        </w:rPr>
        <w:t xml:space="preserve">3. </w:t>
      </w:r>
      <w:r w:rsidRPr="002235BB">
        <w:rPr>
          <w:rFonts w:ascii="Times New Roman" w:hAnsi="Times New Roman" w:cs="Times New Roman"/>
          <w:b/>
          <w:bCs/>
          <w:color w:val="000000" w:themeColor="text1"/>
          <w:sz w:val="28"/>
          <w:szCs w:val="28"/>
        </w:rPr>
        <w:t xml:space="preserve">МЕТОДИЧЕСКАЯ </w:t>
      </w:r>
      <w:r w:rsidR="00E321DF" w:rsidRPr="002235BB">
        <w:rPr>
          <w:rFonts w:ascii="Times New Roman" w:hAnsi="Times New Roman" w:cs="Times New Roman"/>
          <w:b/>
          <w:bCs/>
          <w:color w:val="000000" w:themeColor="text1"/>
          <w:sz w:val="28"/>
          <w:szCs w:val="28"/>
        </w:rPr>
        <w:t>ЧАСТЬ</w:t>
      </w:r>
      <w:r w:rsidR="00FB48DB">
        <w:rPr>
          <w:rFonts w:ascii="Times New Roman" w:hAnsi="Times New Roman" w:cs="Times New Roman"/>
          <w:bCs/>
          <w:color w:val="000000" w:themeColor="text1"/>
          <w:sz w:val="28"/>
          <w:szCs w:val="28"/>
        </w:rPr>
        <w:t>………………</w:t>
      </w:r>
      <w:r w:rsidR="00C63156">
        <w:rPr>
          <w:rFonts w:ascii="Times New Roman" w:hAnsi="Times New Roman" w:cs="Times New Roman"/>
          <w:bCs/>
          <w:color w:val="000000" w:themeColor="text1"/>
          <w:sz w:val="28"/>
          <w:szCs w:val="28"/>
        </w:rPr>
        <w:t>…….</w:t>
      </w:r>
      <w:r w:rsidR="00FB48DB">
        <w:rPr>
          <w:rFonts w:ascii="Times New Roman" w:hAnsi="Times New Roman" w:cs="Times New Roman"/>
          <w:bCs/>
          <w:color w:val="000000" w:themeColor="text1"/>
          <w:sz w:val="28"/>
          <w:szCs w:val="28"/>
        </w:rPr>
        <w:t>…………………………24</w:t>
      </w:r>
    </w:p>
    <w:p w:rsidR="00215938" w:rsidRPr="002235BB" w:rsidRDefault="00E321DF" w:rsidP="00C63156">
      <w:pPr>
        <w:spacing w:after="0" w:line="240" w:lineRule="auto"/>
        <w:ind w:firstLine="709"/>
        <w:jc w:val="both"/>
        <w:rPr>
          <w:rFonts w:ascii="Times New Roman" w:hAnsi="Times New Roman" w:cs="Times New Roman"/>
          <w:bCs/>
          <w:color w:val="000000" w:themeColor="text1"/>
          <w:sz w:val="28"/>
          <w:szCs w:val="28"/>
        </w:rPr>
      </w:pPr>
      <w:r w:rsidRPr="002235BB">
        <w:rPr>
          <w:rFonts w:ascii="Times New Roman" w:hAnsi="Times New Roman" w:cs="Times New Roman"/>
          <w:bCs/>
          <w:color w:val="000000" w:themeColor="text1"/>
          <w:sz w:val="28"/>
          <w:szCs w:val="28"/>
        </w:rPr>
        <w:t>3.1. Рекомендации по проведению тренировочных занятий, а так же требования к технике безопасности в условиях тренировочных занятий и спортивных соревнований…………………………………</w:t>
      </w:r>
      <w:r w:rsidR="00C63156">
        <w:rPr>
          <w:rFonts w:ascii="Times New Roman" w:hAnsi="Times New Roman" w:cs="Times New Roman"/>
          <w:bCs/>
          <w:color w:val="000000" w:themeColor="text1"/>
          <w:sz w:val="28"/>
          <w:szCs w:val="28"/>
        </w:rPr>
        <w:t>…</w:t>
      </w:r>
      <w:r w:rsidRPr="002235BB">
        <w:rPr>
          <w:rFonts w:ascii="Times New Roman" w:hAnsi="Times New Roman" w:cs="Times New Roman"/>
          <w:bCs/>
          <w:color w:val="000000" w:themeColor="text1"/>
          <w:sz w:val="28"/>
          <w:szCs w:val="28"/>
        </w:rPr>
        <w:t>………………..</w:t>
      </w:r>
      <w:r w:rsidR="009A73DA" w:rsidRPr="002235BB">
        <w:rPr>
          <w:rFonts w:ascii="Times New Roman" w:hAnsi="Times New Roman" w:cs="Times New Roman"/>
          <w:bCs/>
          <w:color w:val="000000" w:themeColor="text1"/>
          <w:sz w:val="28"/>
          <w:szCs w:val="28"/>
        </w:rPr>
        <w:t>.</w:t>
      </w:r>
      <w:r w:rsidRPr="002235BB">
        <w:rPr>
          <w:rFonts w:ascii="Times New Roman" w:hAnsi="Times New Roman" w:cs="Times New Roman"/>
          <w:bCs/>
          <w:color w:val="000000" w:themeColor="text1"/>
          <w:sz w:val="28"/>
          <w:szCs w:val="28"/>
        </w:rPr>
        <w:t>25</w:t>
      </w:r>
    </w:p>
    <w:p w:rsidR="00C63156" w:rsidRDefault="00951364" w:rsidP="00C63156">
      <w:pPr>
        <w:spacing w:after="0" w:line="240" w:lineRule="auto"/>
        <w:ind w:firstLine="709"/>
        <w:jc w:val="both"/>
        <w:rPr>
          <w:rFonts w:ascii="Times New Roman" w:hAnsi="Times New Roman" w:cs="Times New Roman"/>
          <w:bCs/>
          <w:color w:val="000000" w:themeColor="text1"/>
          <w:sz w:val="28"/>
          <w:szCs w:val="28"/>
        </w:rPr>
      </w:pPr>
      <w:r w:rsidRPr="002235BB">
        <w:rPr>
          <w:rFonts w:ascii="Times New Roman" w:hAnsi="Times New Roman" w:cs="Times New Roman"/>
          <w:bCs/>
          <w:color w:val="000000" w:themeColor="text1"/>
          <w:sz w:val="28"/>
          <w:szCs w:val="28"/>
        </w:rPr>
        <w:t>3.2. Рекомендуемые объемы тренирово</w:t>
      </w:r>
      <w:r w:rsidR="00C63156">
        <w:rPr>
          <w:rFonts w:ascii="Times New Roman" w:hAnsi="Times New Roman" w:cs="Times New Roman"/>
          <w:bCs/>
          <w:color w:val="000000" w:themeColor="text1"/>
          <w:sz w:val="28"/>
          <w:szCs w:val="28"/>
        </w:rPr>
        <w:t xml:space="preserve">чных и соревновательных        </w:t>
      </w:r>
      <w:r w:rsidRPr="002235BB">
        <w:rPr>
          <w:rFonts w:ascii="Times New Roman" w:hAnsi="Times New Roman" w:cs="Times New Roman"/>
          <w:bCs/>
          <w:color w:val="000000" w:themeColor="text1"/>
          <w:sz w:val="28"/>
          <w:szCs w:val="28"/>
        </w:rPr>
        <w:t xml:space="preserve"> нагрузок……………………………………………………………………</w:t>
      </w:r>
      <w:r w:rsidR="00C63156">
        <w:rPr>
          <w:rFonts w:ascii="Times New Roman" w:hAnsi="Times New Roman" w:cs="Times New Roman"/>
          <w:bCs/>
          <w:color w:val="000000" w:themeColor="text1"/>
          <w:sz w:val="28"/>
          <w:szCs w:val="28"/>
        </w:rPr>
        <w:t>…</w:t>
      </w:r>
      <w:r w:rsidRPr="002235BB">
        <w:rPr>
          <w:rFonts w:ascii="Times New Roman" w:hAnsi="Times New Roman" w:cs="Times New Roman"/>
          <w:bCs/>
          <w:color w:val="000000" w:themeColor="text1"/>
          <w:sz w:val="28"/>
          <w:szCs w:val="28"/>
        </w:rPr>
        <w:t>....</w:t>
      </w:r>
      <w:r w:rsidR="00C40479" w:rsidRPr="002235BB">
        <w:rPr>
          <w:rFonts w:ascii="Times New Roman" w:hAnsi="Times New Roman" w:cs="Times New Roman"/>
          <w:bCs/>
          <w:color w:val="000000" w:themeColor="text1"/>
          <w:sz w:val="28"/>
          <w:szCs w:val="28"/>
        </w:rPr>
        <w:t>.</w:t>
      </w:r>
      <w:r w:rsidR="00BD291A">
        <w:rPr>
          <w:rFonts w:ascii="Times New Roman" w:hAnsi="Times New Roman" w:cs="Times New Roman"/>
          <w:bCs/>
          <w:color w:val="000000" w:themeColor="text1"/>
          <w:sz w:val="28"/>
          <w:szCs w:val="28"/>
        </w:rPr>
        <w:t>26</w:t>
      </w:r>
    </w:p>
    <w:p w:rsidR="00C40479" w:rsidRPr="002235BB" w:rsidRDefault="00C63156" w:rsidP="00C63156">
      <w:pPr>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3.3. </w:t>
      </w:r>
      <w:r w:rsidR="00C40479" w:rsidRPr="002235BB">
        <w:rPr>
          <w:rFonts w:ascii="Times New Roman" w:hAnsi="Times New Roman" w:cs="Times New Roman"/>
          <w:bCs/>
          <w:color w:val="000000" w:themeColor="text1"/>
          <w:sz w:val="28"/>
          <w:szCs w:val="28"/>
        </w:rPr>
        <w:t>Планирование спо</w:t>
      </w:r>
      <w:r w:rsidR="006F5A16">
        <w:rPr>
          <w:rFonts w:ascii="Times New Roman" w:hAnsi="Times New Roman" w:cs="Times New Roman"/>
          <w:bCs/>
          <w:color w:val="000000" w:themeColor="text1"/>
          <w:sz w:val="28"/>
          <w:szCs w:val="28"/>
        </w:rPr>
        <w:t>ртивных результатов……………………………26</w:t>
      </w:r>
    </w:p>
    <w:p w:rsidR="00C63156" w:rsidRDefault="009A73DA" w:rsidP="00C63156">
      <w:pPr>
        <w:spacing w:after="0" w:line="240" w:lineRule="auto"/>
        <w:ind w:firstLine="709"/>
        <w:jc w:val="both"/>
        <w:rPr>
          <w:rFonts w:ascii="Times New Roman" w:hAnsi="Times New Roman" w:cs="Times New Roman"/>
          <w:bCs/>
          <w:color w:val="000000" w:themeColor="text1"/>
          <w:sz w:val="28"/>
          <w:szCs w:val="28"/>
        </w:rPr>
      </w:pPr>
      <w:r w:rsidRPr="002235BB">
        <w:rPr>
          <w:rFonts w:ascii="Times New Roman" w:hAnsi="Times New Roman" w:cs="Times New Roman"/>
          <w:bCs/>
          <w:color w:val="000000" w:themeColor="text1"/>
          <w:sz w:val="28"/>
          <w:szCs w:val="28"/>
        </w:rPr>
        <w:t>3.4. Требования к организации и проведению врачебн</w:t>
      </w:r>
      <w:proofErr w:type="gramStart"/>
      <w:r w:rsidRPr="002235BB">
        <w:rPr>
          <w:rFonts w:ascii="Times New Roman" w:hAnsi="Times New Roman" w:cs="Times New Roman"/>
          <w:bCs/>
          <w:color w:val="000000" w:themeColor="text1"/>
          <w:sz w:val="28"/>
          <w:szCs w:val="28"/>
        </w:rPr>
        <w:t>о-</w:t>
      </w:r>
      <w:proofErr w:type="gramEnd"/>
      <w:r w:rsidRPr="002235BB">
        <w:rPr>
          <w:rFonts w:ascii="Times New Roman" w:hAnsi="Times New Roman" w:cs="Times New Roman"/>
          <w:bCs/>
          <w:color w:val="000000" w:themeColor="text1"/>
          <w:sz w:val="28"/>
          <w:szCs w:val="28"/>
        </w:rPr>
        <w:t xml:space="preserve">                              </w:t>
      </w:r>
      <w:r w:rsidR="00C63156">
        <w:rPr>
          <w:rFonts w:ascii="Times New Roman" w:hAnsi="Times New Roman" w:cs="Times New Roman"/>
          <w:bCs/>
          <w:color w:val="000000" w:themeColor="text1"/>
          <w:sz w:val="28"/>
          <w:szCs w:val="28"/>
        </w:rPr>
        <w:t xml:space="preserve">                               </w:t>
      </w:r>
      <w:r w:rsidRPr="002235BB">
        <w:rPr>
          <w:rFonts w:ascii="Times New Roman" w:hAnsi="Times New Roman" w:cs="Times New Roman"/>
          <w:bCs/>
          <w:color w:val="000000" w:themeColor="text1"/>
          <w:sz w:val="28"/>
          <w:szCs w:val="28"/>
        </w:rPr>
        <w:t xml:space="preserve"> педагогического,</w:t>
      </w:r>
      <w:r w:rsidRPr="002235BB">
        <w:rPr>
          <w:color w:val="000000" w:themeColor="text1"/>
        </w:rPr>
        <w:t xml:space="preserve"> </w:t>
      </w:r>
      <w:r w:rsidRPr="002235BB">
        <w:rPr>
          <w:rFonts w:ascii="Times New Roman" w:hAnsi="Times New Roman" w:cs="Times New Roman"/>
          <w:bCs/>
          <w:color w:val="000000" w:themeColor="text1"/>
          <w:sz w:val="28"/>
          <w:szCs w:val="28"/>
        </w:rPr>
        <w:t xml:space="preserve">психологического </w:t>
      </w:r>
      <w:r w:rsidR="006F5A16">
        <w:rPr>
          <w:rFonts w:ascii="Times New Roman" w:hAnsi="Times New Roman" w:cs="Times New Roman"/>
          <w:bCs/>
          <w:color w:val="000000" w:themeColor="text1"/>
          <w:sz w:val="28"/>
          <w:szCs w:val="28"/>
        </w:rPr>
        <w:t>и биохимического контроля………..28</w:t>
      </w:r>
    </w:p>
    <w:p w:rsidR="00C63156" w:rsidRDefault="006C7CAC" w:rsidP="00C63156">
      <w:pPr>
        <w:spacing w:after="0" w:line="240" w:lineRule="auto"/>
        <w:ind w:firstLine="709"/>
        <w:jc w:val="both"/>
        <w:rPr>
          <w:rFonts w:ascii="Times New Roman" w:hAnsi="Times New Roman" w:cs="Times New Roman"/>
          <w:bCs/>
          <w:color w:val="000000" w:themeColor="text1"/>
          <w:sz w:val="28"/>
          <w:szCs w:val="28"/>
        </w:rPr>
      </w:pPr>
      <w:r w:rsidRPr="002235BB">
        <w:rPr>
          <w:rFonts w:ascii="Times New Roman" w:hAnsi="Times New Roman" w:cs="Times New Roman"/>
          <w:bCs/>
          <w:color w:val="000000" w:themeColor="text1"/>
          <w:sz w:val="28"/>
          <w:szCs w:val="28"/>
        </w:rPr>
        <w:t xml:space="preserve">3.5. Программный материал для </w:t>
      </w:r>
      <w:r w:rsidR="00C63156">
        <w:rPr>
          <w:rFonts w:ascii="Times New Roman" w:hAnsi="Times New Roman" w:cs="Times New Roman"/>
          <w:bCs/>
          <w:color w:val="000000" w:themeColor="text1"/>
          <w:sz w:val="28"/>
          <w:szCs w:val="28"/>
        </w:rPr>
        <w:t>практических занятий по каждому</w:t>
      </w:r>
    </w:p>
    <w:p w:rsidR="006C7CAC" w:rsidRPr="002235BB" w:rsidRDefault="006C7CAC" w:rsidP="00C63156">
      <w:pPr>
        <w:spacing w:after="0" w:line="240" w:lineRule="auto"/>
        <w:jc w:val="both"/>
        <w:rPr>
          <w:rFonts w:ascii="Times New Roman" w:hAnsi="Times New Roman" w:cs="Times New Roman"/>
          <w:bCs/>
          <w:color w:val="000000" w:themeColor="text1"/>
          <w:sz w:val="28"/>
          <w:szCs w:val="28"/>
        </w:rPr>
      </w:pPr>
      <w:r w:rsidRPr="002235BB">
        <w:rPr>
          <w:rFonts w:ascii="Times New Roman" w:hAnsi="Times New Roman" w:cs="Times New Roman"/>
          <w:bCs/>
          <w:color w:val="000000" w:themeColor="text1"/>
          <w:sz w:val="28"/>
          <w:szCs w:val="28"/>
        </w:rPr>
        <w:t>этапу спортивной подготовки с разбив</w:t>
      </w:r>
      <w:r w:rsidR="006F5A16">
        <w:rPr>
          <w:rFonts w:ascii="Times New Roman" w:hAnsi="Times New Roman" w:cs="Times New Roman"/>
          <w:bCs/>
          <w:color w:val="000000" w:themeColor="text1"/>
          <w:sz w:val="28"/>
          <w:szCs w:val="28"/>
        </w:rPr>
        <w:t>кой на периоды подготовки……...30</w:t>
      </w:r>
    </w:p>
    <w:p w:rsidR="004B374B" w:rsidRPr="002235BB" w:rsidRDefault="004B374B" w:rsidP="00C63156">
      <w:pPr>
        <w:spacing w:after="0" w:line="240" w:lineRule="auto"/>
        <w:ind w:firstLine="709"/>
        <w:jc w:val="both"/>
        <w:rPr>
          <w:rFonts w:ascii="Times New Roman" w:hAnsi="Times New Roman" w:cs="Times New Roman"/>
          <w:bCs/>
          <w:color w:val="000000" w:themeColor="text1"/>
          <w:sz w:val="28"/>
          <w:szCs w:val="28"/>
        </w:rPr>
      </w:pPr>
      <w:r w:rsidRPr="002235BB">
        <w:rPr>
          <w:rFonts w:ascii="Times New Roman" w:hAnsi="Times New Roman" w:cs="Times New Roman"/>
          <w:bCs/>
          <w:color w:val="000000" w:themeColor="text1"/>
          <w:sz w:val="28"/>
          <w:szCs w:val="28"/>
        </w:rPr>
        <w:t>3.6. Рекомендации по организации психологической подготовки</w:t>
      </w:r>
      <w:r w:rsidR="006F5A16">
        <w:rPr>
          <w:rFonts w:ascii="Times New Roman" w:hAnsi="Times New Roman" w:cs="Times New Roman"/>
          <w:bCs/>
          <w:color w:val="000000" w:themeColor="text1"/>
          <w:sz w:val="28"/>
          <w:szCs w:val="28"/>
        </w:rPr>
        <w:t>……41</w:t>
      </w:r>
    </w:p>
    <w:p w:rsidR="004B374B" w:rsidRPr="002235BB" w:rsidRDefault="004B374B" w:rsidP="00C63156">
      <w:pPr>
        <w:spacing w:after="0" w:line="240" w:lineRule="auto"/>
        <w:ind w:firstLine="709"/>
        <w:jc w:val="both"/>
        <w:rPr>
          <w:rFonts w:ascii="Times New Roman" w:hAnsi="Times New Roman" w:cs="Times New Roman"/>
          <w:bCs/>
          <w:color w:val="000000" w:themeColor="text1"/>
          <w:sz w:val="28"/>
          <w:szCs w:val="28"/>
        </w:rPr>
      </w:pPr>
      <w:r w:rsidRPr="002235BB">
        <w:rPr>
          <w:rFonts w:ascii="Times New Roman" w:hAnsi="Times New Roman" w:cs="Times New Roman"/>
          <w:bCs/>
          <w:color w:val="000000" w:themeColor="text1"/>
          <w:sz w:val="28"/>
          <w:szCs w:val="28"/>
        </w:rPr>
        <w:t>3.7. Планы применения восстановительных средств</w:t>
      </w:r>
      <w:r w:rsidR="006F5A16">
        <w:rPr>
          <w:rFonts w:ascii="Times New Roman" w:hAnsi="Times New Roman" w:cs="Times New Roman"/>
          <w:bCs/>
          <w:color w:val="000000" w:themeColor="text1"/>
          <w:sz w:val="28"/>
          <w:szCs w:val="28"/>
        </w:rPr>
        <w:t>…………………..45</w:t>
      </w:r>
    </w:p>
    <w:p w:rsidR="004B374B" w:rsidRPr="002235BB" w:rsidRDefault="004B374B" w:rsidP="00C63156">
      <w:pPr>
        <w:spacing w:after="0" w:line="240" w:lineRule="auto"/>
        <w:ind w:firstLine="709"/>
        <w:jc w:val="both"/>
        <w:rPr>
          <w:rFonts w:ascii="Times New Roman" w:hAnsi="Times New Roman" w:cs="Times New Roman"/>
          <w:bCs/>
          <w:color w:val="000000" w:themeColor="text1"/>
          <w:sz w:val="28"/>
          <w:szCs w:val="28"/>
        </w:rPr>
      </w:pPr>
      <w:r w:rsidRPr="002235BB">
        <w:rPr>
          <w:rFonts w:ascii="Times New Roman" w:hAnsi="Times New Roman" w:cs="Times New Roman"/>
          <w:bCs/>
          <w:color w:val="000000" w:themeColor="text1"/>
          <w:sz w:val="28"/>
          <w:szCs w:val="28"/>
        </w:rPr>
        <w:t>3.8. Планы антидопинговых мероприятий</w:t>
      </w:r>
      <w:r w:rsidR="00161E5B">
        <w:rPr>
          <w:rFonts w:ascii="Times New Roman" w:hAnsi="Times New Roman" w:cs="Times New Roman"/>
          <w:bCs/>
          <w:color w:val="000000" w:themeColor="text1"/>
          <w:sz w:val="28"/>
          <w:szCs w:val="28"/>
        </w:rPr>
        <w:t>……………………………...47</w:t>
      </w:r>
    </w:p>
    <w:p w:rsidR="00A85BA5" w:rsidRDefault="00A85BA5" w:rsidP="00C63156">
      <w:pPr>
        <w:spacing w:after="0" w:line="240" w:lineRule="auto"/>
        <w:ind w:firstLine="709"/>
        <w:jc w:val="both"/>
        <w:rPr>
          <w:rFonts w:ascii="Times New Roman" w:hAnsi="Times New Roman" w:cs="Times New Roman"/>
          <w:bCs/>
          <w:color w:val="000000" w:themeColor="text1"/>
          <w:sz w:val="28"/>
          <w:szCs w:val="28"/>
        </w:rPr>
      </w:pPr>
      <w:r w:rsidRPr="002235BB">
        <w:rPr>
          <w:rFonts w:ascii="Times New Roman" w:hAnsi="Times New Roman" w:cs="Times New Roman"/>
          <w:bCs/>
          <w:color w:val="000000" w:themeColor="text1"/>
          <w:sz w:val="28"/>
          <w:szCs w:val="28"/>
        </w:rPr>
        <w:t>3.9. Планы инструкторской и судейской практики</w:t>
      </w:r>
      <w:r w:rsidR="00161E5B">
        <w:rPr>
          <w:rFonts w:ascii="Times New Roman" w:hAnsi="Times New Roman" w:cs="Times New Roman"/>
          <w:bCs/>
          <w:color w:val="000000" w:themeColor="text1"/>
          <w:sz w:val="28"/>
          <w:szCs w:val="28"/>
        </w:rPr>
        <w:t>…………………….48</w:t>
      </w:r>
    </w:p>
    <w:p w:rsidR="00AF2C7D" w:rsidRDefault="00AF2C7D" w:rsidP="00C63156">
      <w:pPr>
        <w:spacing w:after="0" w:line="240" w:lineRule="auto"/>
        <w:rPr>
          <w:rFonts w:ascii="Times New Roman" w:hAnsi="Times New Roman" w:cs="Times New Roman"/>
          <w:bCs/>
          <w:color w:val="000000" w:themeColor="text1"/>
          <w:sz w:val="28"/>
          <w:szCs w:val="28"/>
        </w:rPr>
      </w:pPr>
      <w:r w:rsidRPr="00C63156">
        <w:rPr>
          <w:rFonts w:ascii="Times New Roman" w:hAnsi="Times New Roman" w:cs="Times New Roman"/>
          <w:b/>
          <w:bCs/>
          <w:color w:val="000000" w:themeColor="text1"/>
          <w:sz w:val="28"/>
          <w:szCs w:val="28"/>
        </w:rPr>
        <w:t xml:space="preserve">4. </w:t>
      </w:r>
      <w:r w:rsidR="00C63156" w:rsidRPr="00C63156">
        <w:rPr>
          <w:rFonts w:ascii="Times New Roman" w:hAnsi="Times New Roman" w:cs="Times New Roman"/>
          <w:b/>
          <w:bCs/>
          <w:color w:val="000000" w:themeColor="text1"/>
          <w:sz w:val="28"/>
          <w:szCs w:val="28"/>
        </w:rPr>
        <w:t>АНТИДОПИНГОВОЕ ОБЕСПЕЧЕНИЕ</w:t>
      </w:r>
      <w:r w:rsidR="00C63156">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w:t>
      </w:r>
      <w:r w:rsidR="00161E5B">
        <w:rPr>
          <w:rFonts w:ascii="Times New Roman" w:hAnsi="Times New Roman" w:cs="Times New Roman"/>
          <w:bCs/>
          <w:color w:val="000000" w:themeColor="text1"/>
          <w:sz w:val="28"/>
          <w:szCs w:val="28"/>
        </w:rPr>
        <w:t>50</w:t>
      </w:r>
    </w:p>
    <w:p w:rsidR="00E6175C" w:rsidRDefault="00B927BF" w:rsidP="00C63156">
      <w:pPr>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4.1</w:t>
      </w:r>
      <w:r w:rsidR="00E6175C">
        <w:rPr>
          <w:rFonts w:ascii="Times New Roman" w:hAnsi="Times New Roman" w:cs="Times New Roman"/>
          <w:bCs/>
          <w:color w:val="000000" w:themeColor="text1"/>
          <w:sz w:val="28"/>
          <w:szCs w:val="28"/>
        </w:rPr>
        <w:t xml:space="preserve"> Теоретич</w:t>
      </w:r>
      <w:r w:rsidR="00161E5B">
        <w:rPr>
          <w:rFonts w:ascii="Times New Roman" w:hAnsi="Times New Roman" w:cs="Times New Roman"/>
          <w:bCs/>
          <w:color w:val="000000" w:themeColor="text1"/>
          <w:sz w:val="28"/>
          <w:szCs w:val="28"/>
        </w:rPr>
        <w:t>еская часть…………………………………………………50</w:t>
      </w:r>
    </w:p>
    <w:p w:rsidR="00E6175C" w:rsidRDefault="00E6175C" w:rsidP="00C63156">
      <w:pPr>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4.2 Планы мероприятий, направленных на предотвращение допинга в спорте и борьбу с ним…………………………………………………………</w:t>
      </w:r>
      <w:r w:rsidR="00161E5B">
        <w:rPr>
          <w:rFonts w:ascii="Times New Roman" w:hAnsi="Times New Roman" w:cs="Times New Roman"/>
          <w:bCs/>
          <w:color w:val="000000" w:themeColor="text1"/>
          <w:sz w:val="28"/>
          <w:szCs w:val="28"/>
        </w:rPr>
        <w:t xml:space="preserve"> 53</w:t>
      </w:r>
    </w:p>
    <w:p w:rsidR="002235BB" w:rsidRPr="002235BB" w:rsidRDefault="002235BB" w:rsidP="00C63156">
      <w:pPr>
        <w:spacing w:after="0" w:line="240" w:lineRule="auto"/>
        <w:jc w:val="both"/>
        <w:rPr>
          <w:rFonts w:ascii="Times New Roman" w:hAnsi="Times New Roman" w:cs="Times New Roman"/>
          <w:bCs/>
          <w:color w:val="000000" w:themeColor="text1"/>
          <w:sz w:val="28"/>
          <w:szCs w:val="28"/>
        </w:rPr>
      </w:pPr>
    </w:p>
    <w:p w:rsidR="009A1808" w:rsidRPr="002235BB" w:rsidRDefault="00C63156" w:rsidP="00C6315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b/>
          <w:color w:val="000000" w:themeColor="text1"/>
          <w:sz w:val="28"/>
          <w:szCs w:val="28"/>
        </w:rPr>
        <w:t>5</w:t>
      </w:r>
      <w:r w:rsidR="009A1808" w:rsidRPr="002235BB">
        <w:rPr>
          <w:rFonts w:ascii="Times New Roman" w:eastAsia="Calibri" w:hAnsi="Times New Roman" w:cs="Times New Roman"/>
          <w:b/>
          <w:color w:val="000000" w:themeColor="text1"/>
          <w:sz w:val="28"/>
          <w:szCs w:val="28"/>
        </w:rPr>
        <w:t>. СИСТЕМА КОНТРОЛЯ И ЗАЧЕТНЫЕ ТРЕБОВАНИЯ</w:t>
      </w:r>
      <w:r w:rsidR="009A1808" w:rsidRPr="002235BB">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rPr>
        <w:t>……..</w:t>
      </w:r>
      <w:r w:rsidR="009A1808" w:rsidRPr="002235BB">
        <w:rPr>
          <w:rFonts w:ascii="Times New Roman" w:eastAsia="Calibri" w:hAnsi="Times New Roman" w:cs="Times New Roman"/>
          <w:color w:val="000000" w:themeColor="text1"/>
          <w:sz w:val="28"/>
          <w:szCs w:val="28"/>
        </w:rPr>
        <w:t>…</w:t>
      </w:r>
      <w:r w:rsidR="00161E5B">
        <w:rPr>
          <w:rFonts w:ascii="Times New Roman" w:eastAsia="Calibri" w:hAnsi="Times New Roman" w:cs="Times New Roman"/>
          <w:color w:val="000000" w:themeColor="text1"/>
          <w:sz w:val="28"/>
          <w:szCs w:val="28"/>
        </w:rPr>
        <w:t>….57</w:t>
      </w:r>
    </w:p>
    <w:p w:rsidR="00163820" w:rsidRPr="002235BB" w:rsidRDefault="00C63156" w:rsidP="00C63156">
      <w:pPr>
        <w:spacing w:after="0" w:line="240" w:lineRule="auto"/>
        <w:jc w:val="both"/>
        <w:rPr>
          <w:rFonts w:ascii="Times New Roman" w:eastAsia="Calibri" w:hAnsi="Times New Roman" w:cs="Times New Roman"/>
          <w:b/>
          <w:color w:val="000000" w:themeColor="text1"/>
          <w:sz w:val="28"/>
          <w:szCs w:val="28"/>
        </w:rPr>
      </w:pPr>
      <w:r>
        <w:rPr>
          <w:rFonts w:ascii="Times New Roman" w:eastAsia="Calibri" w:hAnsi="Times New Roman" w:cs="Times New Roman"/>
          <w:color w:val="000000" w:themeColor="text1"/>
          <w:sz w:val="28"/>
          <w:szCs w:val="28"/>
        </w:rPr>
        <w:t>5</w:t>
      </w:r>
      <w:r w:rsidR="00163820" w:rsidRPr="002235BB">
        <w:rPr>
          <w:rFonts w:ascii="Times New Roman" w:eastAsia="Calibri" w:hAnsi="Times New Roman" w:cs="Times New Roman"/>
          <w:color w:val="000000" w:themeColor="text1"/>
          <w:sz w:val="28"/>
          <w:szCs w:val="28"/>
        </w:rPr>
        <w:t>.1. Влияние физических качеств на результативность……</w:t>
      </w:r>
      <w:r>
        <w:rPr>
          <w:rFonts w:ascii="Times New Roman" w:eastAsia="Calibri" w:hAnsi="Times New Roman" w:cs="Times New Roman"/>
          <w:color w:val="000000" w:themeColor="text1"/>
          <w:sz w:val="28"/>
          <w:szCs w:val="28"/>
        </w:rPr>
        <w:t>.</w:t>
      </w:r>
      <w:r w:rsidR="00161E5B">
        <w:rPr>
          <w:rFonts w:ascii="Times New Roman" w:eastAsia="Calibri" w:hAnsi="Times New Roman" w:cs="Times New Roman"/>
          <w:color w:val="000000" w:themeColor="text1"/>
          <w:sz w:val="28"/>
          <w:szCs w:val="28"/>
        </w:rPr>
        <w:t>……………….57</w:t>
      </w:r>
    </w:p>
    <w:p w:rsidR="00C63156" w:rsidRDefault="00C63156" w:rsidP="00C63156">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5</w:t>
      </w:r>
      <w:r w:rsidR="00403AFD" w:rsidRPr="002235BB">
        <w:rPr>
          <w:rFonts w:ascii="Times New Roman" w:hAnsi="Times New Roman" w:cs="Times New Roman"/>
          <w:bCs/>
          <w:color w:val="000000" w:themeColor="text1"/>
          <w:sz w:val="28"/>
          <w:szCs w:val="28"/>
        </w:rPr>
        <w:t>.2. Виды контроля общей физической и специально физической подготовки, комплекс контрольных испытаний и контрольно-переводные нормативы по годам и этапам спортивной подготовки……</w:t>
      </w:r>
      <w:r>
        <w:rPr>
          <w:rFonts w:ascii="Times New Roman" w:hAnsi="Times New Roman" w:cs="Times New Roman"/>
          <w:bCs/>
          <w:color w:val="000000" w:themeColor="text1"/>
          <w:sz w:val="28"/>
          <w:szCs w:val="28"/>
        </w:rPr>
        <w:t>……………..</w:t>
      </w:r>
      <w:r w:rsidR="00B12614">
        <w:rPr>
          <w:rFonts w:ascii="Times New Roman" w:hAnsi="Times New Roman" w:cs="Times New Roman"/>
          <w:bCs/>
          <w:color w:val="000000" w:themeColor="text1"/>
          <w:sz w:val="28"/>
          <w:szCs w:val="28"/>
        </w:rPr>
        <w:t>………………….57</w:t>
      </w:r>
    </w:p>
    <w:p w:rsidR="00403AFD" w:rsidRPr="002235BB" w:rsidRDefault="00C63156" w:rsidP="00C63156">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5.3.П</w:t>
      </w:r>
      <w:r w:rsidR="00403AFD" w:rsidRPr="002235BB">
        <w:rPr>
          <w:rFonts w:ascii="Times New Roman" w:hAnsi="Times New Roman" w:cs="Times New Roman"/>
          <w:bCs/>
          <w:color w:val="000000" w:themeColor="text1"/>
          <w:sz w:val="28"/>
          <w:szCs w:val="28"/>
        </w:rPr>
        <w:t>еречень информацио</w:t>
      </w:r>
      <w:r w:rsidR="00B12614">
        <w:rPr>
          <w:rFonts w:ascii="Times New Roman" w:hAnsi="Times New Roman" w:cs="Times New Roman"/>
          <w:bCs/>
          <w:color w:val="000000" w:themeColor="text1"/>
          <w:sz w:val="28"/>
          <w:szCs w:val="28"/>
        </w:rPr>
        <w:t>нного обеспечения…………………………………69</w:t>
      </w:r>
    </w:p>
    <w:p w:rsidR="006C7CAC" w:rsidRPr="002235BB" w:rsidRDefault="006C7CAC" w:rsidP="00C63156">
      <w:pPr>
        <w:spacing w:after="0" w:line="240" w:lineRule="auto"/>
        <w:jc w:val="both"/>
        <w:rPr>
          <w:rFonts w:ascii="Times New Roman" w:hAnsi="Times New Roman" w:cs="Times New Roman"/>
          <w:bCs/>
          <w:color w:val="000000" w:themeColor="text1"/>
          <w:sz w:val="28"/>
          <w:szCs w:val="28"/>
        </w:rPr>
      </w:pPr>
      <w:r w:rsidRPr="002235BB">
        <w:rPr>
          <w:rFonts w:ascii="Times New Roman" w:hAnsi="Times New Roman" w:cs="Times New Roman"/>
          <w:bCs/>
          <w:color w:val="000000" w:themeColor="text1"/>
          <w:sz w:val="28"/>
          <w:szCs w:val="28"/>
        </w:rPr>
        <w:t xml:space="preserve">                      </w:t>
      </w:r>
    </w:p>
    <w:p w:rsidR="00951364" w:rsidRPr="002235BB" w:rsidRDefault="00951364" w:rsidP="00C63156">
      <w:pPr>
        <w:spacing w:after="0" w:line="240" w:lineRule="auto"/>
        <w:jc w:val="both"/>
        <w:rPr>
          <w:rFonts w:ascii="Times New Roman" w:hAnsi="Times New Roman" w:cs="Times New Roman"/>
          <w:bCs/>
          <w:color w:val="000000" w:themeColor="text1"/>
          <w:sz w:val="28"/>
          <w:szCs w:val="28"/>
        </w:rPr>
      </w:pPr>
    </w:p>
    <w:p w:rsidR="00951364" w:rsidRPr="002235BB" w:rsidRDefault="00951364" w:rsidP="00E321DF">
      <w:pPr>
        <w:spacing w:after="0"/>
        <w:ind w:left="360"/>
        <w:rPr>
          <w:rFonts w:ascii="Times New Roman" w:hAnsi="Times New Roman" w:cs="Times New Roman"/>
          <w:bCs/>
          <w:color w:val="000000" w:themeColor="text1"/>
          <w:sz w:val="28"/>
          <w:szCs w:val="28"/>
        </w:rPr>
      </w:pPr>
    </w:p>
    <w:p w:rsidR="00951364" w:rsidRPr="002235BB" w:rsidRDefault="00951364" w:rsidP="00E321DF">
      <w:pPr>
        <w:spacing w:after="0"/>
        <w:ind w:left="360"/>
        <w:rPr>
          <w:rFonts w:ascii="Times New Roman" w:hAnsi="Times New Roman" w:cs="Times New Roman"/>
          <w:bCs/>
          <w:color w:val="000000" w:themeColor="text1"/>
          <w:sz w:val="28"/>
          <w:szCs w:val="28"/>
        </w:rPr>
      </w:pPr>
    </w:p>
    <w:p w:rsidR="00215938" w:rsidRPr="002235BB" w:rsidRDefault="00215938" w:rsidP="00215938">
      <w:pPr>
        <w:pStyle w:val="a4"/>
        <w:spacing w:after="0"/>
        <w:rPr>
          <w:rFonts w:ascii="Times New Roman" w:hAnsi="Times New Roman" w:cs="Times New Roman"/>
          <w:bCs/>
          <w:color w:val="000000" w:themeColor="text1"/>
          <w:sz w:val="28"/>
          <w:szCs w:val="28"/>
        </w:rPr>
      </w:pPr>
    </w:p>
    <w:p w:rsidR="00215938" w:rsidRPr="002235BB" w:rsidRDefault="00215938" w:rsidP="00215938">
      <w:pPr>
        <w:pStyle w:val="a4"/>
        <w:spacing w:after="0"/>
        <w:rPr>
          <w:rFonts w:ascii="Times New Roman" w:hAnsi="Times New Roman" w:cs="Times New Roman"/>
          <w:bCs/>
          <w:color w:val="000000" w:themeColor="text1"/>
          <w:sz w:val="28"/>
          <w:szCs w:val="28"/>
        </w:rPr>
      </w:pPr>
    </w:p>
    <w:p w:rsidR="00E72059" w:rsidRPr="002235BB" w:rsidRDefault="00E72059" w:rsidP="00E72059">
      <w:pPr>
        <w:pStyle w:val="a4"/>
        <w:rPr>
          <w:rFonts w:ascii="Times New Roman" w:hAnsi="Times New Roman" w:cs="Times New Roman"/>
          <w:bCs/>
          <w:color w:val="000000" w:themeColor="text1"/>
          <w:sz w:val="28"/>
          <w:szCs w:val="28"/>
        </w:rPr>
      </w:pPr>
    </w:p>
    <w:p w:rsidR="00DF5F8E" w:rsidRPr="002235BB" w:rsidRDefault="00DF5F8E" w:rsidP="00DF5F8E">
      <w:pPr>
        <w:pStyle w:val="a4"/>
        <w:rPr>
          <w:rFonts w:ascii="Times New Roman" w:hAnsi="Times New Roman" w:cs="Times New Roman"/>
          <w:bCs/>
          <w:color w:val="000000" w:themeColor="text1"/>
          <w:sz w:val="28"/>
          <w:szCs w:val="28"/>
        </w:rPr>
      </w:pPr>
    </w:p>
    <w:p w:rsidR="00C122B7" w:rsidRPr="002235BB" w:rsidRDefault="00C122B7" w:rsidP="00C122B7">
      <w:pPr>
        <w:pStyle w:val="a4"/>
        <w:rPr>
          <w:rFonts w:ascii="Times New Roman" w:hAnsi="Times New Roman" w:cs="Times New Roman"/>
          <w:bCs/>
          <w:color w:val="000000" w:themeColor="text1"/>
          <w:sz w:val="28"/>
          <w:szCs w:val="28"/>
        </w:rPr>
      </w:pPr>
    </w:p>
    <w:p w:rsidR="000325E4" w:rsidRPr="002235BB" w:rsidRDefault="000325E4" w:rsidP="00C122B7">
      <w:pPr>
        <w:pStyle w:val="a4"/>
        <w:rPr>
          <w:rFonts w:ascii="Times New Roman" w:hAnsi="Times New Roman" w:cs="Times New Roman"/>
          <w:bCs/>
          <w:color w:val="000000" w:themeColor="text1"/>
          <w:sz w:val="28"/>
          <w:szCs w:val="28"/>
        </w:rPr>
      </w:pPr>
    </w:p>
    <w:p w:rsidR="006237C0" w:rsidRPr="002235BB" w:rsidRDefault="006237C0" w:rsidP="00C122B7">
      <w:pPr>
        <w:pStyle w:val="a4"/>
        <w:rPr>
          <w:rFonts w:ascii="Times New Roman" w:hAnsi="Times New Roman" w:cs="Times New Roman"/>
          <w:bCs/>
          <w:color w:val="000000" w:themeColor="text1"/>
          <w:sz w:val="28"/>
          <w:szCs w:val="28"/>
        </w:rPr>
      </w:pPr>
    </w:p>
    <w:p w:rsidR="006237C0" w:rsidRPr="002235BB" w:rsidRDefault="006237C0" w:rsidP="00C122B7">
      <w:pPr>
        <w:pStyle w:val="a4"/>
        <w:rPr>
          <w:rFonts w:ascii="Times New Roman" w:hAnsi="Times New Roman" w:cs="Times New Roman"/>
          <w:bCs/>
          <w:color w:val="000000" w:themeColor="text1"/>
          <w:sz w:val="28"/>
          <w:szCs w:val="28"/>
        </w:rPr>
      </w:pPr>
    </w:p>
    <w:p w:rsidR="006237C0" w:rsidRPr="002235BB" w:rsidRDefault="006237C0" w:rsidP="00C122B7">
      <w:pPr>
        <w:pStyle w:val="a4"/>
        <w:rPr>
          <w:rFonts w:ascii="Times New Roman" w:hAnsi="Times New Roman" w:cs="Times New Roman"/>
          <w:bCs/>
          <w:color w:val="000000" w:themeColor="text1"/>
          <w:sz w:val="28"/>
          <w:szCs w:val="28"/>
        </w:rPr>
      </w:pPr>
    </w:p>
    <w:p w:rsidR="006237C0" w:rsidRPr="002235BB" w:rsidRDefault="006237C0" w:rsidP="00C122B7">
      <w:pPr>
        <w:pStyle w:val="a4"/>
        <w:rPr>
          <w:rFonts w:ascii="Times New Roman" w:hAnsi="Times New Roman" w:cs="Times New Roman"/>
          <w:bCs/>
          <w:color w:val="000000" w:themeColor="text1"/>
          <w:sz w:val="28"/>
          <w:szCs w:val="28"/>
        </w:rPr>
      </w:pPr>
    </w:p>
    <w:p w:rsidR="006237C0" w:rsidRDefault="006237C0" w:rsidP="00C122B7">
      <w:pPr>
        <w:pStyle w:val="a4"/>
        <w:rPr>
          <w:rFonts w:ascii="Times New Roman" w:hAnsi="Times New Roman" w:cs="Times New Roman"/>
          <w:bCs/>
          <w:sz w:val="28"/>
          <w:szCs w:val="28"/>
        </w:rPr>
      </w:pPr>
    </w:p>
    <w:p w:rsidR="006237C0" w:rsidRDefault="006237C0" w:rsidP="00C122B7">
      <w:pPr>
        <w:pStyle w:val="a4"/>
        <w:rPr>
          <w:rFonts w:ascii="Times New Roman" w:hAnsi="Times New Roman" w:cs="Times New Roman"/>
          <w:bCs/>
          <w:sz w:val="28"/>
          <w:szCs w:val="28"/>
        </w:rPr>
      </w:pPr>
    </w:p>
    <w:p w:rsidR="006237C0" w:rsidRDefault="006237C0" w:rsidP="00C122B7">
      <w:pPr>
        <w:pStyle w:val="a4"/>
        <w:rPr>
          <w:rFonts w:ascii="Times New Roman" w:hAnsi="Times New Roman" w:cs="Times New Roman"/>
          <w:bCs/>
          <w:sz w:val="28"/>
          <w:szCs w:val="28"/>
        </w:rPr>
      </w:pPr>
    </w:p>
    <w:p w:rsidR="006237C0" w:rsidRDefault="006237C0" w:rsidP="00C122B7">
      <w:pPr>
        <w:pStyle w:val="a4"/>
        <w:rPr>
          <w:rFonts w:ascii="Times New Roman" w:hAnsi="Times New Roman" w:cs="Times New Roman"/>
          <w:bCs/>
          <w:sz w:val="28"/>
          <w:szCs w:val="28"/>
        </w:rPr>
      </w:pPr>
    </w:p>
    <w:p w:rsidR="006237C0" w:rsidRDefault="006237C0" w:rsidP="00C122B7">
      <w:pPr>
        <w:pStyle w:val="a4"/>
        <w:rPr>
          <w:rFonts w:ascii="Times New Roman" w:hAnsi="Times New Roman" w:cs="Times New Roman"/>
          <w:bCs/>
          <w:sz w:val="28"/>
          <w:szCs w:val="28"/>
        </w:rPr>
      </w:pPr>
    </w:p>
    <w:p w:rsidR="006237C0" w:rsidRDefault="006237C0" w:rsidP="00C122B7">
      <w:pPr>
        <w:pStyle w:val="a4"/>
        <w:rPr>
          <w:rFonts w:ascii="Times New Roman" w:hAnsi="Times New Roman" w:cs="Times New Roman"/>
          <w:bCs/>
          <w:sz w:val="28"/>
          <w:szCs w:val="28"/>
        </w:rPr>
      </w:pPr>
    </w:p>
    <w:p w:rsidR="006237C0" w:rsidRDefault="006237C0" w:rsidP="00C122B7">
      <w:pPr>
        <w:pStyle w:val="a4"/>
        <w:rPr>
          <w:rFonts w:ascii="Times New Roman" w:hAnsi="Times New Roman" w:cs="Times New Roman"/>
          <w:bCs/>
          <w:sz w:val="28"/>
          <w:szCs w:val="28"/>
        </w:rPr>
      </w:pPr>
    </w:p>
    <w:p w:rsidR="006237C0" w:rsidRDefault="006237C0" w:rsidP="00C122B7">
      <w:pPr>
        <w:pStyle w:val="a4"/>
        <w:rPr>
          <w:rFonts w:ascii="Times New Roman" w:hAnsi="Times New Roman" w:cs="Times New Roman"/>
          <w:bCs/>
          <w:sz w:val="28"/>
          <w:szCs w:val="28"/>
        </w:rPr>
      </w:pPr>
    </w:p>
    <w:p w:rsidR="006237C0" w:rsidRDefault="006237C0" w:rsidP="00C122B7">
      <w:pPr>
        <w:pStyle w:val="a4"/>
        <w:rPr>
          <w:rFonts w:ascii="Times New Roman" w:hAnsi="Times New Roman" w:cs="Times New Roman"/>
          <w:bCs/>
          <w:sz w:val="28"/>
          <w:szCs w:val="28"/>
        </w:rPr>
      </w:pPr>
    </w:p>
    <w:p w:rsidR="006237C0" w:rsidRDefault="006237C0" w:rsidP="00C122B7">
      <w:pPr>
        <w:pStyle w:val="a4"/>
        <w:rPr>
          <w:rFonts w:ascii="Times New Roman" w:hAnsi="Times New Roman" w:cs="Times New Roman"/>
          <w:bCs/>
          <w:sz w:val="28"/>
          <w:szCs w:val="28"/>
        </w:rPr>
      </w:pPr>
    </w:p>
    <w:p w:rsidR="006237C0" w:rsidRDefault="006237C0" w:rsidP="00C122B7">
      <w:pPr>
        <w:pStyle w:val="a4"/>
        <w:rPr>
          <w:rFonts w:ascii="Times New Roman" w:hAnsi="Times New Roman" w:cs="Times New Roman"/>
          <w:bCs/>
          <w:sz w:val="28"/>
          <w:szCs w:val="28"/>
        </w:rPr>
      </w:pPr>
    </w:p>
    <w:p w:rsidR="006237C0" w:rsidRDefault="006237C0" w:rsidP="00C122B7">
      <w:pPr>
        <w:pStyle w:val="a4"/>
        <w:rPr>
          <w:rFonts w:ascii="Times New Roman" w:hAnsi="Times New Roman" w:cs="Times New Roman"/>
          <w:bCs/>
          <w:sz w:val="28"/>
          <w:szCs w:val="28"/>
        </w:rPr>
      </w:pPr>
    </w:p>
    <w:p w:rsidR="006237C0" w:rsidRDefault="006237C0" w:rsidP="00C122B7">
      <w:pPr>
        <w:pStyle w:val="a4"/>
        <w:rPr>
          <w:rFonts w:ascii="Times New Roman" w:hAnsi="Times New Roman" w:cs="Times New Roman"/>
          <w:bCs/>
          <w:sz w:val="28"/>
          <w:szCs w:val="28"/>
        </w:rPr>
      </w:pPr>
    </w:p>
    <w:p w:rsidR="006237C0" w:rsidRDefault="006237C0" w:rsidP="00C122B7">
      <w:pPr>
        <w:pStyle w:val="a4"/>
        <w:rPr>
          <w:rFonts w:ascii="Times New Roman" w:hAnsi="Times New Roman" w:cs="Times New Roman"/>
          <w:bCs/>
          <w:sz w:val="28"/>
          <w:szCs w:val="28"/>
        </w:rPr>
      </w:pPr>
    </w:p>
    <w:p w:rsidR="00BB3509" w:rsidRDefault="00BB3509" w:rsidP="00C122B7">
      <w:pPr>
        <w:pStyle w:val="a4"/>
        <w:rPr>
          <w:rFonts w:ascii="Times New Roman" w:hAnsi="Times New Roman" w:cs="Times New Roman"/>
          <w:bCs/>
          <w:sz w:val="28"/>
          <w:szCs w:val="28"/>
        </w:rPr>
      </w:pPr>
    </w:p>
    <w:p w:rsidR="00BB3509" w:rsidRDefault="00BB3509" w:rsidP="00C122B7">
      <w:pPr>
        <w:pStyle w:val="a4"/>
        <w:rPr>
          <w:rFonts w:ascii="Times New Roman" w:hAnsi="Times New Roman" w:cs="Times New Roman"/>
          <w:bCs/>
          <w:sz w:val="28"/>
          <w:szCs w:val="28"/>
        </w:rPr>
      </w:pPr>
    </w:p>
    <w:p w:rsidR="00BB3509" w:rsidRDefault="00BB3509" w:rsidP="00C122B7">
      <w:pPr>
        <w:pStyle w:val="a4"/>
        <w:rPr>
          <w:rFonts w:ascii="Times New Roman" w:hAnsi="Times New Roman" w:cs="Times New Roman"/>
          <w:bCs/>
          <w:sz w:val="28"/>
          <w:szCs w:val="28"/>
        </w:rPr>
      </w:pPr>
    </w:p>
    <w:p w:rsidR="00BB3509" w:rsidRDefault="00BB3509" w:rsidP="00C122B7">
      <w:pPr>
        <w:pStyle w:val="a4"/>
        <w:rPr>
          <w:rFonts w:ascii="Times New Roman" w:hAnsi="Times New Roman" w:cs="Times New Roman"/>
          <w:bCs/>
          <w:sz w:val="28"/>
          <w:szCs w:val="28"/>
        </w:rPr>
      </w:pPr>
    </w:p>
    <w:p w:rsidR="006237C0" w:rsidRDefault="006237C0" w:rsidP="00C122B7">
      <w:pPr>
        <w:pStyle w:val="a4"/>
        <w:rPr>
          <w:rFonts w:ascii="Times New Roman" w:hAnsi="Times New Roman" w:cs="Times New Roman"/>
          <w:bCs/>
          <w:sz w:val="28"/>
          <w:szCs w:val="28"/>
        </w:rPr>
      </w:pPr>
    </w:p>
    <w:p w:rsidR="005276EC" w:rsidRDefault="006237C0" w:rsidP="003279B7">
      <w:pPr>
        <w:spacing w:after="0"/>
        <w:jc w:val="both"/>
        <w:rPr>
          <w:rFonts w:ascii="Times New Roman" w:hAnsi="Times New Roman" w:cs="Times New Roman"/>
          <w:b/>
          <w:sz w:val="28"/>
          <w:szCs w:val="28"/>
        </w:rPr>
      </w:pPr>
      <w:r w:rsidRPr="003279B7">
        <w:rPr>
          <w:rFonts w:ascii="Times New Roman" w:hAnsi="Times New Roman" w:cs="Times New Roman"/>
          <w:b/>
          <w:bCs/>
          <w:sz w:val="28"/>
          <w:szCs w:val="28"/>
        </w:rPr>
        <w:t xml:space="preserve"> </w:t>
      </w:r>
      <w:r w:rsidR="00DC027B" w:rsidRPr="003279B7">
        <w:rPr>
          <w:rFonts w:ascii="Times New Roman" w:hAnsi="Times New Roman" w:cs="Times New Roman"/>
          <w:b/>
          <w:bCs/>
          <w:sz w:val="28"/>
          <w:szCs w:val="28"/>
        </w:rPr>
        <w:t xml:space="preserve">   </w:t>
      </w:r>
      <w:r w:rsidR="005276EC" w:rsidRPr="003279B7">
        <w:rPr>
          <w:rFonts w:ascii="Times New Roman" w:hAnsi="Times New Roman" w:cs="Times New Roman"/>
          <w:b/>
          <w:bCs/>
          <w:sz w:val="28"/>
          <w:szCs w:val="28"/>
        </w:rPr>
        <w:t xml:space="preserve">           </w:t>
      </w:r>
      <w:r w:rsidR="005276EC" w:rsidRPr="003279B7">
        <w:rPr>
          <w:rFonts w:ascii="Times New Roman" w:hAnsi="Times New Roman" w:cs="Times New Roman"/>
          <w:b/>
          <w:sz w:val="28"/>
          <w:szCs w:val="28"/>
        </w:rPr>
        <w:t xml:space="preserve">              </w:t>
      </w:r>
      <w:r w:rsidRPr="003279B7">
        <w:rPr>
          <w:rFonts w:ascii="Times New Roman" w:hAnsi="Times New Roman" w:cs="Times New Roman"/>
          <w:b/>
          <w:sz w:val="28"/>
          <w:szCs w:val="28"/>
        </w:rPr>
        <w:t xml:space="preserve">  </w:t>
      </w:r>
      <w:r w:rsidR="005276EC" w:rsidRPr="003279B7">
        <w:rPr>
          <w:rFonts w:ascii="Times New Roman" w:hAnsi="Times New Roman" w:cs="Times New Roman"/>
          <w:b/>
          <w:sz w:val="28"/>
          <w:szCs w:val="28"/>
        </w:rPr>
        <w:t xml:space="preserve"> </w:t>
      </w:r>
      <w:r w:rsidR="003279B7" w:rsidRPr="003279B7">
        <w:rPr>
          <w:rFonts w:ascii="Times New Roman" w:hAnsi="Times New Roman" w:cs="Times New Roman"/>
          <w:b/>
          <w:sz w:val="28"/>
          <w:szCs w:val="28"/>
        </w:rPr>
        <w:t>1</w:t>
      </w:r>
      <w:r w:rsidR="003279B7">
        <w:rPr>
          <w:rFonts w:ascii="Times New Roman" w:hAnsi="Times New Roman" w:cs="Times New Roman"/>
          <w:sz w:val="28"/>
          <w:szCs w:val="28"/>
        </w:rPr>
        <w:t>.</w:t>
      </w:r>
      <w:r w:rsidR="005276EC">
        <w:rPr>
          <w:rFonts w:ascii="Times New Roman" w:hAnsi="Times New Roman" w:cs="Times New Roman"/>
          <w:sz w:val="28"/>
          <w:szCs w:val="28"/>
        </w:rPr>
        <w:t xml:space="preserve"> </w:t>
      </w:r>
      <w:r w:rsidR="00E105CB">
        <w:rPr>
          <w:rFonts w:ascii="Times New Roman" w:hAnsi="Times New Roman" w:cs="Times New Roman"/>
          <w:sz w:val="28"/>
          <w:szCs w:val="28"/>
        </w:rPr>
        <w:t xml:space="preserve"> </w:t>
      </w:r>
      <w:r w:rsidR="005276EC">
        <w:rPr>
          <w:rFonts w:ascii="Times New Roman" w:hAnsi="Times New Roman" w:cs="Times New Roman"/>
          <w:sz w:val="28"/>
          <w:szCs w:val="28"/>
        </w:rPr>
        <w:t xml:space="preserve"> </w:t>
      </w:r>
      <w:r w:rsidR="005276EC" w:rsidRPr="005276EC">
        <w:rPr>
          <w:rFonts w:ascii="Times New Roman" w:hAnsi="Times New Roman" w:cs="Times New Roman"/>
          <w:b/>
          <w:sz w:val="28"/>
          <w:szCs w:val="28"/>
        </w:rPr>
        <w:t>ПОЯСНИТЕЛЬНАЯ ЗАПИСКА</w:t>
      </w:r>
    </w:p>
    <w:p w:rsidR="003279B7" w:rsidRDefault="002E7288" w:rsidP="003279B7">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r w:rsidR="003279B7">
        <w:rPr>
          <w:rFonts w:ascii="Times New Roman" w:hAnsi="Times New Roman" w:cs="Times New Roman"/>
          <w:b/>
          <w:sz w:val="28"/>
          <w:szCs w:val="28"/>
        </w:rPr>
        <w:t>1.1. Общие положения</w:t>
      </w:r>
    </w:p>
    <w:p w:rsidR="003279B7" w:rsidRDefault="003279B7" w:rsidP="003279B7">
      <w:pPr>
        <w:spacing w:after="0"/>
        <w:jc w:val="center"/>
        <w:rPr>
          <w:rFonts w:ascii="Times New Roman" w:hAnsi="Times New Roman" w:cs="Times New Roman"/>
          <w:b/>
          <w:sz w:val="28"/>
          <w:szCs w:val="28"/>
        </w:rPr>
      </w:pPr>
    </w:p>
    <w:p w:rsidR="000208B3" w:rsidRPr="000208B3" w:rsidRDefault="000208B3" w:rsidP="003279B7">
      <w:pPr>
        <w:autoSpaceDE w:val="0"/>
        <w:autoSpaceDN w:val="0"/>
        <w:adjustRightInd w:val="0"/>
        <w:spacing w:after="0" w:line="240" w:lineRule="auto"/>
        <w:ind w:firstLine="708"/>
        <w:jc w:val="both"/>
        <w:rPr>
          <w:rFonts w:ascii="Times New Roman" w:eastAsia="LiberationSerif" w:hAnsi="Times New Roman" w:cs="Times New Roman"/>
          <w:sz w:val="28"/>
          <w:szCs w:val="28"/>
        </w:rPr>
      </w:pPr>
      <w:r w:rsidRPr="000208B3">
        <w:rPr>
          <w:rFonts w:ascii="Times New Roman" w:eastAsia="LiberationSerif" w:hAnsi="Times New Roman" w:cs="Times New Roman"/>
          <w:sz w:val="28"/>
          <w:szCs w:val="28"/>
        </w:rPr>
        <w:t>Программа составлена на основе Федерального стандарта спортивной</w:t>
      </w:r>
    </w:p>
    <w:p w:rsidR="000208B3" w:rsidRDefault="000208B3" w:rsidP="003279B7">
      <w:pPr>
        <w:autoSpaceDE w:val="0"/>
        <w:autoSpaceDN w:val="0"/>
        <w:adjustRightInd w:val="0"/>
        <w:spacing w:after="0" w:line="240" w:lineRule="auto"/>
        <w:jc w:val="both"/>
        <w:rPr>
          <w:rFonts w:ascii="Times New Roman" w:eastAsia="LiberationSerif" w:hAnsi="Times New Roman" w:cs="Times New Roman"/>
          <w:sz w:val="28"/>
          <w:szCs w:val="28"/>
        </w:rPr>
      </w:pPr>
      <w:r w:rsidRPr="000208B3">
        <w:rPr>
          <w:rFonts w:ascii="Times New Roman" w:eastAsia="LiberationSerif" w:hAnsi="Times New Roman" w:cs="Times New Roman"/>
          <w:sz w:val="28"/>
          <w:szCs w:val="28"/>
        </w:rPr>
        <w:t>подготовки по виду спорта дзюдо от 21.08.2017 №</w:t>
      </w:r>
      <w:r>
        <w:rPr>
          <w:rFonts w:ascii="Times New Roman" w:eastAsia="LiberationSerif" w:hAnsi="Times New Roman" w:cs="Times New Roman"/>
          <w:sz w:val="28"/>
          <w:szCs w:val="28"/>
        </w:rPr>
        <w:t xml:space="preserve">767, </w:t>
      </w:r>
      <w:r w:rsidRPr="000208B3">
        <w:rPr>
          <w:rFonts w:ascii="Times New Roman" w:hAnsi="Times New Roman" w:cs="Times New Roman"/>
          <w:sz w:val="28"/>
          <w:szCs w:val="28"/>
        </w:rPr>
        <w:t xml:space="preserve">приказа </w:t>
      </w:r>
      <w:proofErr w:type="spellStart"/>
      <w:r w:rsidRPr="000208B3">
        <w:rPr>
          <w:rFonts w:ascii="Times New Roman" w:hAnsi="Times New Roman" w:cs="Times New Roman"/>
          <w:sz w:val="28"/>
          <w:szCs w:val="28"/>
        </w:rPr>
        <w:t>Минспорта</w:t>
      </w:r>
      <w:proofErr w:type="spellEnd"/>
      <w:r w:rsidRPr="000208B3">
        <w:rPr>
          <w:rFonts w:ascii="Times New Roman" w:hAnsi="Times New Roman" w:cs="Times New Roman"/>
          <w:sz w:val="28"/>
          <w:szCs w:val="28"/>
        </w:rPr>
        <w:t xml:space="preserve"> России от 27.12.2013 г. No1125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 </w:t>
      </w:r>
      <w:r w:rsidRPr="000208B3">
        <w:rPr>
          <w:rFonts w:ascii="Times New Roman" w:eastAsia="LiberationSerif" w:hAnsi="Times New Roman" w:cs="Times New Roman"/>
          <w:sz w:val="28"/>
          <w:szCs w:val="28"/>
        </w:rPr>
        <w:t>Настоящая программа по</w:t>
      </w:r>
      <w:r>
        <w:rPr>
          <w:rFonts w:ascii="Times New Roman" w:eastAsia="LiberationSerif" w:hAnsi="Times New Roman" w:cs="Times New Roman"/>
          <w:sz w:val="28"/>
          <w:szCs w:val="28"/>
        </w:rPr>
        <w:t xml:space="preserve"> </w:t>
      </w:r>
      <w:r w:rsidRPr="000208B3">
        <w:rPr>
          <w:rFonts w:ascii="Times New Roman" w:eastAsia="LiberationSerif" w:hAnsi="Times New Roman" w:cs="Times New Roman"/>
          <w:sz w:val="28"/>
          <w:szCs w:val="28"/>
        </w:rPr>
        <w:t>дзюдо реализует на практике принципы государственной политике в области</w:t>
      </w:r>
      <w:r>
        <w:rPr>
          <w:rFonts w:ascii="Times New Roman" w:eastAsia="LiberationSerif" w:hAnsi="Times New Roman" w:cs="Times New Roman"/>
          <w:sz w:val="28"/>
          <w:szCs w:val="28"/>
        </w:rPr>
        <w:t xml:space="preserve"> </w:t>
      </w:r>
      <w:r w:rsidRPr="000208B3">
        <w:rPr>
          <w:rFonts w:ascii="Times New Roman" w:eastAsia="LiberationSerif" w:hAnsi="Times New Roman" w:cs="Times New Roman"/>
          <w:sz w:val="28"/>
          <w:szCs w:val="28"/>
        </w:rPr>
        <w:t xml:space="preserve">физической культуры и спорта в Российской Федерации закон </w:t>
      </w:r>
      <w:r w:rsidRPr="000208B3">
        <w:rPr>
          <w:rFonts w:ascii="Times New Roman" w:hAnsi="Times New Roman" w:cs="Times New Roman"/>
          <w:b/>
          <w:sz w:val="24"/>
          <w:szCs w:val="24"/>
        </w:rPr>
        <w:t xml:space="preserve"> </w:t>
      </w:r>
      <w:r w:rsidRPr="000208B3">
        <w:rPr>
          <w:rFonts w:ascii="Times New Roman" w:eastAsia="LiberationSerif" w:hAnsi="Times New Roman" w:cs="Times New Roman"/>
          <w:sz w:val="28"/>
          <w:szCs w:val="28"/>
        </w:rPr>
        <w:t>от 14.12.2007 №329-ФЗ</w:t>
      </w:r>
      <w:r>
        <w:rPr>
          <w:rFonts w:ascii="Times New Roman" w:eastAsia="LiberationSerif" w:hAnsi="Times New Roman" w:cs="Times New Roman"/>
          <w:sz w:val="28"/>
          <w:szCs w:val="28"/>
        </w:rPr>
        <w:t>.</w:t>
      </w:r>
    </w:p>
    <w:p w:rsidR="000208B3" w:rsidRPr="003279B7" w:rsidRDefault="000208B3" w:rsidP="003279B7">
      <w:pPr>
        <w:autoSpaceDE w:val="0"/>
        <w:autoSpaceDN w:val="0"/>
        <w:adjustRightInd w:val="0"/>
        <w:spacing w:after="0" w:line="240" w:lineRule="auto"/>
        <w:jc w:val="both"/>
        <w:rPr>
          <w:rFonts w:ascii="Times New Roman" w:eastAsia="LiberationSerif" w:hAnsi="Times New Roman" w:cs="Times New Roman"/>
          <w:b/>
          <w:sz w:val="28"/>
          <w:szCs w:val="28"/>
        </w:rPr>
      </w:pPr>
      <w:r>
        <w:rPr>
          <w:rFonts w:ascii="Times New Roman" w:eastAsia="LiberationSerif" w:hAnsi="Times New Roman" w:cs="Times New Roman"/>
          <w:sz w:val="28"/>
          <w:szCs w:val="28"/>
        </w:rPr>
        <w:tab/>
      </w:r>
      <w:r w:rsidRPr="003279B7">
        <w:rPr>
          <w:rFonts w:ascii="Times New Roman" w:eastAsia="LiberationSerif" w:hAnsi="Times New Roman" w:cs="Times New Roman"/>
          <w:b/>
          <w:sz w:val="28"/>
          <w:szCs w:val="28"/>
        </w:rPr>
        <w:t>Основными задачами реализации Программы являются:</w:t>
      </w:r>
    </w:p>
    <w:p w:rsidR="000208B3" w:rsidRPr="000208B3" w:rsidRDefault="000208B3" w:rsidP="003279B7">
      <w:pPr>
        <w:autoSpaceDE w:val="0"/>
        <w:autoSpaceDN w:val="0"/>
        <w:adjustRightInd w:val="0"/>
        <w:spacing w:after="0" w:line="240" w:lineRule="auto"/>
        <w:jc w:val="both"/>
        <w:rPr>
          <w:rFonts w:ascii="Times New Roman" w:eastAsia="LiberationSerif" w:hAnsi="Times New Roman" w:cs="Times New Roman"/>
          <w:sz w:val="28"/>
          <w:szCs w:val="28"/>
        </w:rPr>
      </w:pPr>
      <w:r w:rsidRPr="000208B3">
        <w:rPr>
          <w:rFonts w:ascii="Times New Roman" w:eastAsia="LiberationSerif" w:hAnsi="Times New Roman" w:cs="Times New Roman"/>
          <w:sz w:val="28"/>
          <w:szCs w:val="28"/>
        </w:rPr>
        <w:t>− формирование и развитие творческих и спортивных способностей детей,</w:t>
      </w:r>
    </w:p>
    <w:p w:rsidR="000208B3" w:rsidRPr="000208B3" w:rsidRDefault="000208B3" w:rsidP="003279B7">
      <w:pPr>
        <w:autoSpaceDE w:val="0"/>
        <w:autoSpaceDN w:val="0"/>
        <w:adjustRightInd w:val="0"/>
        <w:spacing w:after="0" w:line="240" w:lineRule="auto"/>
        <w:jc w:val="both"/>
        <w:rPr>
          <w:rFonts w:ascii="Times New Roman" w:eastAsia="LiberationSerif" w:hAnsi="Times New Roman" w:cs="Times New Roman"/>
          <w:sz w:val="28"/>
          <w:szCs w:val="28"/>
        </w:rPr>
      </w:pPr>
      <w:r w:rsidRPr="000208B3">
        <w:rPr>
          <w:rFonts w:ascii="Times New Roman" w:eastAsia="LiberationSerif" w:hAnsi="Times New Roman" w:cs="Times New Roman"/>
          <w:sz w:val="28"/>
          <w:szCs w:val="28"/>
        </w:rPr>
        <w:t>удовлетворение их индивидуальных потребносте</w:t>
      </w:r>
      <w:r w:rsidR="004952A3">
        <w:rPr>
          <w:rFonts w:ascii="Times New Roman" w:eastAsia="LiberationSerif" w:hAnsi="Times New Roman" w:cs="Times New Roman"/>
          <w:sz w:val="28"/>
          <w:szCs w:val="28"/>
        </w:rPr>
        <w:t xml:space="preserve">й в физическом, </w:t>
      </w:r>
      <w:r w:rsidRPr="000208B3">
        <w:rPr>
          <w:rFonts w:ascii="Times New Roman" w:eastAsia="LiberationSerif" w:hAnsi="Times New Roman" w:cs="Times New Roman"/>
          <w:sz w:val="28"/>
          <w:szCs w:val="28"/>
        </w:rPr>
        <w:t>интеллектуальном и нравственном совершенствовании;</w:t>
      </w:r>
    </w:p>
    <w:p w:rsidR="000208B3" w:rsidRPr="000208B3" w:rsidRDefault="000208B3" w:rsidP="003279B7">
      <w:pPr>
        <w:autoSpaceDE w:val="0"/>
        <w:autoSpaceDN w:val="0"/>
        <w:adjustRightInd w:val="0"/>
        <w:spacing w:after="0" w:line="240" w:lineRule="auto"/>
        <w:jc w:val="both"/>
        <w:rPr>
          <w:rFonts w:ascii="Times New Roman" w:eastAsia="LiberationSerif" w:hAnsi="Times New Roman" w:cs="Times New Roman"/>
          <w:sz w:val="28"/>
          <w:szCs w:val="28"/>
        </w:rPr>
      </w:pPr>
      <w:r w:rsidRPr="000208B3">
        <w:rPr>
          <w:rFonts w:ascii="Times New Roman" w:eastAsia="LiberationSerif" w:hAnsi="Times New Roman" w:cs="Times New Roman"/>
          <w:sz w:val="28"/>
          <w:szCs w:val="28"/>
        </w:rPr>
        <w:t>− формирование культуры здорового и безопасного образа жизни, укрепление</w:t>
      </w:r>
      <w:r w:rsidR="004952A3">
        <w:rPr>
          <w:rFonts w:ascii="Times New Roman" w:eastAsia="LiberationSerif" w:hAnsi="Times New Roman" w:cs="Times New Roman"/>
          <w:sz w:val="28"/>
          <w:szCs w:val="28"/>
        </w:rPr>
        <w:t xml:space="preserve"> </w:t>
      </w:r>
      <w:r w:rsidRPr="000208B3">
        <w:rPr>
          <w:rFonts w:ascii="Times New Roman" w:eastAsia="LiberationSerif" w:hAnsi="Times New Roman" w:cs="Times New Roman"/>
          <w:sz w:val="28"/>
          <w:szCs w:val="28"/>
        </w:rPr>
        <w:t xml:space="preserve">здоровья </w:t>
      </w:r>
      <w:proofErr w:type="gramStart"/>
      <w:r w:rsidRPr="000208B3">
        <w:rPr>
          <w:rFonts w:ascii="Times New Roman" w:eastAsia="LiberationSerif" w:hAnsi="Times New Roman" w:cs="Times New Roman"/>
          <w:sz w:val="28"/>
          <w:szCs w:val="28"/>
        </w:rPr>
        <w:t>занимающихся</w:t>
      </w:r>
      <w:proofErr w:type="gramEnd"/>
      <w:r w:rsidRPr="000208B3">
        <w:rPr>
          <w:rFonts w:ascii="Times New Roman" w:eastAsia="LiberationSerif" w:hAnsi="Times New Roman" w:cs="Times New Roman"/>
          <w:sz w:val="28"/>
          <w:szCs w:val="28"/>
        </w:rPr>
        <w:t>;</w:t>
      </w:r>
    </w:p>
    <w:p w:rsidR="000208B3" w:rsidRPr="000208B3" w:rsidRDefault="000208B3" w:rsidP="003279B7">
      <w:pPr>
        <w:autoSpaceDE w:val="0"/>
        <w:autoSpaceDN w:val="0"/>
        <w:adjustRightInd w:val="0"/>
        <w:spacing w:after="0" w:line="240" w:lineRule="auto"/>
        <w:jc w:val="both"/>
        <w:rPr>
          <w:rFonts w:ascii="Times New Roman" w:eastAsia="LiberationSerif" w:hAnsi="Times New Roman" w:cs="Times New Roman"/>
          <w:sz w:val="28"/>
          <w:szCs w:val="28"/>
        </w:rPr>
      </w:pPr>
      <w:r w:rsidRPr="000208B3">
        <w:rPr>
          <w:rFonts w:ascii="Times New Roman" w:eastAsia="LiberationSerif" w:hAnsi="Times New Roman" w:cs="Times New Roman"/>
          <w:sz w:val="28"/>
          <w:szCs w:val="28"/>
        </w:rPr>
        <w:t>− формирование навыков адаптации к жизни в обществе, профессиональной</w:t>
      </w:r>
    </w:p>
    <w:p w:rsidR="000208B3" w:rsidRPr="000208B3" w:rsidRDefault="000208B3" w:rsidP="003279B7">
      <w:pPr>
        <w:autoSpaceDE w:val="0"/>
        <w:autoSpaceDN w:val="0"/>
        <w:adjustRightInd w:val="0"/>
        <w:spacing w:after="0" w:line="240" w:lineRule="auto"/>
        <w:jc w:val="both"/>
        <w:rPr>
          <w:rFonts w:ascii="Times New Roman" w:eastAsia="LiberationSerif" w:hAnsi="Times New Roman" w:cs="Times New Roman"/>
          <w:sz w:val="28"/>
          <w:szCs w:val="28"/>
        </w:rPr>
      </w:pPr>
      <w:r w:rsidRPr="000208B3">
        <w:rPr>
          <w:rFonts w:ascii="Times New Roman" w:eastAsia="LiberationSerif" w:hAnsi="Times New Roman" w:cs="Times New Roman"/>
          <w:sz w:val="28"/>
          <w:szCs w:val="28"/>
        </w:rPr>
        <w:t>ориентации;</w:t>
      </w:r>
    </w:p>
    <w:p w:rsidR="000208B3" w:rsidRPr="000208B3" w:rsidRDefault="000208B3" w:rsidP="003279B7">
      <w:pPr>
        <w:autoSpaceDE w:val="0"/>
        <w:autoSpaceDN w:val="0"/>
        <w:adjustRightInd w:val="0"/>
        <w:spacing w:after="0" w:line="240" w:lineRule="auto"/>
        <w:jc w:val="both"/>
        <w:rPr>
          <w:rFonts w:ascii="Times New Roman" w:eastAsia="LiberationSerif" w:hAnsi="Times New Roman" w:cs="Times New Roman"/>
          <w:sz w:val="28"/>
          <w:szCs w:val="28"/>
        </w:rPr>
      </w:pPr>
      <w:r w:rsidRPr="000208B3">
        <w:rPr>
          <w:rFonts w:ascii="Times New Roman" w:eastAsia="LiberationSerif" w:hAnsi="Times New Roman" w:cs="Times New Roman"/>
          <w:sz w:val="28"/>
          <w:szCs w:val="28"/>
        </w:rPr>
        <w:t>− выявление и поддержка детей, проявивших выдающиеся способности в спорте.</w:t>
      </w:r>
    </w:p>
    <w:p w:rsidR="000208B3" w:rsidRPr="003279B7" w:rsidRDefault="000208B3" w:rsidP="003279B7">
      <w:pPr>
        <w:autoSpaceDE w:val="0"/>
        <w:autoSpaceDN w:val="0"/>
        <w:adjustRightInd w:val="0"/>
        <w:spacing w:after="0" w:line="240" w:lineRule="auto"/>
        <w:jc w:val="both"/>
        <w:rPr>
          <w:rFonts w:ascii="Times New Roman" w:eastAsia="LiberationSerif" w:hAnsi="Times New Roman" w:cs="Times New Roman"/>
          <w:b/>
          <w:sz w:val="28"/>
          <w:szCs w:val="28"/>
        </w:rPr>
      </w:pPr>
      <w:r w:rsidRPr="003279B7">
        <w:rPr>
          <w:rFonts w:ascii="Times New Roman" w:eastAsia="LiberationSerif" w:hAnsi="Times New Roman" w:cs="Times New Roman"/>
          <w:b/>
          <w:sz w:val="28"/>
          <w:szCs w:val="28"/>
        </w:rPr>
        <w:t xml:space="preserve">Программа направлена </w:t>
      </w:r>
      <w:proofErr w:type="gramStart"/>
      <w:r w:rsidRPr="003279B7">
        <w:rPr>
          <w:rFonts w:ascii="Times New Roman" w:eastAsia="LiberationSerif" w:hAnsi="Times New Roman" w:cs="Times New Roman"/>
          <w:b/>
          <w:sz w:val="28"/>
          <w:szCs w:val="28"/>
        </w:rPr>
        <w:t>на</w:t>
      </w:r>
      <w:proofErr w:type="gramEnd"/>
      <w:r w:rsidRPr="003279B7">
        <w:rPr>
          <w:rFonts w:ascii="Times New Roman" w:eastAsia="LiberationSerif" w:hAnsi="Times New Roman" w:cs="Times New Roman"/>
          <w:b/>
          <w:sz w:val="28"/>
          <w:szCs w:val="28"/>
        </w:rPr>
        <w:t>:</w:t>
      </w:r>
    </w:p>
    <w:p w:rsidR="000208B3" w:rsidRPr="000208B3" w:rsidRDefault="000208B3" w:rsidP="003279B7">
      <w:pPr>
        <w:autoSpaceDE w:val="0"/>
        <w:autoSpaceDN w:val="0"/>
        <w:adjustRightInd w:val="0"/>
        <w:spacing w:after="0" w:line="240" w:lineRule="auto"/>
        <w:jc w:val="both"/>
        <w:rPr>
          <w:rFonts w:ascii="Times New Roman" w:eastAsia="LiberationSerif" w:hAnsi="Times New Roman" w:cs="Times New Roman"/>
          <w:sz w:val="28"/>
          <w:szCs w:val="28"/>
        </w:rPr>
      </w:pPr>
      <w:r w:rsidRPr="000208B3">
        <w:rPr>
          <w:rFonts w:ascii="Times New Roman" w:eastAsia="LiberationSerif" w:hAnsi="Times New Roman" w:cs="Times New Roman"/>
          <w:sz w:val="28"/>
          <w:szCs w:val="28"/>
        </w:rPr>
        <w:t>− отбор одаренных детей;</w:t>
      </w:r>
    </w:p>
    <w:p w:rsidR="000208B3" w:rsidRPr="000208B3" w:rsidRDefault="000208B3" w:rsidP="003279B7">
      <w:pPr>
        <w:autoSpaceDE w:val="0"/>
        <w:autoSpaceDN w:val="0"/>
        <w:adjustRightInd w:val="0"/>
        <w:spacing w:after="0" w:line="240" w:lineRule="auto"/>
        <w:jc w:val="both"/>
        <w:rPr>
          <w:rFonts w:ascii="Times New Roman" w:eastAsia="LiberationSerif" w:hAnsi="Times New Roman" w:cs="Times New Roman"/>
          <w:sz w:val="28"/>
          <w:szCs w:val="28"/>
        </w:rPr>
      </w:pPr>
      <w:r w:rsidRPr="000208B3">
        <w:rPr>
          <w:rFonts w:ascii="Times New Roman" w:eastAsia="LiberationSerif" w:hAnsi="Times New Roman" w:cs="Times New Roman"/>
          <w:sz w:val="28"/>
          <w:szCs w:val="28"/>
        </w:rPr>
        <w:t>− создание условий для физического образования, воспитания и развития детей;</w:t>
      </w:r>
    </w:p>
    <w:p w:rsidR="000208B3" w:rsidRPr="000208B3" w:rsidRDefault="000208B3" w:rsidP="003279B7">
      <w:pPr>
        <w:autoSpaceDE w:val="0"/>
        <w:autoSpaceDN w:val="0"/>
        <w:adjustRightInd w:val="0"/>
        <w:spacing w:after="0" w:line="240" w:lineRule="auto"/>
        <w:jc w:val="both"/>
        <w:rPr>
          <w:rFonts w:ascii="Times New Roman" w:eastAsia="LiberationSerif" w:hAnsi="Times New Roman" w:cs="Times New Roman"/>
          <w:sz w:val="28"/>
          <w:szCs w:val="28"/>
        </w:rPr>
      </w:pPr>
      <w:r w:rsidRPr="000208B3">
        <w:rPr>
          <w:rFonts w:ascii="Times New Roman" w:eastAsia="LiberationSerif" w:hAnsi="Times New Roman" w:cs="Times New Roman"/>
          <w:sz w:val="28"/>
          <w:szCs w:val="28"/>
        </w:rPr>
        <w:t>− формирование знаний, умений, навыков в области физической культуры и</w:t>
      </w:r>
    </w:p>
    <w:p w:rsidR="000208B3" w:rsidRPr="000208B3" w:rsidRDefault="000208B3" w:rsidP="003279B7">
      <w:pPr>
        <w:autoSpaceDE w:val="0"/>
        <w:autoSpaceDN w:val="0"/>
        <w:adjustRightInd w:val="0"/>
        <w:spacing w:after="0" w:line="240" w:lineRule="auto"/>
        <w:jc w:val="both"/>
        <w:rPr>
          <w:rFonts w:ascii="Times New Roman" w:eastAsia="LiberationSerif" w:hAnsi="Times New Roman" w:cs="Times New Roman"/>
          <w:sz w:val="28"/>
          <w:szCs w:val="28"/>
        </w:rPr>
      </w:pPr>
      <w:r w:rsidRPr="000208B3">
        <w:rPr>
          <w:rFonts w:ascii="Times New Roman" w:eastAsia="LiberationSerif" w:hAnsi="Times New Roman" w:cs="Times New Roman"/>
          <w:sz w:val="28"/>
          <w:szCs w:val="28"/>
        </w:rPr>
        <w:t>спорта, в том числе в дзюдо;</w:t>
      </w:r>
    </w:p>
    <w:p w:rsidR="000208B3" w:rsidRPr="000208B3" w:rsidRDefault="000208B3" w:rsidP="003279B7">
      <w:pPr>
        <w:autoSpaceDE w:val="0"/>
        <w:autoSpaceDN w:val="0"/>
        <w:adjustRightInd w:val="0"/>
        <w:spacing w:after="0" w:line="240" w:lineRule="auto"/>
        <w:jc w:val="both"/>
        <w:rPr>
          <w:rFonts w:ascii="Times New Roman" w:eastAsia="LiberationSerif" w:hAnsi="Times New Roman" w:cs="Times New Roman"/>
          <w:sz w:val="28"/>
          <w:szCs w:val="28"/>
        </w:rPr>
      </w:pPr>
      <w:r w:rsidRPr="000208B3">
        <w:rPr>
          <w:rFonts w:ascii="Times New Roman" w:eastAsia="LiberationSerif" w:hAnsi="Times New Roman" w:cs="Times New Roman"/>
          <w:sz w:val="28"/>
          <w:szCs w:val="28"/>
        </w:rPr>
        <w:t>− подготовку к освоению этапов спорт</w:t>
      </w:r>
      <w:r w:rsidR="004952A3">
        <w:rPr>
          <w:rFonts w:ascii="Times New Roman" w:eastAsia="LiberationSerif" w:hAnsi="Times New Roman" w:cs="Times New Roman"/>
          <w:sz w:val="28"/>
          <w:szCs w:val="28"/>
        </w:rPr>
        <w:t xml:space="preserve">ивной подготовки, в том числе в </w:t>
      </w:r>
      <w:r w:rsidRPr="000208B3">
        <w:rPr>
          <w:rFonts w:ascii="Times New Roman" w:eastAsia="LiberationSerif" w:hAnsi="Times New Roman" w:cs="Times New Roman"/>
          <w:sz w:val="28"/>
          <w:szCs w:val="28"/>
        </w:rPr>
        <w:t>дальнейшем по программам спортивной подготовки;</w:t>
      </w:r>
    </w:p>
    <w:p w:rsidR="000208B3" w:rsidRPr="000208B3" w:rsidRDefault="000208B3" w:rsidP="003279B7">
      <w:pPr>
        <w:autoSpaceDE w:val="0"/>
        <w:autoSpaceDN w:val="0"/>
        <w:adjustRightInd w:val="0"/>
        <w:spacing w:after="0" w:line="240" w:lineRule="auto"/>
        <w:jc w:val="both"/>
        <w:rPr>
          <w:rFonts w:ascii="Times New Roman" w:eastAsia="LiberationSerif" w:hAnsi="Times New Roman" w:cs="Times New Roman"/>
          <w:sz w:val="28"/>
          <w:szCs w:val="28"/>
        </w:rPr>
      </w:pPr>
      <w:r w:rsidRPr="000208B3">
        <w:rPr>
          <w:rFonts w:ascii="Times New Roman" w:eastAsia="LiberationSerif" w:hAnsi="Times New Roman" w:cs="Times New Roman"/>
          <w:sz w:val="28"/>
          <w:szCs w:val="28"/>
        </w:rPr>
        <w:t xml:space="preserve">− подготовку одаренных детей к поступлению в УОР, </w:t>
      </w:r>
      <w:proofErr w:type="gramStart"/>
      <w:r w:rsidRPr="000208B3">
        <w:rPr>
          <w:rFonts w:ascii="Times New Roman" w:eastAsia="LiberationSerif" w:hAnsi="Times New Roman" w:cs="Times New Roman"/>
          <w:sz w:val="28"/>
          <w:szCs w:val="28"/>
        </w:rPr>
        <w:t>реализующие</w:t>
      </w:r>
      <w:proofErr w:type="gramEnd"/>
    </w:p>
    <w:p w:rsidR="000208B3" w:rsidRDefault="000208B3" w:rsidP="003279B7">
      <w:pPr>
        <w:autoSpaceDE w:val="0"/>
        <w:autoSpaceDN w:val="0"/>
        <w:adjustRightInd w:val="0"/>
        <w:spacing w:after="0" w:line="240" w:lineRule="auto"/>
        <w:jc w:val="both"/>
        <w:rPr>
          <w:rFonts w:ascii="Times New Roman" w:eastAsia="LiberationSerif" w:hAnsi="Times New Roman" w:cs="Times New Roman"/>
          <w:sz w:val="28"/>
          <w:szCs w:val="28"/>
        </w:rPr>
      </w:pPr>
      <w:r w:rsidRPr="000208B3">
        <w:rPr>
          <w:rFonts w:ascii="Times New Roman" w:eastAsia="LiberationSerif" w:hAnsi="Times New Roman" w:cs="Times New Roman"/>
          <w:sz w:val="28"/>
          <w:szCs w:val="28"/>
        </w:rPr>
        <w:t>профессиональные программы в области физиче</w:t>
      </w:r>
      <w:r w:rsidR="004952A3">
        <w:rPr>
          <w:rFonts w:ascii="Times New Roman" w:eastAsia="LiberationSerif" w:hAnsi="Times New Roman" w:cs="Times New Roman"/>
          <w:sz w:val="28"/>
          <w:szCs w:val="28"/>
        </w:rPr>
        <w:t>ской культуры и спорта.</w:t>
      </w:r>
    </w:p>
    <w:p w:rsidR="004952A3" w:rsidRPr="004952A3" w:rsidRDefault="004952A3" w:rsidP="003279B7">
      <w:pPr>
        <w:pStyle w:val="Default"/>
        <w:ind w:firstLine="708"/>
        <w:jc w:val="both"/>
        <w:rPr>
          <w:sz w:val="28"/>
          <w:szCs w:val="28"/>
        </w:rPr>
      </w:pPr>
      <w:r w:rsidRPr="004952A3">
        <w:rPr>
          <w:sz w:val="28"/>
          <w:szCs w:val="28"/>
        </w:rPr>
        <w:t xml:space="preserve">Решение перечисленных задач осуществляется на каждом возрастном этапе тренировки, исходя из конкретных требований, учитывающих специализацию и квалификацию дзюдоистов. В основу отбора и систематизации материала положены принципы комплексности, преемственности и вариативности. </w:t>
      </w:r>
    </w:p>
    <w:p w:rsidR="004952A3" w:rsidRPr="004952A3" w:rsidRDefault="004952A3" w:rsidP="003279B7">
      <w:pPr>
        <w:pStyle w:val="Default"/>
        <w:ind w:firstLine="708"/>
        <w:jc w:val="both"/>
        <w:rPr>
          <w:sz w:val="28"/>
          <w:szCs w:val="28"/>
        </w:rPr>
      </w:pPr>
      <w:proofErr w:type="gramStart"/>
      <w:r w:rsidRPr="004952A3">
        <w:rPr>
          <w:sz w:val="28"/>
          <w:szCs w:val="28"/>
        </w:rPr>
        <w:t xml:space="preserve">Принцип комплексности выражен в теснейшей взаимосвязи всех сторон тренировочного процесса: теоретической, физической, технической, тактической и психологической подготовок, педагогического и медицинского контролей, восстановительных мероприятий. </w:t>
      </w:r>
      <w:proofErr w:type="gramEnd"/>
    </w:p>
    <w:p w:rsidR="004952A3" w:rsidRPr="004952A3" w:rsidRDefault="004952A3" w:rsidP="003279B7">
      <w:pPr>
        <w:pStyle w:val="Default"/>
        <w:ind w:firstLine="708"/>
        <w:jc w:val="both"/>
        <w:rPr>
          <w:sz w:val="28"/>
          <w:szCs w:val="28"/>
        </w:rPr>
      </w:pPr>
      <w:proofErr w:type="gramStart"/>
      <w:r w:rsidRPr="004952A3">
        <w:rPr>
          <w:sz w:val="28"/>
          <w:szCs w:val="28"/>
        </w:rPr>
        <w:lastRenderedPageBreak/>
        <w:t xml:space="preserve">Принцип преемственности прослеживается в последовательности изложения теоретического материала по этапам обучения, в углублении и расширении знаний по вопросам теории в соответствии с требованиями возрастающего мастерства спортсменов, в постепенном, от этапа к этапу усложнении содержания тренировок, в росте объемов тренировочных и соревновательных нагрузок, в единстве задач, средств и методов подготовки в соответствии требованиям высшего мастерства. </w:t>
      </w:r>
      <w:proofErr w:type="gramEnd"/>
    </w:p>
    <w:p w:rsidR="000208B3" w:rsidRPr="003279B7" w:rsidRDefault="004952A3" w:rsidP="003279B7">
      <w:pPr>
        <w:spacing w:after="0"/>
        <w:ind w:firstLine="708"/>
        <w:jc w:val="both"/>
        <w:rPr>
          <w:rFonts w:ascii="Times New Roman" w:eastAsia="LiberationSerif" w:hAnsi="Times New Roman" w:cs="Times New Roman"/>
          <w:sz w:val="28"/>
          <w:szCs w:val="28"/>
        </w:rPr>
      </w:pPr>
      <w:r w:rsidRPr="004952A3">
        <w:rPr>
          <w:rFonts w:ascii="Times New Roman" w:hAnsi="Times New Roman" w:cs="Times New Roman"/>
          <w:sz w:val="28"/>
          <w:szCs w:val="28"/>
        </w:rPr>
        <w:t xml:space="preserve">Принцип вариативности дает определенную свободу выбора средств и </w:t>
      </w:r>
      <w:r w:rsidR="003279B7">
        <w:rPr>
          <w:rFonts w:ascii="Times New Roman" w:hAnsi="Times New Roman" w:cs="Times New Roman"/>
          <w:sz w:val="28"/>
          <w:szCs w:val="28"/>
        </w:rPr>
        <w:t>методов, в оп</w:t>
      </w:r>
      <w:r w:rsidRPr="004952A3">
        <w:rPr>
          <w:rFonts w:ascii="Times New Roman" w:hAnsi="Times New Roman" w:cs="Times New Roman"/>
          <w:sz w:val="28"/>
          <w:szCs w:val="28"/>
        </w:rPr>
        <w:t>ределении времени для подготовки спортсменов. Исходя из конкретных обстоятельств, при решении той или иной педагогической задачи тренеры мог</w:t>
      </w:r>
      <w:r w:rsidR="003279B7">
        <w:rPr>
          <w:rFonts w:ascii="Times New Roman" w:hAnsi="Times New Roman" w:cs="Times New Roman"/>
          <w:sz w:val="28"/>
          <w:szCs w:val="28"/>
        </w:rPr>
        <w:t>ут вносить свои коррективы в по</w:t>
      </w:r>
      <w:r w:rsidRPr="004952A3">
        <w:rPr>
          <w:rFonts w:ascii="Times New Roman" w:hAnsi="Times New Roman" w:cs="Times New Roman"/>
          <w:sz w:val="28"/>
          <w:szCs w:val="28"/>
        </w:rPr>
        <w:t xml:space="preserve">строение тренировочных </w:t>
      </w:r>
      <w:r w:rsidRPr="003279B7">
        <w:rPr>
          <w:rFonts w:ascii="Times New Roman" w:hAnsi="Times New Roman" w:cs="Times New Roman"/>
          <w:sz w:val="28"/>
          <w:szCs w:val="28"/>
        </w:rPr>
        <w:t>циклов, занятий, не нарушая общих подходов</w:t>
      </w:r>
      <w:proofErr w:type="gramStart"/>
      <w:r w:rsidRPr="003279B7">
        <w:rPr>
          <w:rFonts w:ascii="Times New Roman" w:hAnsi="Times New Roman" w:cs="Times New Roman"/>
          <w:sz w:val="28"/>
          <w:szCs w:val="28"/>
        </w:rPr>
        <w:t>.</w:t>
      </w:r>
      <w:proofErr w:type="gramEnd"/>
      <w:r w:rsidRPr="003279B7">
        <w:rPr>
          <w:rFonts w:ascii="Times New Roman" w:hAnsi="Times New Roman" w:cs="Times New Roman"/>
          <w:sz w:val="28"/>
          <w:szCs w:val="28"/>
        </w:rPr>
        <w:t xml:space="preserve"> </w:t>
      </w:r>
      <w:proofErr w:type="gramStart"/>
      <w:r w:rsidR="000208B3" w:rsidRPr="003279B7">
        <w:rPr>
          <w:rFonts w:ascii="Times New Roman" w:eastAsia="LiberationSerif" w:hAnsi="Times New Roman" w:cs="Times New Roman"/>
          <w:sz w:val="28"/>
          <w:szCs w:val="28"/>
        </w:rPr>
        <w:t>о</w:t>
      </w:r>
      <w:proofErr w:type="gramEnd"/>
      <w:r w:rsidR="000208B3" w:rsidRPr="003279B7">
        <w:rPr>
          <w:rFonts w:ascii="Times New Roman" w:eastAsia="LiberationSerif" w:hAnsi="Times New Roman" w:cs="Times New Roman"/>
          <w:sz w:val="28"/>
          <w:szCs w:val="28"/>
        </w:rPr>
        <w:t xml:space="preserve"> образа жизни.</w:t>
      </w:r>
    </w:p>
    <w:p w:rsidR="003279B7" w:rsidRPr="003279B7" w:rsidRDefault="003279B7" w:rsidP="003279B7">
      <w:pPr>
        <w:spacing w:after="0"/>
        <w:rPr>
          <w:rFonts w:ascii="Times New Roman" w:hAnsi="Times New Roman" w:cs="Times New Roman"/>
          <w:b/>
          <w:sz w:val="28"/>
          <w:szCs w:val="28"/>
        </w:rPr>
      </w:pPr>
      <w:r w:rsidRPr="003279B7">
        <w:rPr>
          <w:rFonts w:ascii="Times New Roman" w:hAnsi="Times New Roman" w:cs="Times New Roman"/>
          <w:b/>
          <w:sz w:val="28"/>
          <w:szCs w:val="28"/>
        </w:rPr>
        <w:t>Структура многолетней подготовки:</w:t>
      </w:r>
    </w:p>
    <w:p w:rsidR="003279B7" w:rsidRPr="003279B7" w:rsidRDefault="003279B7" w:rsidP="003279B7">
      <w:pPr>
        <w:spacing w:after="0"/>
        <w:rPr>
          <w:rFonts w:ascii="Times New Roman" w:hAnsi="Times New Roman" w:cs="Times New Roman"/>
          <w:sz w:val="28"/>
          <w:szCs w:val="28"/>
        </w:rPr>
      </w:pPr>
      <w:r w:rsidRPr="003279B7">
        <w:rPr>
          <w:rFonts w:ascii="Times New Roman" w:hAnsi="Times New Roman" w:cs="Times New Roman"/>
          <w:sz w:val="28"/>
          <w:szCs w:val="28"/>
        </w:rPr>
        <w:t>Данная Программа предназначена для подготовки дзюдоистов:</w:t>
      </w:r>
    </w:p>
    <w:p w:rsidR="003279B7" w:rsidRPr="003279B7" w:rsidRDefault="003279B7" w:rsidP="003279B7">
      <w:pPr>
        <w:spacing w:after="0"/>
        <w:rPr>
          <w:rFonts w:ascii="Times New Roman" w:hAnsi="Times New Roman" w:cs="Times New Roman"/>
          <w:sz w:val="28"/>
          <w:szCs w:val="28"/>
        </w:rPr>
      </w:pPr>
      <w:r w:rsidRPr="003279B7">
        <w:rPr>
          <w:rFonts w:ascii="Times New Roman" w:hAnsi="Times New Roman" w:cs="Times New Roman"/>
          <w:sz w:val="28"/>
          <w:szCs w:val="28"/>
        </w:rPr>
        <w:t xml:space="preserve">- в группах начальной подготовки </w:t>
      </w:r>
      <w:r>
        <w:rPr>
          <w:rFonts w:ascii="Times New Roman" w:hAnsi="Times New Roman" w:cs="Times New Roman"/>
          <w:sz w:val="28"/>
          <w:szCs w:val="28"/>
        </w:rPr>
        <w:t xml:space="preserve">- </w:t>
      </w:r>
      <w:r w:rsidRPr="003279B7">
        <w:rPr>
          <w:rFonts w:ascii="Times New Roman" w:hAnsi="Times New Roman" w:cs="Times New Roman"/>
          <w:sz w:val="28"/>
          <w:szCs w:val="28"/>
        </w:rPr>
        <w:t xml:space="preserve">4 года обучения (НП); </w:t>
      </w:r>
    </w:p>
    <w:p w:rsidR="003279B7" w:rsidRPr="003279B7" w:rsidRDefault="003279B7" w:rsidP="003279B7">
      <w:pPr>
        <w:spacing w:after="0"/>
        <w:rPr>
          <w:rFonts w:ascii="Times New Roman" w:hAnsi="Times New Roman" w:cs="Times New Roman"/>
          <w:sz w:val="28"/>
          <w:szCs w:val="28"/>
        </w:rPr>
      </w:pPr>
      <w:r w:rsidRPr="003279B7">
        <w:rPr>
          <w:rFonts w:ascii="Times New Roman" w:hAnsi="Times New Roman" w:cs="Times New Roman"/>
          <w:sz w:val="28"/>
          <w:szCs w:val="28"/>
        </w:rPr>
        <w:t xml:space="preserve">- тренировочных </w:t>
      </w:r>
      <w:proofErr w:type="gramStart"/>
      <w:r w:rsidRPr="003279B7">
        <w:rPr>
          <w:rFonts w:ascii="Times New Roman" w:hAnsi="Times New Roman" w:cs="Times New Roman"/>
          <w:sz w:val="28"/>
          <w:szCs w:val="28"/>
        </w:rPr>
        <w:t>группах</w:t>
      </w:r>
      <w:proofErr w:type="gramEnd"/>
      <w:r>
        <w:rPr>
          <w:rFonts w:ascii="Times New Roman" w:hAnsi="Times New Roman" w:cs="Times New Roman"/>
          <w:sz w:val="28"/>
          <w:szCs w:val="28"/>
        </w:rPr>
        <w:t xml:space="preserve"> - </w:t>
      </w:r>
      <w:r w:rsidRPr="003279B7">
        <w:rPr>
          <w:rFonts w:ascii="Times New Roman" w:hAnsi="Times New Roman" w:cs="Times New Roman"/>
          <w:sz w:val="28"/>
          <w:szCs w:val="28"/>
        </w:rPr>
        <w:t xml:space="preserve"> 5 лет обучения (УТГ);</w:t>
      </w:r>
    </w:p>
    <w:p w:rsidR="003279B7" w:rsidRPr="003279B7" w:rsidRDefault="003279B7" w:rsidP="003279B7">
      <w:pPr>
        <w:spacing w:after="0"/>
        <w:rPr>
          <w:rFonts w:ascii="Times New Roman" w:hAnsi="Times New Roman" w:cs="Times New Roman"/>
          <w:sz w:val="28"/>
          <w:szCs w:val="28"/>
        </w:rPr>
      </w:pPr>
      <w:r w:rsidRPr="003279B7">
        <w:rPr>
          <w:rFonts w:ascii="Times New Roman" w:hAnsi="Times New Roman" w:cs="Times New Roman"/>
          <w:sz w:val="28"/>
          <w:szCs w:val="28"/>
        </w:rPr>
        <w:t xml:space="preserve">-  </w:t>
      </w:r>
      <w:proofErr w:type="gramStart"/>
      <w:r w:rsidRPr="003279B7">
        <w:rPr>
          <w:rFonts w:ascii="Times New Roman" w:hAnsi="Times New Roman" w:cs="Times New Roman"/>
          <w:sz w:val="28"/>
          <w:szCs w:val="28"/>
        </w:rPr>
        <w:t>группах</w:t>
      </w:r>
      <w:proofErr w:type="gramEnd"/>
      <w:r w:rsidRPr="003279B7">
        <w:rPr>
          <w:rFonts w:ascii="Times New Roman" w:hAnsi="Times New Roman" w:cs="Times New Roman"/>
          <w:sz w:val="28"/>
          <w:szCs w:val="28"/>
        </w:rPr>
        <w:t xml:space="preserve"> совершенствования спортивного мастерства </w:t>
      </w:r>
      <w:r>
        <w:rPr>
          <w:rFonts w:ascii="Times New Roman" w:hAnsi="Times New Roman" w:cs="Times New Roman"/>
          <w:sz w:val="28"/>
          <w:szCs w:val="28"/>
        </w:rPr>
        <w:t xml:space="preserve">- </w:t>
      </w:r>
      <w:r w:rsidRPr="003279B7">
        <w:rPr>
          <w:rFonts w:ascii="Times New Roman" w:hAnsi="Times New Roman" w:cs="Times New Roman"/>
          <w:sz w:val="28"/>
          <w:szCs w:val="28"/>
        </w:rPr>
        <w:t>без ограничений (СС);</w:t>
      </w:r>
    </w:p>
    <w:p w:rsidR="003279B7" w:rsidRPr="003279B7" w:rsidRDefault="003279B7" w:rsidP="003279B7">
      <w:pPr>
        <w:spacing w:after="0"/>
        <w:rPr>
          <w:rFonts w:ascii="Times New Roman" w:hAnsi="Times New Roman" w:cs="Times New Roman"/>
          <w:sz w:val="28"/>
          <w:szCs w:val="28"/>
        </w:rPr>
      </w:pPr>
      <w:r w:rsidRPr="003279B7">
        <w:rPr>
          <w:rFonts w:ascii="Times New Roman" w:hAnsi="Times New Roman" w:cs="Times New Roman"/>
          <w:sz w:val="28"/>
          <w:szCs w:val="28"/>
        </w:rPr>
        <w:t xml:space="preserve">- группы высшего спортивного мастерства </w:t>
      </w:r>
      <w:r>
        <w:rPr>
          <w:rFonts w:ascii="Times New Roman" w:hAnsi="Times New Roman" w:cs="Times New Roman"/>
          <w:sz w:val="28"/>
          <w:szCs w:val="28"/>
        </w:rPr>
        <w:t xml:space="preserve">- </w:t>
      </w:r>
      <w:r w:rsidRPr="003279B7">
        <w:rPr>
          <w:rFonts w:ascii="Times New Roman" w:hAnsi="Times New Roman" w:cs="Times New Roman"/>
          <w:sz w:val="28"/>
          <w:szCs w:val="28"/>
        </w:rPr>
        <w:t>без ограничений (ВСМ).</w:t>
      </w:r>
    </w:p>
    <w:p w:rsidR="003279B7" w:rsidRDefault="003279B7" w:rsidP="003279B7">
      <w:pPr>
        <w:autoSpaceDE w:val="0"/>
        <w:autoSpaceDN w:val="0"/>
        <w:adjustRightInd w:val="0"/>
        <w:spacing w:after="0" w:line="240" w:lineRule="auto"/>
        <w:jc w:val="center"/>
        <w:rPr>
          <w:rFonts w:ascii="Times New Roman" w:eastAsia="LiberationSerif" w:hAnsi="Times New Roman" w:cs="Times New Roman"/>
          <w:b/>
          <w:sz w:val="28"/>
          <w:szCs w:val="28"/>
        </w:rPr>
      </w:pPr>
    </w:p>
    <w:p w:rsidR="003279B7" w:rsidRPr="003279B7" w:rsidRDefault="003279B7" w:rsidP="003279B7">
      <w:pPr>
        <w:autoSpaceDE w:val="0"/>
        <w:autoSpaceDN w:val="0"/>
        <w:adjustRightInd w:val="0"/>
        <w:spacing w:after="0" w:line="240" w:lineRule="auto"/>
        <w:jc w:val="center"/>
        <w:rPr>
          <w:rFonts w:ascii="Times New Roman" w:hAnsi="Times New Roman" w:cs="Times New Roman"/>
          <w:b/>
          <w:sz w:val="28"/>
          <w:szCs w:val="28"/>
        </w:rPr>
      </w:pPr>
      <w:r w:rsidRPr="003279B7">
        <w:rPr>
          <w:rFonts w:ascii="Times New Roman" w:eastAsia="LiberationSerif" w:hAnsi="Times New Roman" w:cs="Times New Roman"/>
          <w:b/>
          <w:sz w:val="28"/>
          <w:szCs w:val="28"/>
        </w:rPr>
        <w:t>1.2</w:t>
      </w:r>
      <w:r w:rsidRPr="003279B7">
        <w:rPr>
          <w:rFonts w:ascii="Times New Roman" w:eastAsia="LiberationSerif" w:hAnsi="Times New Roman" w:cs="Times New Roman"/>
          <w:sz w:val="28"/>
          <w:szCs w:val="28"/>
        </w:rPr>
        <w:t>.</w:t>
      </w:r>
      <w:r w:rsidRPr="003279B7">
        <w:rPr>
          <w:rFonts w:ascii="Times New Roman" w:hAnsi="Times New Roman" w:cs="Times New Roman"/>
          <w:b/>
          <w:sz w:val="28"/>
          <w:szCs w:val="28"/>
        </w:rPr>
        <w:t xml:space="preserve"> Характеристика вида спорта – дзюдо</w:t>
      </w:r>
    </w:p>
    <w:p w:rsidR="003279B7" w:rsidRPr="003279B7" w:rsidRDefault="003279B7" w:rsidP="003279B7">
      <w:pPr>
        <w:autoSpaceDE w:val="0"/>
        <w:autoSpaceDN w:val="0"/>
        <w:adjustRightInd w:val="0"/>
        <w:spacing w:after="0" w:line="240" w:lineRule="auto"/>
        <w:ind w:firstLine="708"/>
        <w:jc w:val="both"/>
        <w:rPr>
          <w:rFonts w:ascii="Times New Roman" w:hAnsi="Times New Roman" w:cs="Times New Roman"/>
          <w:b/>
          <w:sz w:val="28"/>
          <w:szCs w:val="28"/>
        </w:rPr>
      </w:pPr>
      <w:r w:rsidRPr="003279B7">
        <w:rPr>
          <w:rFonts w:ascii="Times New Roman" w:hAnsi="Times New Roman" w:cs="Times New Roman"/>
          <w:sz w:val="28"/>
          <w:szCs w:val="28"/>
        </w:rPr>
        <w:t>Дзюдо является одной из наиболее популярных с</w:t>
      </w:r>
      <w:r>
        <w:rPr>
          <w:rFonts w:ascii="Times New Roman" w:hAnsi="Times New Roman" w:cs="Times New Roman"/>
          <w:sz w:val="28"/>
          <w:szCs w:val="28"/>
        </w:rPr>
        <w:t>овременных систем восточных еди</w:t>
      </w:r>
      <w:r w:rsidRPr="003279B7">
        <w:rPr>
          <w:rFonts w:ascii="Times New Roman" w:hAnsi="Times New Roman" w:cs="Times New Roman"/>
          <w:sz w:val="28"/>
          <w:szCs w:val="28"/>
        </w:rPr>
        <w:t>ноборств. Этот вид боевого искусства имеет глубокие исторические корни, он впитал в себя наиболее рациональные элементы национальных видов боевых искусств и культуры народов Востока.</w:t>
      </w:r>
    </w:p>
    <w:p w:rsidR="003279B7" w:rsidRDefault="003279B7" w:rsidP="003279B7">
      <w:pPr>
        <w:spacing w:after="0" w:line="240" w:lineRule="auto"/>
        <w:ind w:firstLine="708"/>
        <w:jc w:val="both"/>
        <w:rPr>
          <w:rFonts w:ascii="Times New Roman" w:hAnsi="Times New Roman" w:cs="Times New Roman"/>
          <w:sz w:val="28"/>
          <w:szCs w:val="28"/>
        </w:rPr>
      </w:pPr>
      <w:r w:rsidRPr="003279B7">
        <w:rPr>
          <w:rFonts w:ascii="Times New Roman" w:hAnsi="Times New Roman" w:cs="Times New Roman"/>
          <w:sz w:val="28"/>
          <w:szCs w:val="28"/>
        </w:rPr>
        <w:t>Дзюдо</w:t>
      </w:r>
      <w:r w:rsidRPr="000208B3">
        <w:rPr>
          <w:rFonts w:ascii="Times New Roman" w:hAnsi="Times New Roman" w:cs="Times New Roman"/>
          <w:sz w:val="28"/>
          <w:szCs w:val="28"/>
        </w:rPr>
        <w:t xml:space="preserve"> (с японского языка «Гибкий путь») — японское боевое искусство, философия и спортивное единоборство без оружия, созданное в конце XIX века на основе дзюдзюцу японским мастером боевых искусств Дзигоро </w:t>
      </w:r>
      <w:proofErr w:type="spellStart"/>
      <w:r w:rsidRPr="000208B3">
        <w:rPr>
          <w:rFonts w:ascii="Times New Roman" w:hAnsi="Times New Roman" w:cs="Times New Roman"/>
          <w:sz w:val="28"/>
          <w:szCs w:val="28"/>
        </w:rPr>
        <w:t>Кано</w:t>
      </w:r>
      <w:proofErr w:type="spellEnd"/>
      <w:r w:rsidRPr="000208B3">
        <w:rPr>
          <w:rFonts w:ascii="Times New Roman" w:hAnsi="Times New Roman" w:cs="Times New Roman"/>
          <w:sz w:val="28"/>
          <w:szCs w:val="28"/>
        </w:rPr>
        <w:t xml:space="preserve">, который также сформулировал основные правила и принципы тренировок и проведения состязаний. В отличие от бокса, </w:t>
      </w:r>
      <w:proofErr w:type="gramStart"/>
      <w:r w:rsidRPr="000208B3">
        <w:rPr>
          <w:rFonts w:ascii="Times New Roman" w:hAnsi="Times New Roman" w:cs="Times New Roman"/>
          <w:sz w:val="28"/>
          <w:szCs w:val="28"/>
        </w:rPr>
        <w:t>карате</w:t>
      </w:r>
      <w:proofErr w:type="gramEnd"/>
      <w:r w:rsidRPr="000208B3">
        <w:rPr>
          <w:rFonts w:ascii="Times New Roman" w:hAnsi="Times New Roman" w:cs="Times New Roman"/>
          <w:sz w:val="28"/>
          <w:szCs w:val="28"/>
        </w:rPr>
        <w:t xml:space="preserve"> и других ударных стилей единоборств, основой дзюдо являются броски, болевые приёмы, удержания и удушения, как в стойке, так и в партере. Удары и часть наиболее травмоопасных приёмов изучаются только в форме ката. </w:t>
      </w:r>
      <w:proofErr w:type="gramStart"/>
      <w:r w:rsidRPr="000208B3">
        <w:rPr>
          <w:rFonts w:ascii="Times New Roman" w:hAnsi="Times New Roman" w:cs="Times New Roman"/>
          <w:sz w:val="28"/>
          <w:szCs w:val="28"/>
        </w:rPr>
        <w:t>Как вид спорта, дзюдо характеризуется сложносоставным характером подготовки, требующим условно равного внимания к развитию всех физических качеств спортсмена, необходимостью освоения сложно координационной техники выполнения приемов, болевых приёмов, удержаний и удушений, как в стойке, так и в партере, базирующейся на управлении разнонаправленным и нециклическим движением собственного тела и пары противоборствующих тел. Заранее непредсказуемые тактические ситуации диктуют необходимость постоянного принятия быстрых и</w:t>
      </w:r>
      <w:proofErr w:type="gramEnd"/>
      <w:r w:rsidRPr="000208B3">
        <w:rPr>
          <w:rFonts w:ascii="Times New Roman" w:hAnsi="Times New Roman" w:cs="Times New Roman"/>
          <w:sz w:val="28"/>
          <w:szCs w:val="28"/>
        </w:rPr>
        <w:t xml:space="preserve"> </w:t>
      </w:r>
      <w:proofErr w:type="gramStart"/>
      <w:r w:rsidRPr="000208B3">
        <w:rPr>
          <w:rFonts w:ascii="Times New Roman" w:hAnsi="Times New Roman" w:cs="Times New Roman"/>
          <w:sz w:val="28"/>
          <w:szCs w:val="28"/>
        </w:rPr>
        <w:t>эффективных тактических решений, смены направления и уровня прилагаемых усилий от максимальных по уровню и амплитуде, до основанных на полном расслаблении и высочайшей точности.</w:t>
      </w:r>
      <w:proofErr w:type="gramEnd"/>
      <w:r w:rsidRPr="000208B3">
        <w:rPr>
          <w:rFonts w:ascii="Times New Roman" w:hAnsi="Times New Roman" w:cs="Times New Roman"/>
          <w:sz w:val="28"/>
          <w:szCs w:val="28"/>
        </w:rPr>
        <w:t xml:space="preserve"> </w:t>
      </w:r>
      <w:r w:rsidRPr="000208B3">
        <w:rPr>
          <w:rFonts w:ascii="Times New Roman" w:hAnsi="Times New Roman" w:cs="Times New Roman"/>
          <w:sz w:val="28"/>
          <w:szCs w:val="28"/>
        </w:rPr>
        <w:lastRenderedPageBreak/>
        <w:t xml:space="preserve">Наличие весовых категорий накладывает необходимость стратегически продуманной физиологической подготовки к соревнованиям, решения частой задачи набора или сгонки собственного веса, а также использования индивидуальных антропометрических особенностей и антропометрических особенностей соперника для достижения победы и построения эффективного тактического рисунка схватки. </w:t>
      </w:r>
    </w:p>
    <w:p w:rsidR="003279B7" w:rsidRPr="003279B7" w:rsidRDefault="003279B7" w:rsidP="003279B7">
      <w:pPr>
        <w:spacing w:after="0" w:line="240" w:lineRule="auto"/>
        <w:ind w:firstLine="708"/>
        <w:jc w:val="both"/>
        <w:rPr>
          <w:rFonts w:ascii="Times New Roman" w:hAnsi="Times New Roman" w:cs="Times New Roman"/>
          <w:sz w:val="28"/>
          <w:szCs w:val="28"/>
        </w:rPr>
      </w:pPr>
      <w:r w:rsidRPr="003279B7">
        <w:rPr>
          <w:rFonts w:ascii="Times New Roman" w:hAnsi="Times New Roman" w:cs="Times New Roman"/>
          <w:sz w:val="28"/>
          <w:szCs w:val="28"/>
        </w:rPr>
        <w:t xml:space="preserve">Отличительными признаками дзюдо от других видов спорта являются: сфера занятий, используемый инвентарь и правила соревнований. Как вид спорта дзюдо выделяет свои спортивные дисциплины - составные части, включающие в себя один или несколько видов соревнований. </w:t>
      </w:r>
    </w:p>
    <w:p w:rsidR="003279B7" w:rsidRPr="000208B3" w:rsidRDefault="003279B7" w:rsidP="003279B7">
      <w:pPr>
        <w:spacing w:after="0" w:line="240" w:lineRule="auto"/>
        <w:ind w:firstLine="708"/>
        <w:jc w:val="both"/>
        <w:rPr>
          <w:rFonts w:ascii="Times New Roman" w:hAnsi="Times New Roman" w:cs="Times New Roman"/>
          <w:sz w:val="28"/>
          <w:szCs w:val="28"/>
        </w:rPr>
      </w:pPr>
      <w:r w:rsidRPr="003279B7">
        <w:rPr>
          <w:rFonts w:ascii="Times New Roman" w:hAnsi="Times New Roman" w:cs="Times New Roman"/>
          <w:sz w:val="28"/>
          <w:szCs w:val="28"/>
        </w:rPr>
        <w:t>Отличительные особенности и специфика организации тренировочного процесса по дзюдо представляет шесть обучающих ступеней, отмеченных поясами от белого к коричневому (направление ступеней от 6 к 1 «</w:t>
      </w:r>
      <w:proofErr w:type="spellStart"/>
      <w:r w:rsidRPr="003279B7">
        <w:rPr>
          <w:rFonts w:ascii="Times New Roman" w:hAnsi="Times New Roman" w:cs="Times New Roman"/>
          <w:sz w:val="28"/>
          <w:szCs w:val="28"/>
        </w:rPr>
        <w:t>кю</w:t>
      </w:r>
      <w:proofErr w:type="spellEnd"/>
      <w:r w:rsidRPr="003279B7">
        <w:rPr>
          <w:rFonts w:ascii="Times New Roman" w:hAnsi="Times New Roman" w:cs="Times New Roman"/>
          <w:sz w:val="28"/>
          <w:szCs w:val="28"/>
        </w:rPr>
        <w:t>»). Изучая эти ступени, последовательно переходя с одной ступени на другую, дзюдоист получает базовые двигательные знания и умения, которые должны служить фундаментальной предпосылкой будущих спортивных достижений.</w:t>
      </w:r>
    </w:p>
    <w:p w:rsidR="003279B7" w:rsidRPr="003279B7" w:rsidRDefault="003279B7" w:rsidP="003279B7">
      <w:pPr>
        <w:spacing w:after="0" w:line="240" w:lineRule="auto"/>
        <w:ind w:firstLine="709"/>
        <w:jc w:val="both"/>
        <w:rPr>
          <w:rFonts w:ascii="Times New Roman" w:eastAsia="LiberationSerif" w:hAnsi="Times New Roman" w:cs="Times New Roman"/>
          <w:sz w:val="28"/>
          <w:szCs w:val="28"/>
        </w:rPr>
      </w:pPr>
      <w:r w:rsidRPr="003279B7">
        <w:rPr>
          <w:rFonts w:ascii="Times New Roman" w:hAnsi="Times New Roman" w:cs="Times New Roman"/>
          <w:sz w:val="28"/>
          <w:szCs w:val="28"/>
        </w:rPr>
        <w:t xml:space="preserve">В настоящее время параллельно развиваются так называемое традиционное дзюдо (представленное </w:t>
      </w:r>
      <w:proofErr w:type="spellStart"/>
      <w:r w:rsidRPr="003279B7">
        <w:rPr>
          <w:rFonts w:ascii="Times New Roman" w:hAnsi="Times New Roman" w:cs="Times New Roman"/>
          <w:sz w:val="28"/>
          <w:szCs w:val="28"/>
        </w:rPr>
        <w:t>Кодокан</w:t>
      </w:r>
      <w:proofErr w:type="spellEnd"/>
      <w:r w:rsidRPr="003279B7">
        <w:rPr>
          <w:rFonts w:ascii="Times New Roman" w:hAnsi="Times New Roman" w:cs="Times New Roman"/>
          <w:sz w:val="28"/>
          <w:szCs w:val="28"/>
        </w:rPr>
        <w:t xml:space="preserve"> дзюдо и рядом других школ дзюдо) и спортивное дзюдо, соревнования по которому проводятся на международном уровне и входят в программу Олимпийских Игр. Дзюдо - первый из всех видов восточных воинских искусств, вошедший в Олимпийскую программу игр. В программу летних Олимпийских игр соревнования по дзюдо среди мужчин были впервые включены в Токио (1964 год). Соревнования по дзюдо среди женщин были включены в официальную программу летних Олимпийских игр 1992 года в Барселоне.</w:t>
      </w:r>
    </w:p>
    <w:p w:rsidR="004952A3" w:rsidRPr="004952A3" w:rsidRDefault="004952A3" w:rsidP="004952A3">
      <w:pPr>
        <w:jc w:val="both"/>
        <w:rPr>
          <w:rFonts w:ascii="Times New Roman" w:hAnsi="Times New Roman" w:cs="Times New Roman"/>
          <w:sz w:val="28"/>
          <w:szCs w:val="28"/>
        </w:rPr>
      </w:pPr>
    </w:p>
    <w:p w:rsidR="005276EC" w:rsidRPr="005276EC" w:rsidRDefault="005276EC" w:rsidP="005276EC">
      <w:pPr>
        <w:spacing w:after="0"/>
        <w:jc w:val="both"/>
        <w:rPr>
          <w:rFonts w:ascii="Times New Roman" w:hAnsi="Times New Roman" w:cs="Times New Roman"/>
          <w:sz w:val="28"/>
          <w:szCs w:val="28"/>
        </w:rPr>
      </w:pPr>
    </w:p>
    <w:p w:rsidR="00551A0D" w:rsidRDefault="00551A0D" w:rsidP="00551A0D">
      <w:pPr>
        <w:spacing w:after="0"/>
        <w:ind w:firstLine="708"/>
        <w:jc w:val="both"/>
        <w:rPr>
          <w:rFonts w:ascii="Times New Roman" w:hAnsi="Times New Roman" w:cs="Times New Roman"/>
          <w:b/>
          <w:sz w:val="28"/>
          <w:szCs w:val="28"/>
        </w:rPr>
      </w:pPr>
      <w:r w:rsidRPr="00551A0D">
        <w:rPr>
          <w:rFonts w:ascii="Times New Roman" w:hAnsi="Times New Roman" w:cs="Times New Roman"/>
          <w:b/>
          <w:sz w:val="28"/>
          <w:szCs w:val="28"/>
        </w:rPr>
        <w:t>Программа является основным государственным документом при проведении</w:t>
      </w:r>
      <w:r w:rsidR="00F2365B">
        <w:rPr>
          <w:rFonts w:ascii="Times New Roman" w:hAnsi="Times New Roman" w:cs="Times New Roman"/>
          <w:b/>
          <w:sz w:val="28"/>
          <w:szCs w:val="28"/>
        </w:rPr>
        <w:t xml:space="preserve"> занятий с воспитанниками в СДЮ</w:t>
      </w:r>
      <w:r w:rsidRPr="00551A0D">
        <w:rPr>
          <w:rFonts w:ascii="Times New Roman" w:hAnsi="Times New Roman" w:cs="Times New Roman"/>
          <w:b/>
          <w:sz w:val="28"/>
          <w:szCs w:val="28"/>
        </w:rPr>
        <w:t>ШОР.</w:t>
      </w:r>
    </w:p>
    <w:p w:rsidR="00551A0D" w:rsidRDefault="00551A0D" w:rsidP="00551A0D">
      <w:pPr>
        <w:spacing w:after="0"/>
        <w:ind w:firstLine="708"/>
        <w:jc w:val="both"/>
        <w:rPr>
          <w:rFonts w:ascii="Times New Roman" w:hAnsi="Times New Roman" w:cs="Times New Roman"/>
          <w:b/>
          <w:sz w:val="28"/>
          <w:szCs w:val="28"/>
        </w:rPr>
      </w:pPr>
    </w:p>
    <w:p w:rsidR="00551A0D" w:rsidRDefault="00551A0D" w:rsidP="00551A0D">
      <w:pPr>
        <w:spacing w:after="0"/>
        <w:ind w:firstLine="708"/>
        <w:jc w:val="both"/>
        <w:rPr>
          <w:rFonts w:ascii="Times New Roman" w:hAnsi="Times New Roman" w:cs="Times New Roman"/>
          <w:b/>
          <w:sz w:val="28"/>
          <w:szCs w:val="28"/>
        </w:rPr>
      </w:pPr>
    </w:p>
    <w:p w:rsidR="00551A0D" w:rsidRDefault="00551A0D" w:rsidP="00551A0D">
      <w:pPr>
        <w:spacing w:after="0"/>
        <w:ind w:firstLine="708"/>
        <w:jc w:val="both"/>
        <w:rPr>
          <w:rFonts w:ascii="Times New Roman" w:hAnsi="Times New Roman" w:cs="Times New Roman"/>
          <w:b/>
          <w:sz w:val="28"/>
          <w:szCs w:val="28"/>
        </w:rPr>
      </w:pPr>
    </w:p>
    <w:p w:rsidR="00551A0D" w:rsidRDefault="00551A0D" w:rsidP="00551A0D">
      <w:pPr>
        <w:spacing w:after="0"/>
        <w:ind w:firstLine="708"/>
        <w:jc w:val="both"/>
        <w:rPr>
          <w:rFonts w:ascii="Times New Roman" w:hAnsi="Times New Roman" w:cs="Times New Roman"/>
          <w:b/>
          <w:sz w:val="28"/>
          <w:szCs w:val="28"/>
        </w:rPr>
      </w:pPr>
    </w:p>
    <w:p w:rsidR="00551A0D" w:rsidRDefault="00551A0D" w:rsidP="00551A0D">
      <w:pPr>
        <w:spacing w:after="0"/>
        <w:ind w:firstLine="708"/>
        <w:jc w:val="both"/>
        <w:rPr>
          <w:rFonts w:ascii="Times New Roman" w:hAnsi="Times New Roman" w:cs="Times New Roman"/>
          <w:b/>
          <w:sz w:val="28"/>
          <w:szCs w:val="28"/>
        </w:rPr>
      </w:pPr>
    </w:p>
    <w:p w:rsidR="00551A0D" w:rsidRDefault="00551A0D" w:rsidP="00551A0D">
      <w:pPr>
        <w:spacing w:after="0"/>
        <w:ind w:firstLine="708"/>
        <w:jc w:val="both"/>
        <w:rPr>
          <w:rFonts w:ascii="Times New Roman" w:hAnsi="Times New Roman" w:cs="Times New Roman"/>
          <w:b/>
          <w:sz w:val="28"/>
          <w:szCs w:val="28"/>
        </w:rPr>
      </w:pPr>
    </w:p>
    <w:p w:rsidR="00551A0D" w:rsidRDefault="00551A0D" w:rsidP="00551A0D">
      <w:pPr>
        <w:spacing w:after="0"/>
        <w:ind w:firstLine="708"/>
        <w:jc w:val="both"/>
        <w:rPr>
          <w:rFonts w:ascii="Times New Roman" w:hAnsi="Times New Roman" w:cs="Times New Roman"/>
          <w:b/>
          <w:sz w:val="28"/>
          <w:szCs w:val="28"/>
        </w:rPr>
      </w:pPr>
    </w:p>
    <w:p w:rsidR="00551A0D" w:rsidRDefault="00551A0D" w:rsidP="00551A0D">
      <w:pPr>
        <w:spacing w:after="0"/>
        <w:ind w:firstLine="708"/>
        <w:jc w:val="both"/>
        <w:rPr>
          <w:rFonts w:ascii="Times New Roman" w:hAnsi="Times New Roman" w:cs="Times New Roman"/>
          <w:b/>
          <w:sz w:val="28"/>
          <w:szCs w:val="28"/>
        </w:rPr>
      </w:pPr>
    </w:p>
    <w:p w:rsidR="00551A0D" w:rsidRDefault="00551A0D" w:rsidP="00551A0D">
      <w:pPr>
        <w:spacing w:after="0"/>
        <w:ind w:firstLine="708"/>
        <w:jc w:val="both"/>
        <w:rPr>
          <w:rFonts w:ascii="Times New Roman" w:hAnsi="Times New Roman" w:cs="Times New Roman"/>
          <w:b/>
          <w:sz w:val="28"/>
          <w:szCs w:val="28"/>
        </w:rPr>
      </w:pPr>
    </w:p>
    <w:p w:rsidR="00551A0D" w:rsidRDefault="00551A0D" w:rsidP="00551A0D">
      <w:pPr>
        <w:spacing w:after="0"/>
        <w:ind w:firstLine="708"/>
        <w:jc w:val="both"/>
        <w:rPr>
          <w:rFonts w:ascii="Times New Roman" w:hAnsi="Times New Roman" w:cs="Times New Roman"/>
          <w:b/>
          <w:sz w:val="28"/>
          <w:szCs w:val="28"/>
        </w:rPr>
      </w:pPr>
    </w:p>
    <w:p w:rsidR="009A1808" w:rsidRDefault="009A1808" w:rsidP="00551A0D">
      <w:pPr>
        <w:spacing w:after="0"/>
        <w:ind w:firstLine="708"/>
        <w:jc w:val="both"/>
        <w:rPr>
          <w:rFonts w:ascii="Times New Roman" w:hAnsi="Times New Roman" w:cs="Times New Roman"/>
          <w:b/>
          <w:sz w:val="28"/>
          <w:szCs w:val="28"/>
        </w:rPr>
      </w:pPr>
    </w:p>
    <w:p w:rsidR="009A1808" w:rsidRDefault="009A1808" w:rsidP="00551A0D">
      <w:pPr>
        <w:spacing w:after="0"/>
        <w:ind w:firstLine="708"/>
        <w:jc w:val="both"/>
        <w:rPr>
          <w:rFonts w:ascii="Times New Roman" w:hAnsi="Times New Roman" w:cs="Times New Roman"/>
          <w:b/>
          <w:sz w:val="28"/>
          <w:szCs w:val="28"/>
        </w:rPr>
      </w:pPr>
    </w:p>
    <w:p w:rsidR="009A1808" w:rsidRDefault="009A1808" w:rsidP="00551A0D">
      <w:pPr>
        <w:spacing w:after="0"/>
        <w:ind w:firstLine="708"/>
        <w:jc w:val="both"/>
        <w:rPr>
          <w:rFonts w:ascii="Times New Roman" w:hAnsi="Times New Roman" w:cs="Times New Roman"/>
          <w:b/>
          <w:sz w:val="28"/>
          <w:szCs w:val="28"/>
        </w:rPr>
      </w:pPr>
    </w:p>
    <w:p w:rsidR="009A1808" w:rsidRDefault="009A1808" w:rsidP="00551A0D">
      <w:pPr>
        <w:spacing w:after="0"/>
        <w:ind w:firstLine="708"/>
        <w:jc w:val="both"/>
        <w:rPr>
          <w:rFonts w:ascii="Times New Roman" w:hAnsi="Times New Roman" w:cs="Times New Roman"/>
          <w:b/>
          <w:sz w:val="28"/>
          <w:szCs w:val="28"/>
        </w:rPr>
      </w:pPr>
    </w:p>
    <w:p w:rsidR="00551A0D" w:rsidRDefault="00551A0D" w:rsidP="00551A0D">
      <w:pPr>
        <w:spacing w:after="0"/>
        <w:ind w:firstLine="708"/>
        <w:jc w:val="both"/>
        <w:rPr>
          <w:rFonts w:ascii="Times New Roman" w:hAnsi="Times New Roman" w:cs="Times New Roman"/>
          <w:b/>
          <w:sz w:val="28"/>
          <w:szCs w:val="28"/>
        </w:rPr>
      </w:pPr>
    </w:p>
    <w:p w:rsidR="00551A0D" w:rsidRDefault="00551A0D" w:rsidP="00551A0D">
      <w:pPr>
        <w:spacing w:after="0"/>
        <w:ind w:firstLine="708"/>
        <w:jc w:val="both"/>
        <w:rPr>
          <w:rFonts w:ascii="Times New Roman" w:hAnsi="Times New Roman" w:cs="Times New Roman"/>
          <w:b/>
          <w:sz w:val="28"/>
          <w:szCs w:val="28"/>
        </w:rPr>
      </w:pPr>
    </w:p>
    <w:p w:rsidR="00551A0D" w:rsidRDefault="00551A0D" w:rsidP="00540CD2">
      <w:pPr>
        <w:tabs>
          <w:tab w:val="left" w:pos="3714"/>
        </w:tabs>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                         </w:t>
      </w:r>
      <w:r w:rsidR="00772371" w:rsidRPr="00B5569D">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540CD2">
        <w:rPr>
          <w:rFonts w:ascii="Times New Roman" w:hAnsi="Times New Roman" w:cs="Times New Roman"/>
          <w:b/>
          <w:sz w:val="28"/>
          <w:szCs w:val="28"/>
        </w:rPr>
        <w:t>2</w:t>
      </w:r>
      <w:r>
        <w:rPr>
          <w:rFonts w:ascii="Times New Roman" w:hAnsi="Times New Roman" w:cs="Times New Roman"/>
          <w:b/>
          <w:sz w:val="28"/>
          <w:szCs w:val="28"/>
        </w:rPr>
        <w:t>. НОРМАТИВНАЯ ЧАСТЬ</w:t>
      </w:r>
    </w:p>
    <w:p w:rsidR="00551A0D" w:rsidRDefault="00540CD2" w:rsidP="00540CD2">
      <w:pPr>
        <w:spacing w:after="0"/>
        <w:ind w:firstLine="708"/>
        <w:jc w:val="center"/>
        <w:rPr>
          <w:rFonts w:ascii="Times New Roman" w:hAnsi="Times New Roman" w:cs="Times New Roman"/>
          <w:b/>
          <w:bCs/>
          <w:sz w:val="28"/>
          <w:szCs w:val="28"/>
        </w:rPr>
      </w:pPr>
      <w:r>
        <w:rPr>
          <w:rFonts w:ascii="Times New Roman" w:hAnsi="Times New Roman" w:cs="Times New Roman"/>
          <w:b/>
          <w:bCs/>
          <w:sz w:val="28"/>
          <w:szCs w:val="28"/>
        </w:rPr>
        <w:t>2.1</w:t>
      </w:r>
      <w:r w:rsidR="00151219" w:rsidRPr="00151219">
        <w:rPr>
          <w:rFonts w:ascii="Times New Roman" w:hAnsi="Times New Roman" w:cs="Times New Roman"/>
          <w:b/>
          <w:bCs/>
          <w:sz w:val="28"/>
          <w:szCs w:val="28"/>
        </w:rPr>
        <w:t xml:space="preserve">. </w:t>
      </w:r>
      <w:r>
        <w:rPr>
          <w:rFonts w:ascii="Times New Roman" w:hAnsi="Times New Roman" w:cs="Times New Roman"/>
          <w:b/>
          <w:bCs/>
          <w:sz w:val="28"/>
          <w:szCs w:val="28"/>
        </w:rPr>
        <w:t>Продолжительность этапов спортивной подготовки, возраст для зачисления на этапы спортивной подготовки и количество лиц, проходящих спортивную подготовку в группах на этапах спортивной подготовки</w:t>
      </w:r>
    </w:p>
    <w:p w:rsidR="00540CD2" w:rsidRDefault="00540CD2" w:rsidP="00540CD2">
      <w:pPr>
        <w:spacing w:after="0"/>
        <w:ind w:firstLine="708"/>
        <w:jc w:val="center"/>
        <w:rPr>
          <w:rFonts w:ascii="Times New Roman" w:hAnsi="Times New Roman" w:cs="Times New Roman"/>
          <w:b/>
          <w:bCs/>
          <w:sz w:val="28"/>
          <w:szCs w:val="28"/>
        </w:rPr>
      </w:pPr>
    </w:p>
    <w:p w:rsidR="00540CD2" w:rsidRPr="00540CD2" w:rsidRDefault="00540CD2" w:rsidP="00540CD2">
      <w:pPr>
        <w:spacing w:after="0" w:line="240" w:lineRule="auto"/>
        <w:jc w:val="both"/>
        <w:rPr>
          <w:rFonts w:ascii="Times New Roman" w:hAnsi="Times New Roman" w:cs="Times New Roman"/>
          <w:sz w:val="28"/>
          <w:szCs w:val="28"/>
        </w:rPr>
      </w:pPr>
      <w:r w:rsidRPr="00540CD2">
        <w:rPr>
          <w:rFonts w:ascii="Times New Roman" w:hAnsi="Times New Roman" w:cs="Times New Roman"/>
          <w:sz w:val="28"/>
          <w:szCs w:val="28"/>
        </w:rPr>
        <w:t xml:space="preserve">        Учебный год во всех группах начинается 1 сентября. Тренировочные занятия проводятся по расписанию, при составлении которого учитывается занятия учащихся по месту учёбы.</w:t>
      </w:r>
    </w:p>
    <w:p w:rsidR="00540CD2" w:rsidRPr="00540CD2" w:rsidRDefault="00540CD2" w:rsidP="00540CD2">
      <w:pPr>
        <w:spacing w:after="0" w:line="240" w:lineRule="auto"/>
        <w:jc w:val="both"/>
        <w:rPr>
          <w:rFonts w:ascii="Times New Roman" w:hAnsi="Times New Roman" w:cs="Times New Roman"/>
          <w:sz w:val="28"/>
          <w:szCs w:val="28"/>
        </w:rPr>
      </w:pPr>
      <w:r w:rsidRPr="00540CD2">
        <w:rPr>
          <w:rFonts w:ascii="Times New Roman" w:hAnsi="Times New Roman" w:cs="Times New Roman"/>
          <w:sz w:val="28"/>
          <w:szCs w:val="28"/>
        </w:rPr>
        <w:t xml:space="preserve">         Тренировочный проце</w:t>
      </w:r>
      <w:proofErr w:type="gramStart"/>
      <w:r w:rsidRPr="00540CD2">
        <w:rPr>
          <w:rFonts w:ascii="Times New Roman" w:hAnsi="Times New Roman" w:cs="Times New Roman"/>
          <w:sz w:val="28"/>
          <w:szCs w:val="28"/>
        </w:rPr>
        <w:t>сс в шк</w:t>
      </w:r>
      <w:proofErr w:type="gramEnd"/>
      <w:r w:rsidRPr="00540CD2">
        <w:rPr>
          <w:rFonts w:ascii="Times New Roman" w:hAnsi="Times New Roman" w:cs="Times New Roman"/>
          <w:sz w:val="28"/>
          <w:szCs w:val="28"/>
        </w:rPr>
        <w:t>оле осуществляется в течени</w:t>
      </w:r>
      <w:r w:rsidR="00BB3509" w:rsidRPr="00540CD2">
        <w:rPr>
          <w:rFonts w:ascii="Times New Roman" w:hAnsi="Times New Roman" w:cs="Times New Roman"/>
          <w:sz w:val="28"/>
          <w:szCs w:val="28"/>
        </w:rPr>
        <w:t>е</w:t>
      </w:r>
      <w:r w:rsidRPr="00540CD2">
        <w:rPr>
          <w:rFonts w:ascii="Times New Roman" w:hAnsi="Times New Roman" w:cs="Times New Roman"/>
          <w:sz w:val="28"/>
          <w:szCs w:val="28"/>
        </w:rPr>
        <w:t xml:space="preserve"> всего календарного года.</w:t>
      </w:r>
    </w:p>
    <w:p w:rsidR="00540CD2" w:rsidRPr="00540CD2" w:rsidRDefault="00540CD2" w:rsidP="00540CD2">
      <w:pPr>
        <w:autoSpaceDE w:val="0"/>
        <w:autoSpaceDN w:val="0"/>
        <w:adjustRightInd w:val="0"/>
        <w:spacing w:after="0" w:line="240" w:lineRule="auto"/>
        <w:jc w:val="both"/>
        <w:rPr>
          <w:rFonts w:ascii="Times New Roman" w:eastAsia="LiberationSerif" w:hAnsi="Times New Roman" w:cs="Times New Roman"/>
          <w:sz w:val="28"/>
          <w:szCs w:val="28"/>
        </w:rPr>
      </w:pPr>
      <w:r w:rsidRPr="00540CD2">
        <w:rPr>
          <w:rFonts w:ascii="Times New Roman" w:hAnsi="Times New Roman" w:cs="Times New Roman"/>
          <w:sz w:val="28"/>
          <w:szCs w:val="28"/>
        </w:rPr>
        <w:t>Продолжительность учебного года составляет 12 месяцев с максимальным объёмом работы, рассчитанным на 52 недели тренировочных занятий</w:t>
      </w:r>
      <w:r>
        <w:rPr>
          <w:rFonts w:ascii="Times New Roman" w:hAnsi="Times New Roman" w:cs="Times New Roman"/>
          <w:sz w:val="28"/>
          <w:szCs w:val="28"/>
        </w:rPr>
        <w:t>.</w:t>
      </w:r>
      <w:r w:rsidRPr="00540CD2">
        <w:rPr>
          <w:rFonts w:ascii="LiberationSerif" w:eastAsia="LiberationSerif" w:cs="LiberationSerif" w:hint="eastAsia"/>
          <w:sz w:val="28"/>
          <w:szCs w:val="28"/>
        </w:rPr>
        <w:t xml:space="preserve"> </w:t>
      </w:r>
      <w:r w:rsidRPr="00540CD2">
        <w:rPr>
          <w:rFonts w:ascii="Times New Roman" w:eastAsia="LiberationSerif" w:hAnsi="Times New Roman" w:cs="Times New Roman"/>
          <w:sz w:val="28"/>
          <w:szCs w:val="28"/>
        </w:rPr>
        <w:t>Перевод</w:t>
      </w:r>
      <w:r>
        <w:rPr>
          <w:rFonts w:ascii="Times New Roman" w:eastAsia="LiberationSerif" w:hAnsi="Times New Roman" w:cs="Times New Roman"/>
          <w:sz w:val="28"/>
          <w:szCs w:val="28"/>
        </w:rPr>
        <w:t xml:space="preserve"> </w:t>
      </w:r>
      <w:r w:rsidRPr="00540CD2">
        <w:rPr>
          <w:rFonts w:ascii="Times New Roman" w:eastAsia="LiberationSerif" w:hAnsi="Times New Roman" w:cs="Times New Roman"/>
          <w:sz w:val="28"/>
          <w:szCs w:val="28"/>
        </w:rPr>
        <w:t>занимающихся в группы следующего этапа (периода) тренировки и увеличение</w:t>
      </w:r>
      <w:r>
        <w:rPr>
          <w:rFonts w:ascii="Times New Roman" w:eastAsia="LiberationSerif" w:hAnsi="Times New Roman" w:cs="Times New Roman"/>
          <w:sz w:val="28"/>
          <w:szCs w:val="28"/>
        </w:rPr>
        <w:t xml:space="preserve"> </w:t>
      </w:r>
      <w:r w:rsidRPr="00540CD2">
        <w:rPr>
          <w:rFonts w:ascii="Times New Roman" w:eastAsia="LiberationSerif" w:hAnsi="Times New Roman" w:cs="Times New Roman"/>
          <w:sz w:val="28"/>
          <w:szCs w:val="28"/>
        </w:rPr>
        <w:t>тренировочных и соревновательных нагрузок обуславливаются стажем занятий</w:t>
      </w:r>
      <w:r>
        <w:rPr>
          <w:rFonts w:ascii="Times New Roman" w:eastAsia="LiberationSerif" w:hAnsi="Times New Roman" w:cs="Times New Roman"/>
          <w:sz w:val="28"/>
          <w:szCs w:val="28"/>
        </w:rPr>
        <w:t xml:space="preserve">, </w:t>
      </w:r>
      <w:r w:rsidRPr="00540CD2">
        <w:rPr>
          <w:rFonts w:ascii="Times New Roman" w:eastAsia="LiberationSerif" w:hAnsi="Times New Roman" w:cs="Times New Roman"/>
          <w:sz w:val="28"/>
          <w:szCs w:val="28"/>
        </w:rPr>
        <w:t xml:space="preserve">уровнем общей и специальной физической </w:t>
      </w:r>
      <w:r>
        <w:rPr>
          <w:rFonts w:ascii="Times New Roman" w:eastAsia="LiberationSerif" w:hAnsi="Times New Roman" w:cs="Times New Roman"/>
          <w:sz w:val="28"/>
          <w:szCs w:val="28"/>
        </w:rPr>
        <w:t>п</w:t>
      </w:r>
      <w:r w:rsidRPr="00540CD2">
        <w:rPr>
          <w:rFonts w:ascii="Times New Roman" w:eastAsia="LiberationSerif" w:hAnsi="Times New Roman" w:cs="Times New Roman"/>
          <w:sz w:val="28"/>
          <w:szCs w:val="28"/>
        </w:rPr>
        <w:t>одготовленности, состоянием</w:t>
      </w:r>
      <w:r>
        <w:rPr>
          <w:rFonts w:ascii="Times New Roman" w:eastAsia="LiberationSerif" w:hAnsi="Times New Roman" w:cs="Times New Roman"/>
          <w:sz w:val="28"/>
          <w:szCs w:val="28"/>
        </w:rPr>
        <w:t xml:space="preserve"> </w:t>
      </w:r>
      <w:r w:rsidRPr="00540CD2">
        <w:rPr>
          <w:rFonts w:ascii="Times New Roman" w:eastAsia="LiberationSerif" w:hAnsi="Times New Roman" w:cs="Times New Roman"/>
          <w:sz w:val="28"/>
          <w:szCs w:val="28"/>
        </w:rPr>
        <w:t>здоровья, уровнем спортивных результатов.</w:t>
      </w:r>
    </w:p>
    <w:p w:rsidR="00540CD2" w:rsidRPr="00540CD2" w:rsidRDefault="00540CD2" w:rsidP="00540CD2">
      <w:pPr>
        <w:spacing w:after="0"/>
        <w:jc w:val="both"/>
        <w:rPr>
          <w:rFonts w:ascii="Times New Roman" w:hAnsi="Times New Roman" w:cs="Times New Roman"/>
          <w:sz w:val="28"/>
          <w:szCs w:val="28"/>
        </w:rPr>
      </w:pPr>
      <w:r w:rsidRPr="006C340B">
        <w:rPr>
          <w:rFonts w:cstheme="minorHAnsi"/>
          <w:sz w:val="24"/>
          <w:szCs w:val="24"/>
        </w:rPr>
        <w:t xml:space="preserve">       </w:t>
      </w:r>
      <w:r w:rsidRPr="00540CD2">
        <w:rPr>
          <w:rFonts w:ascii="Times New Roman" w:hAnsi="Times New Roman" w:cs="Times New Roman"/>
          <w:sz w:val="28"/>
          <w:szCs w:val="28"/>
        </w:rPr>
        <w:t>Учебная программа по дзюдо предусматривает несколько этапов:</w:t>
      </w:r>
    </w:p>
    <w:p w:rsidR="00540CD2" w:rsidRPr="00540CD2" w:rsidRDefault="00540CD2" w:rsidP="00540CD2">
      <w:pPr>
        <w:spacing w:after="0"/>
        <w:jc w:val="both"/>
        <w:rPr>
          <w:rFonts w:ascii="Times New Roman" w:hAnsi="Times New Roman" w:cs="Times New Roman"/>
          <w:sz w:val="28"/>
          <w:szCs w:val="28"/>
        </w:rPr>
      </w:pPr>
      <w:r w:rsidRPr="00540CD2">
        <w:rPr>
          <w:rFonts w:ascii="Times New Roman" w:hAnsi="Times New Roman" w:cs="Times New Roman"/>
          <w:sz w:val="28"/>
          <w:szCs w:val="28"/>
        </w:rPr>
        <w:t>-этап начальной подготовки (НП) – 4 года,</w:t>
      </w:r>
    </w:p>
    <w:p w:rsidR="00540CD2" w:rsidRPr="00540CD2" w:rsidRDefault="00540CD2" w:rsidP="00540CD2">
      <w:pPr>
        <w:spacing w:after="0"/>
        <w:jc w:val="both"/>
        <w:rPr>
          <w:rFonts w:ascii="Times New Roman" w:hAnsi="Times New Roman" w:cs="Times New Roman"/>
          <w:sz w:val="28"/>
          <w:szCs w:val="28"/>
        </w:rPr>
      </w:pPr>
      <w:r w:rsidRPr="00540CD2">
        <w:rPr>
          <w:rFonts w:ascii="Times New Roman" w:hAnsi="Times New Roman" w:cs="Times New Roman"/>
          <w:sz w:val="28"/>
          <w:szCs w:val="28"/>
        </w:rPr>
        <w:t>-учебно-тренировочный этап (УТ) – 5 лет,</w:t>
      </w:r>
    </w:p>
    <w:p w:rsidR="00540CD2" w:rsidRPr="00540CD2" w:rsidRDefault="00540CD2" w:rsidP="00540CD2">
      <w:pPr>
        <w:spacing w:after="0"/>
        <w:jc w:val="both"/>
        <w:rPr>
          <w:rFonts w:ascii="Times New Roman" w:hAnsi="Times New Roman" w:cs="Times New Roman"/>
          <w:sz w:val="28"/>
          <w:szCs w:val="28"/>
        </w:rPr>
      </w:pPr>
      <w:r w:rsidRPr="00540CD2">
        <w:rPr>
          <w:rFonts w:ascii="Times New Roman" w:hAnsi="Times New Roman" w:cs="Times New Roman"/>
          <w:sz w:val="28"/>
          <w:szCs w:val="28"/>
        </w:rPr>
        <w:t>-этап спортивного совершенствования (СС) – без ограничений</w:t>
      </w:r>
    </w:p>
    <w:p w:rsidR="00540CD2" w:rsidRPr="00540CD2" w:rsidRDefault="00540CD2" w:rsidP="00540CD2">
      <w:pPr>
        <w:spacing w:after="0"/>
        <w:jc w:val="both"/>
        <w:rPr>
          <w:rFonts w:ascii="Times New Roman" w:hAnsi="Times New Roman" w:cs="Times New Roman"/>
          <w:sz w:val="28"/>
          <w:szCs w:val="28"/>
        </w:rPr>
      </w:pPr>
      <w:r w:rsidRPr="00540CD2">
        <w:rPr>
          <w:rFonts w:ascii="Times New Roman" w:hAnsi="Times New Roman" w:cs="Times New Roman"/>
          <w:sz w:val="28"/>
          <w:szCs w:val="28"/>
        </w:rPr>
        <w:t>-этап высшего спортивного мастерства (ВСМ)- без ограничений.</w:t>
      </w:r>
    </w:p>
    <w:p w:rsidR="00540CD2" w:rsidRPr="00540CD2" w:rsidRDefault="00540CD2" w:rsidP="00540CD2">
      <w:pPr>
        <w:spacing w:after="0"/>
        <w:jc w:val="both"/>
        <w:rPr>
          <w:rFonts w:ascii="Times New Roman" w:hAnsi="Times New Roman" w:cs="Times New Roman"/>
          <w:b/>
          <w:sz w:val="28"/>
          <w:szCs w:val="28"/>
        </w:rPr>
      </w:pPr>
      <w:r w:rsidRPr="00540CD2">
        <w:rPr>
          <w:rFonts w:ascii="Times New Roman" w:hAnsi="Times New Roman" w:cs="Times New Roman"/>
          <w:b/>
          <w:sz w:val="28"/>
          <w:szCs w:val="28"/>
        </w:rPr>
        <w:t>Этап начальной подготовки (НП).</w:t>
      </w:r>
    </w:p>
    <w:p w:rsidR="00540CD2" w:rsidRPr="00540CD2" w:rsidRDefault="00540CD2" w:rsidP="00540CD2">
      <w:pPr>
        <w:spacing w:after="0"/>
        <w:jc w:val="both"/>
        <w:rPr>
          <w:rFonts w:ascii="Times New Roman" w:hAnsi="Times New Roman" w:cs="Times New Roman"/>
          <w:sz w:val="28"/>
          <w:szCs w:val="28"/>
        </w:rPr>
      </w:pPr>
      <w:r w:rsidRPr="00540CD2">
        <w:rPr>
          <w:rFonts w:ascii="Times New Roman" w:hAnsi="Times New Roman" w:cs="Times New Roman"/>
          <w:b/>
          <w:sz w:val="28"/>
          <w:szCs w:val="28"/>
        </w:rPr>
        <w:t xml:space="preserve">       </w:t>
      </w:r>
      <w:r w:rsidRPr="00540CD2">
        <w:rPr>
          <w:rFonts w:ascii="Times New Roman" w:hAnsi="Times New Roman" w:cs="Times New Roman"/>
          <w:sz w:val="28"/>
          <w:szCs w:val="28"/>
        </w:rPr>
        <w:t>В группы начальной подготовки зачисляются учащиеся общеобразовательных школ, желающие заниматься дзюдо и имеющие письм</w:t>
      </w:r>
      <w:r>
        <w:rPr>
          <w:rFonts w:ascii="Times New Roman" w:hAnsi="Times New Roman" w:cs="Times New Roman"/>
          <w:sz w:val="28"/>
          <w:szCs w:val="28"/>
        </w:rPr>
        <w:t>енное разрешение врача-педиатра,</w:t>
      </w:r>
      <w:r w:rsidRPr="00540CD2">
        <w:rPr>
          <w:rFonts w:ascii="Times New Roman" w:hAnsi="Times New Roman" w:cs="Times New Roman"/>
          <w:sz w:val="28"/>
          <w:szCs w:val="28"/>
        </w:rPr>
        <w:t xml:space="preserve"> выполнивших приёмные нормативы по общефизической и специальной подготовке. Перевод по годам обучения на этом этапе осуществляется при условии выполнения учащимися контрольно-переводных нормативов по общефизической и специальной подготовке. На этапе НП приоритетными являются воспитательная и физкультурно-оздоровительная работа, направленная на разностороннюю физическую подготовку и овладение</w:t>
      </w:r>
      <w:r>
        <w:rPr>
          <w:rFonts w:ascii="Times New Roman" w:hAnsi="Times New Roman" w:cs="Times New Roman"/>
          <w:sz w:val="28"/>
          <w:szCs w:val="28"/>
        </w:rPr>
        <w:t xml:space="preserve"> </w:t>
      </w:r>
      <w:r w:rsidRPr="00540CD2">
        <w:rPr>
          <w:rFonts w:ascii="Times New Roman" w:hAnsi="Times New Roman" w:cs="Times New Roman"/>
          <w:sz w:val="28"/>
          <w:szCs w:val="28"/>
        </w:rPr>
        <w:t>основами тактики и техники дзюдо, ставятся задачи привлечения максимально возможного числа детей и подростков к систематическим занятиям дзюдо.</w:t>
      </w:r>
    </w:p>
    <w:p w:rsidR="00540CD2" w:rsidRPr="00540CD2" w:rsidRDefault="00540CD2" w:rsidP="00540CD2">
      <w:pPr>
        <w:spacing w:after="0"/>
        <w:jc w:val="both"/>
        <w:rPr>
          <w:rFonts w:ascii="Times New Roman" w:hAnsi="Times New Roman" w:cs="Times New Roman"/>
          <w:sz w:val="28"/>
          <w:szCs w:val="28"/>
        </w:rPr>
      </w:pPr>
      <w:r w:rsidRPr="00540CD2">
        <w:rPr>
          <w:rFonts w:ascii="Times New Roman" w:hAnsi="Times New Roman" w:cs="Times New Roman"/>
          <w:sz w:val="28"/>
          <w:szCs w:val="28"/>
        </w:rPr>
        <w:t xml:space="preserve">      Задачи и преимущественная направленность учебно-тренировочного процесса:</w:t>
      </w:r>
    </w:p>
    <w:p w:rsidR="00540CD2" w:rsidRPr="00540CD2" w:rsidRDefault="00540CD2" w:rsidP="00540CD2">
      <w:pPr>
        <w:spacing w:after="0"/>
        <w:jc w:val="both"/>
        <w:rPr>
          <w:rFonts w:ascii="Times New Roman" w:hAnsi="Times New Roman" w:cs="Times New Roman"/>
          <w:sz w:val="28"/>
          <w:szCs w:val="28"/>
        </w:rPr>
      </w:pPr>
      <w:r w:rsidRPr="00540CD2">
        <w:rPr>
          <w:rFonts w:ascii="Times New Roman" w:hAnsi="Times New Roman" w:cs="Times New Roman"/>
          <w:sz w:val="28"/>
          <w:szCs w:val="28"/>
        </w:rPr>
        <w:lastRenderedPageBreak/>
        <w:t>-укрепление здоровья, улучшение физического развития;</w:t>
      </w:r>
    </w:p>
    <w:p w:rsidR="00540CD2" w:rsidRPr="00540CD2" w:rsidRDefault="00540CD2" w:rsidP="00540CD2">
      <w:pPr>
        <w:spacing w:after="0"/>
        <w:jc w:val="both"/>
        <w:rPr>
          <w:rFonts w:ascii="Times New Roman" w:hAnsi="Times New Roman" w:cs="Times New Roman"/>
          <w:sz w:val="28"/>
          <w:szCs w:val="28"/>
        </w:rPr>
      </w:pPr>
      <w:r w:rsidRPr="00540CD2">
        <w:rPr>
          <w:rFonts w:ascii="Times New Roman" w:hAnsi="Times New Roman" w:cs="Times New Roman"/>
          <w:sz w:val="28"/>
          <w:szCs w:val="28"/>
        </w:rPr>
        <w:t>-овладение основами техники выполнения физических упражнений;</w:t>
      </w:r>
    </w:p>
    <w:p w:rsidR="00540CD2" w:rsidRPr="00540CD2" w:rsidRDefault="00540CD2" w:rsidP="00540CD2">
      <w:pPr>
        <w:spacing w:after="0"/>
        <w:jc w:val="both"/>
        <w:rPr>
          <w:rFonts w:ascii="Times New Roman" w:hAnsi="Times New Roman" w:cs="Times New Roman"/>
          <w:sz w:val="28"/>
          <w:szCs w:val="28"/>
        </w:rPr>
      </w:pPr>
      <w:r w:rsidRPr="00540CD2">
        <w:rPr>
          <w:rFonts w:ascii="Times New Roman" w:hAnsi="Times New Roman" w:cs="Times New Roman"/>
          <w:sz w:val="28"/>
          <w:szCs w:val="28"/>
        </w:rPr>
        <w:t>- приобретение разносторонней физической подготовле</w:t>
      </w:r>
      <w:r>
        <w:rPr>
          <w:rFonts w:ascii="Times New Roman" w:hAnsi="Times New Roman" w:cs="Times New Roman"/>
          <w:sz w:val="28"/>
          <w:szCs w:val="28"/>
        </w:rPr>
        <w:t>нности на основе разносторонних</w:t>
      </w:r>
      <w:r w:rsidRPr="00540CD2">
        <w:rPr>
          <w:rFonts w:ascii="Times New Roman" w:hAnsi="Times New Roman" w:cs="Times New Roman"/>
          <w:sz w:val="28"/>
          <w:szCs w:val="28"/>
        </w:rPr>
        <w:t xml:space="preserve">  занятий;</w:t>
      </w:r>
    </w:p>
    <w:p w:rsidR="00540CD2" w:rsidRPr="00540CD2" w:rsidRDefault="00540CD2" w:rsidP="00540CD2">
      <w:pPr>
        <w:spacing w:after="0"/>
        <w:jc w:val="both"/>
        <w:rPr>
          <w:rFonts w:ascii="Times New Roman" w:hAnsi="Times New Roman" w:cs="Times New Roman"/>
          <w:sz w:val="28"/>
          <w:szCs w:val="28"/>
        </w:rPr>
      </w:pPr>
      <w:r w:rsidRPr="00540CD2">
        <w:rPr>
          <w:rFonts w:ascii="Times New Roman" w:hAnsi="Times New Roman" w:cs="Times New Roman"/>
          <w:sz w:val="28"/>
          <w:szCs w:val="28"/>
        </w:rPr>
        <w:t>-выявление задатков и способностей детей;</w:t>
      </w:r>
    </w:p>
    <w:p w:rsidR="00540CD2" w:rsidRPr="00540CD2" w:rsidRDefault="00540CD2" w:rsidP="00540CD2">
      <w:pPr>
        <w:spacing w:after="0"/>
        <w:jc w:val="both"/>
        <w:rPr>
          <w:rFonts w:ascii="Times New Roman" w:hAnsi="Times New Roman" w:cs="Times New Roman"/>
          <w:sz w:val="28"/>
          <w:szCs w:val="28"/>
        </w:rPr>
      </w:pPr>
      <w:r w:rsidRPr="00540CD2">
        <w:rPr>
          <w:rFonts w:ascii="Times New Roman" w:hAnsi="Times New Roman" w:cs="Times New Roman"/>
          <w:sz w:val="28"/>
          <w:szCs w:val="28"/>
        </w:rPr>
        <w:t>-привитие стойкого интереса к занятиям дзюдо;</w:t>
      </w:r>
    </w:p>
    <w:p w:rsidR="00540CD2" w:rsidRPr="00540CD2" w:rsidRDefault="00540CD2" w:rsidP="00540CD2">
      <w:pPr>
        <w:spacing w:after="0"/>
        <w:jc w:val="both"/>
        <w:rPr>
          <w:rFonts w:ascii="Times New Roman" w:hAnsi="Times New Roman" w:cs="Times New Roman"/>
          <w:sz w:val="28"/>
          <w:szCs w:val="28"/>
        </w:rPr>
      </w:pPr>
      <w:r w:rsidRPr="00540CD2">
        <w:rPr>
          <w:rFonts w:ascii="Times New Roman" w:hAnsi="Times New Roman" w:cs="Times New Roman"/>
          <w:sz w:val="28"/>
          <w:szCs w:val="28"/>
        </w:rPr>
        <w:t>-воспитания черт спортивного характера.</w:t>
      </w:r>
    </w:p>
    <w:p w:rsidR="00540CD2" w:rsidRPr="00540CD2" w:rsidRDefault="00540CD2" w:rsidP="00540CD2">
      <w:pPr>
        <w:spacing w:after="0" w:line="240" w:lineRule="auto"/>
        <w:ind w:firstLine="708"/>
        <w:jc w:val="both"/>
        <w:rPr>
          <w:rFonts w:ascii="Times New Roman" w:hAnsi="Times New Roman" w:cs="Times New Roman"/>
          <w:b/>
          <w:bCs/>
          <w:sz w:val="28"/>
          <w:szCs w:val="28"/>
        </w:rPr>
      </w:pPr>
    </w:p>
    <w:p w:rsidR="00540CD2" w:rsidRPr="00540CD2" w:rsidRDefault="00540CD2" w:rsidP="00540CD2">
      <w:pPr>
        <w:jc w:val="both"/>
        <w:rPr>
          <w:rFonts w:ascii="Times New Roman" w:hAnsi="Times New Roman" w:cs="Times New Roman"/>
          <w:b/>
          <w:sz w:val="28"/>
          <w:szCs w:val="28"/>
        </w:rPr>
      </w:pPr>
      <w:r w:rsidRPr="00540CD2">
        <w:rPr>
          <w:rFonts w:ascii="Times New Roman" w:hAnsi="Times New Roman" w:cs="Times New Roman"/>
          <w:b/>
          <w:sz w:val="28"/>
          <w:szCs w:val="28"/>
        </w:rPr>
        <w:t>Учебно-тренировочный этап (УТ).</w:t>
      </w:r>
    </w:p>
    <w:p w:rsidR="00540CD2" w:rsidRPr="00540CD2" w:rsidRDefault="00540CD2" w:rsidP="00540CD2">
      <w:pPr>
        <w:spacing w:after="0"/>
        <w:jc w:val="both"/>
        <w:rPr>
          <w:rFonts w:ascii="Times New Roman" w:hAnsi="Times New Roman" w:cs="Times New Roman"/>
          <w:sz w:val="28"/>
          <w:szCs w:val="28"/>
        </w:rPr>
      </w:pPr>
      <w:r w:rsidRPr="00540CD2">
        <w:rPr>
          <w:rFonts w:ascii="Times New Roman" w:hAnsi="Times New Roman" w:cs="Times New Roman"/>
          <w:sz w:val="28"/>
          <w:szCs w:val="28"/>
        </w:rPr>
        <w:t xml:space="preserve"> </w:t>
      </w:r>
      <w:r>
        <w:rPr>
          <w:rFonts w:ascii="Times New Roman" w:hAnsi="Times New Roman" w:cs="Times New Roman"/>
          <w:sz w:val="28"/>
          <w:szCs w:val="28"/>
        </w:rPr>
        <w:tab/>
      </w:r>
      <w:r w:rsidRPr="00540CD2">
        <w:rPr>
          <w:rFonts w:ascii="Times New Roman" w:hAnsi="Times New Roman" w:cs="Times New Roman"/>
          <w:sz w:val="28"/>
          <w:szCs w:val="28"/>
        </w:rPr>
        <w:t>На учебно-тренировочный этап зачисляются учащиеся, имеющих спортивный разряд, не имеющих отклонений в состоянии здоровья, прошедших необходимую подготовку не менее одного года и выполнивших приёмные нормативы по общефизической и специальной подготовке. Перевод по годам обучения на этом этапе осуществляется при условии выполнения учащимися контрольно-переводных нормативов по общефизической и специальной подготовке. На учебно-тренировочном этапе подготовки ставятся следующие задачи:</w:t>
      </w:r>
    </w:p>
    <w:p w:rsidR="00540CD2" w:rsidRPr="00540CD2" w:rsidRDefault="00540CD2" w:rsidP="00540CD2">
      <w:pPr>
        <w:spacing w:after="0"/>
        <w:jc w:val="both"/>
        <w:rPr>
          <w:rFonts w:ascii="Times New Roman" w:hAnsi="Times New Roman" w:cs="Times New Roman"/>
          <w:sz w:val="28"/>
          <w:szCs w:val="28"/>
        </w:rPr>
      </w:pPr>
      <w:r w:rsidRPr="00540CD2">
        <w:rPr>
          <w:rFonts w:ascii="Times New Roman" w:hAnsi="Times New Roman" w:cs="Times New Roman"/>
          <w:sz w:val="28"/>
          <w:szCs w:val="28"/>
        </w:rPr>
        <w:t xml:space="preserve">- улучшение состояния здоровья, включая физическое развитие; </w:t>
      </w:r>
    </w:p>
    <w:p w:rsidR="00540CD2" w:rsidRPr="00540CD2" w:rsidRDefault="00540CD2" w:rsidP="00540CD2">
      <w:pPr>
        <w:spacing w:after="0"/>
        <w:jc w:val="both"/>
        <w:rPr>
          <w:rFonts w:ascii="Times New Roman" w:hAnsi="Times New Roman" w:cs="Times New Roman"/>
          <w:sz w:val="28"/>
          <w:szCs w:val="28"/>
        </w:rPr>
      </w:pPr>
      <w:r w:rsidRPr="00540CD2">
        <w:rPr>
          <w:rFonts w:ascii="Times New Roman" w:hAnsi="Times New Roman" w:cs="Times New Roman"/>
          <w:sz w:val="28"/>
          <w:szCs w:val="28"/>
        </w:rPr>
        <w:t>- повышение уровня физической подготовленности;</w:t>
      </w:r>
    </w:p>
    <w:p w:rsidR="00540CD2" w:rsidRPr="00540CD2" w:rsidRDefault="00540CD2" w:rsidP="00540CD2">
      <w:pPr>
        <w:spacing w:after="0"/>
        <w:jc w:val="both"/>
        <w:rPr>
          <w:rFonts w:ascii="Times New Roman" w:hAnsi="Times New Roman" w:cs="Times New Roman"/>
          <w:sz w:val="28"/>
          <w:szCs w:val="28"/>
        </w:rPr>
      </w:pPr>
      <w:r w:rsidRPr="00540CD2">
        <w:rPr>
          <w:rFonts w:ascii="Times New Roman" w:hAnsi="Times New Roman" w:cs="Times New Roman"/>
          <w:sz w:val="28"/>
          <w:szCs w:val="28"/>
        </w:rPr>
        <w:t xml:space="preserve">- достижение спортивных результатов с учётом индивидуальных особенностей и требований учебной программы; </w:t>
      </w:r>
    </w:p>
    <w:p w:rsidR="00540CD2" w:rsidRPr="00540CD2" w:rsidRDefault="00540CD2" w:rsidP="00540CD2">
      <w:pPr>
        <w:spacing w:after="0"/>
        <w:jc w:val="both"/>
        <w:rPr>
          <w:rFonts w:ascii="Times New Roman" w:hAnsi="Times New Roman" w:cs="Times New Roman"/>
          <w:sz w:val="28"/>
          <w:szCs w:val="28"/>
        </w:rPr>
      </w:pPr>
      <w:r w:rsidRPr="00540CD2">
        <w:rPr>
          <w:rFonts w:ascii="Times New Roman" w:hAnsi="Times New Roman" w:cs="Times New Roman"/>
          <w:sz w:val="28"/>
          <w:szCs w:val="28"/>
        </w:rPr>
        <w:t>- профилактика вредных привычек и правонарушений.</w:t>
      </w:r>
    </w:p>
    <w:p w:rsidR="00540CD2" w:rsidRPr="00540CD2" w:rsidRDefault="00540CD2" w:rsidP="00540CD2">
      <w:pPr>
        <w:spacing w:after="0"/>
        <w:jc w:val="both"/>
        <w:rPr>
          <w:rFonts w:ascii="Times New Roman" w:hAnsi="Times New Roman" w:cs="Times New Roman"/>
          <w:sz w:val="28"/>
          <w:szCs w:val="28"/>
        </w:rPr>
      </w:pPr>
      <w:r w:rsidRPr="00540CD2">
        <w:rPr>
          <w:rFonts w:ascii="Times New Roman" w:hAnsi="Times New Roman" w:cs="Times New Roman"/>
          <w:sz w:val="28"/>
          <w:szCs w:val="28"/>
        </w:rPr>
        <w:t xml:space="preserve">     Задачи и преимущественная направленность:</w:t>
      </w:r>
    </w:p>
    <w:p w:rsidR="00540CD2" w:rsidRPr="00540CD2" w:rsidRDefault="00540CD2" w:rsidP="00540CD2">
      <w:pPr>
        <w:spacing w:after="0"/>
        <w:jc w:val="both"/>
        <w:rPr>
          <w:rFonts w:ascii="Times New Roman" w:hAnsi="Times New Roman" w:cs="Times New Roman"/>
          <w:sz w:val="28"/>
          <w:szCs w:val="28"/>
        </w:rPr>
      </w:pPr>
      <w:r w:rsidRPr="00540CD2">
        <w:rPr>
          <w:rFonts w:ascii="Times New Roman" w:hAnsi="Times New Roman" w:cs="Times New Roman"/>
          <w:sz w:val="28"/>
          <w:szCs w:val="28"/>
        </w:rPr>
        <w:t>-повышение уровня разносторонней физической и функциональной подготовленности;</w:t>
      </w:r>
    </w:p>
    <w:p w:rsidR="00540CD2" w:rsidRPr="00540CD2" w:rsidRDefault="00540CD2" w:rsidP="00540CD2">
      <w:pPr>
        <w:spacing w:after="0"/>
        <w:jc w:val="both"/>
        <w:rPr>
          <w:rFonts w:ascii="Times New Roman" w:hAnsi="Times New Roman" w:cs="Times New Roman"/>
          <w:sz w:val="28"/>
          <w:szCs w:val="28"/>
        </w:rPr>
      </w:pPr>
      <w:r w:rsidRPr="00540CD2">
        <w:rPr>
          <w:rFonts w:ascii="Times New Roman" w:hAnsi="Times New Roman" w:cs="Times New Roman"/>
          <w:i/>
          <w:sz w:val="28"/>
          <w:szCs w:val="28"/>
        </w:rPr>
        <w:t>-</w:t>
      </w:r>
      <w:r w:rsidRPr="00540CD2">
        <w:rPr>
          <w:rFonts w:ascii="Times New Roman" w:hAnsi="Times New Roman" w:cs="Times New Roman"/>
          <w:sz w:val="28"/>
          <w:szCs w:val="28"/>
        </w:rPr>
        <w:t>совершенствование техники и тактики дзюдо;</w:t>
      </w:r>
    </w:p>
    <w:p w:rsidR="00540CD2" w:rsidRPr="00540CD2" w:rsidRDefault="00540CD2" w:rsidP="00540CD2">
      <w:pPr>
        <w:spacing w:after="0"/>
        <w:jc w:val="both"/>
        <w:rPr>
          <w:rFonts w:ascii="Times New Roman" w:hAnsi="Times New Roman" w:cs="Times New Roman"/>
          <w:sz w:val="28"/>
          <w:szCs w:val="28"/>
        </w:rPr>
      </w:pPr>
      <w:r w:rsidRPr="00540CD2">
        <w:rPr>
          <w:rFonts w:ascii="Times New Roman" w:hAnsi="Times New Roman" w:cs="Times New Roman"/>
          <w:sz w:val="28"/>
          <w:szCs w:val="28"/>
        </w:rPr>
        <w:t>-развитие специальных физических качеств;</w:t>
      </w:r>
    </w:p>
    <w:p w:rsidR="00540CD2" w:rsidRPr="00540CD2" w:rsidRDefault="00540CD2" w:rsidP="00540CD2">
      <w:pPr>
        <w:spacing w:after="0"/>
        <w:jc w:val="both"/>
        <w:rPr>
          <w:rFonts w:ascii="Times New Roman" w:hAnsi="Times New Roman" w:cs="Times New Roman"/>
          <w:sz w:val="28"/>
          <w:szCs w:val="28"/>
        </w:rPr>
      </w:pPr>
      <w:r w:rsidRPr="00540CD2">
        <w:rPr>
          <w:rFonts w:ascii="Times New Roman" w:hAnsi="Times New Roman" w:cs="Times New Roman"/>
          <w:sz w:val="28"/>
          <w:szCs w:val="28"/>
        </w:rPr>
        <w:t>-повышение уровня функциональной подготовленности;</w:t>
      </w:r>
    </w:p>
    <w:p w:rsidR="00540CD2" w:rsidRPr="00540CD2" w:rsidRDefault="00540CD2" w:rsidP="00540CD2">
      <w:pPr>
        <w:spacing w:after="0"/>
        <w:jc w:val="both"/>
        <w:rPr>
          <w:rFonts w:ascii="Times New Roman" w:hAnsi="Times New Roman" w:cs="Times New Roman"/>
          <w:sz w:val="28"/>
          <w:szCs w:val="28"/>
        </w:rPr>
      </w:pPr>
      <w:r w:rsidRPr="00540CD2">
        <w:rPr>
          <w:rFonts w:ascii="Times New Roman" w:hAnsi="Times New Roman" w:cs="Times New Roman"/>
          <w:sz w:val="28"/>
          <w:szCs w:val="28"/>
        </w:rPr>
        <w:t>-освоение допустимых тренировочных и соревновательных нагрузок;</w:t>
      </w:r>
    </w:p>
    <w:p w:rsidR="00540CD2" w:rsidRPr="00540CD2" w:rsidRDefault="00540CD2" w:rsidP="007E4824">
      <w:pPr>
        <w:spacing w:after="0"/>
        <w:jc w:val="both"/>
        <w:rPr>
          <w:rFonts w:ascii="Times New Roman" w:hAnsi="Times New Roman" w:cs="Times New Roman"/>
          <w:b/>
          <w:bCs/>
          <w:sz w:val="28"/>
          <w:szCs w:val="28"/>
        </w:rPr>
      </w:pPr>
      <w:r w:rsidRPr="00540CD2">
        <w:rPr>
          <w:rFonts w:ascii="Times New Roman" w:hAnsi="Times New Roman" w:cs="Times New Roman"/>
          <w:sz w:val="28"/>
          <w:szCs w:val="28"/>
        </w:rPr>
        <w:t>-накопление соревновательного опыта</w:t>
      </w:r>
      <w:r w:rsidR="007E4824">
        <w:rPr>
          <w:rFonts w:ascii="Times New Roman" w:hAnsi="Times New Roman" w:cs="Times New Roman"/>
          <w:sz w:val="28"/>
          <w:szCs w:val="28"/>
        </w:rPr>
        <w:t>.</w:t>
      </w:r>
    </w:p>
    <w:p w:rsidR="007E4824" w:rsidRPr="007E4824" w:rsidRDefault="007E4824" w:rsidP="007E4824">
      <w:pPr>
        <w:spacing w:after="0"/>
        <w:jc w:val="both"/>
        <w:rPr>
          <w:rFonts w:ascii="Times New Roman" w:hAnsi="Times New Roman" w:cs="Times New Roman"/>
          <w:sz w:val="28"/>
          <w:szCs w:val="28"/>
        </w:rPr>
      </w:pPr>
      <w:r w:rsidRPr="007E4824">
        <w:rPr>
          <w:rFonts w:ascii="Times New Roman" w:hAnsi="Times New Roman" w:cs="Times New Roman"/>
          <w:b/>
          <w:sz w:val="28"/>
          <w:szCs w:val="28"/>
        </w:rPr>
        <w:t>Этап спортивного совершенствования (СС).</w:t>
      </w:r>
    </w:p>
    <w:p w:rsidR="007E4824" w:rsidRPr="007E4824" w:rsidRDefault="007E4824" w:rsidP="007E4824">
      <w:pPr>
        <w:spacing w:after="0"/>
        <w:jc w:val="both"/>
        <w:rPr>
          <w:rFonts w:ascii="Times New Roman" w:hAnsi="Times New Roman" w:cs="Times New Roman"/>
          <w:b/>
          <w:sz w:val="28"/>
          <w:szCs w:val="28"/>
        </w:rPr>
      </w:pPr>
      <w:r w:rsidRPr="007E4824">
        <w:rPr>
          <w:rFonts w:ascii="Times New Roman" w:hAnsi="Times New Roman" w:cs="Times New Roman"/>
          <w:sz w:val="28"/>
          <w:szCs w:val="28"/>
        </w:rPr>
        <w:t xml:space="preserve">      Этап СС предназначен для спортсменов, выполнивших спортивный разряд кандидата в мастера спорта. Перевод по годам обучения на данном этапе осуществляется при условии положительной динамики прироста спортивных показателей. </w:t>
      </w:r>
      <w:proofErr w:type="gramStart"/>
      <w:r w:rsidRPr="007E4824">
        <w:rPr>
          <w:rFonts w:ascii="Times New Roman" w:hAnsi="Times New Roman" w:cs="Times New Roman"/>
          <w:sz w:val="28"/>
          <w:szCs w:val="28"/>
        </w:rPr>
        <w:t>Привлекаются перспективные спортсменов к специализированной</w:t>
      </w:r>
      <w:r w:rsidRPr="007E4824">
        <w:rPr>
          <w:rFonts w:ascii="Times New Roman" w:hAnsi="Times New Roman" w:cs="Times New Roman"/>
          <w:b/>
          <w:sz w:val="28"/>
          <w:szCs w:val="28"/>
        </w:rPr>
        <w:t xml:space="preserve"> </w:t>
      </w:r>
      <w:r w:rsidRPr="007E4824">
        <w:rPr>
          <w:rFonts w:ascii="Times New Roman" w:hAnsi="Times New Roman" w:cs="Times New Roman"/>
          <w:sz w:val="28"/>
          <w:szCs w:val="28"/>
        </w:rPr>
        <w:t>подготовке для достижения ими конкретных спортивных результатов.</w:t>
      </w:r>
      <w:proofErr w:type="gramEnd"/>
    </w:p>
    <w:p w:rsidR="007E4824" w:rsidRPr="007E4824" w:rsidRDefault="007E4824" w:rsidP="007E4824">
      <w:pPr>
        <w:spacing w:after="0"/>
        <w:jc w:val="both"/>
        <w:rPr>
          <w:rFonts w:ascii="Times New Roman" w:hAnsi="Times New Roman" w:cs="Times New Roman"/>
          <w:sz w:val="28"/>
          <w:szCs w:val="28"/>
        </w:rPr>
      </w:pPr>
      <w:r w:rsidRPr="007E4824">
        <w:rPr>
          <w:rFonts w:ascii="Times New Roman" w:hAnsi="Times New Roman" w:cs="Times New Roman"/>
          <w:sz w:val="28"/>
          <w:szCs w:val="28"/>
        </w:rPr>
        <w:t xml:space="preserve">          Задачи и преимущественная направленность:</w:t>
      </w:r>
    </w:p>
    <w:p w:rsidR="007E4824" w:rsidRPr="007E4824" w:rsidRDefault="007E4824" w:rsidP="007E4824">
      <w:pPr>
        <w:spacing w:after="0"/>
        <w:jc w:val="both"/>
        <w:rPr>
          <w:rFonts w:ascii="Times New Roman" w:hAnsi="Times New Roman" w:cs="Times New Roman"/>
          <w:sz w:val="28"/>
          <w:szCs w:val="28"/>
        </w:rPr>
      </w:pPr>
      <w:r w:rsidRPr="007E4824">
        <w:rPr>
          <w:rFonts w:ascii="Times New Roman" w:hAnsi="Times New Roman" w:cs="Times New Roman"/>
          <w:i/>
          <w:sz w:val="28"/>
          <w:szCs w:val="28"/>
        </w:rPr>
        <w:lastRenderedPageBreak/>
        <w:t>-</w:t>
      </w:r>
      <w:r w:rsidRPr="007E4824">
        <w:rPr>
          <w:rFonts w:ascii="Times New Roman" w:hAnsi="Times New Roman" w:cs="Times New Roman"/>
          <w:sz w:val="28"/>
          <w:szCs w:val="28"/>
        </w:rPr>
        <w:t>совершенствование техники и тактики дзюдо;</w:t>
      </w:r>
    </w:p>
    <w:p w:rsidR="007E4824" w:rsidRPr="007E4824" w:rsidRDefault="007E4824" w:rsidP="007E4824">
      <w:pPr>
        <w:spacing w:after="0"/>
        <w:jc w:val="both"/>
        <w:rPr>
          <w:rFonts w:ascii="Times New Roman" w:hAnsi="Times New Roman" w:cs="Times New Roman"/>
          <w:sz w:val="28"/>
          <w:szCs w:val="28"/>
        </w:rPr>
      </w:pPr>
      <w:r w:rsidRPr="007E4824">
        <w:rPr>
          <w:rFonts w:ascii="Times New Roman" w:hAnsi="Times New Roman" w:cs="Times New Roman"/>
          <w:sz w:val="28"/>
          <w:szCs w:val="28"/>
        </w:rPr>
        <w:t>-развитие специальных физических качеств;</w:t>
      </w:r>
    </w:p>
    <w:p w:rsidR="007E4824" w:rsidRPr="007E4824" w:rsidRDefault="007E4824" w:rsidP="007E4824">
      <w:pPr>
        <w:spacing w:after="0"/>
        <w:jc w:val="both"/>
        <w:rPr>
          <w:rFonts w:ascii="Times New Roman" w:hAnsi="Times New Roman" w:cs="Times New Roman"/>
          <w:sz w:val="28"/>
          <w:szCs w:val="28"/>
        </w:rPr>
      </w:pPr>
      <w:r w:rsidRPr="007E4824">
        <w:rPr>
          <w:rFonts w:ascii="Times New Roman" w:hAnsi="Times New Roman" w:cs="Times New Roman"/>
          <w:sz w:val="28"/>
          <w:szCs w:val="28"/>
        </w:rPr>
        <w:t>- освоение повышенных тренировочных нагрузок;</w:t>
      </w:r>
    </w:p>
    <w:p w:rsidR="007E4824" w:rsidRPr="007E4824" w:rsidRDefault="007E4824" w:rsidP="007E4824">
      <w:pPr>
        <w:spacing w:after="0"/>
        <w:jc w:val="both"/>
        <w:rPr>
          <w:rFonts w:ascii="Times New Roman" w:hAnsi="Times New Roman" w:cs="Times New Roman"/>
          <w:sz w:val="28"/>
          <w:szCs w:val="28"/>
        </w:rPr>
      </w:pPr>
      <w:r w:rsidRPr="007E4824">
        <w:rPr>
          <w:rFonts w:ascii="Times New Roman" w:hAnsi="Times New Roman" w:cs="Times New Roman"/>
          <w:sz w:val="28"/>
          <w:szCs w:val="28"/>
        </w:rPr>
        <w:t>-достижение спортивных результатов, характерных для зоны первых больших         успехов (выполнение норматива КМС).</w:t>
      </w:r>
    </w:p>
    <w:p w:rsidR="007E4824" w:rsidRPr="007E4824" w:rsidRDefault="007E4824" w:rsidP="007E4824">
      <w:pPr>
        <w:spacing w:after="0"/>
        <w:jc w:val="both"/>
        <w:rPr>
          <w:rFonts w:ascii="Times New Roman" w:hAnsi="Times New Roman" w:cs="Times New Roman"/>
          <w:b/>
          <w:sz w:val="28"/>
          <w:szCs w:val="28"/>
        </w:rPr>
      </w:pPr>
      <w:r w:rsidRPr="007E4824">
        <w:rPr>
          <w:rFonts w:ascii="Times New Roman" w:hAnsi="Times New Roman" w:cs="Times New Roman"/>
          <w:b/>
          <w:sz w:val="28"/>
          <w:szCs w:val="28"/>
        </w:rPr>
        <w:t>Этап высшего спортивного мастерства (ВСМ).</w:t>
      </w:r>
    </w:p>
    <w:p w:rsidR="007E4824" w:rsidRPr="007E4824" w:rsidRDefault="007E4824" w:rsidP="007E4824">
      <w:pPr>
        <w:spacing w:after="0"/>
        <w:jc w:val="both"/>
        <w:rPr>
          <w:rFonts w:ascii="Times New Roman" w:hAnsi="Times New Roman" w:cs="Times New Roman"/>
          <w:sz w:val="28"/>
          <w:szCs w:val="28"/>
        </w:rPr>
      </w:pPr>
      <w:r w:rsidRPr="007E4824">
        <w:rPr>
          <w:rFonts w:ascii="Times New Roman" w:hAnsi="Times New Roman" w:cs="Times New Roman"/>
          <w:sz w:val="28"/>
          <w:szCs w:val="28"/>
        </w:rPr>
        <w:t xml:space="preserve">На этап ВСМ зачисляются перспективные спортсмены, выполнившие норматив Мастера спорта. </w:t>
      </w:r>
    </w:p>
    <w:p w:rsidR="007E4824" w:rsidRPr="007E4824" w:rsidRDefault="007E4824" w:rsidP="007E4824">
      <w:pPr>
        <w:spacing w:after="0"/>
        <w:jc w:val="both"/>
        <w:rPr>
          <w:rFonts w:ascii="Times New Roman" w:hAnsi="Times New Roman" w:cs="Times New Roman"/>
          <w:sz w:val="28"/>
          <w:szCs w:val="28"/>
        </w:rPr>
      </w:pPr>
      <w:r w:rsidRPr="007E4824">
        <w:rPr>
          <w:rFonts w:ascii="Times New Roman" w:hAnsi="Times New Roman" w:cs="Times New Roman"/>
          <w:sz w:val="28"/>
          <w:szCs w:val="28"/>
        </w:rPr>
        <w:t xml:space="preserve">        Задачи и преимущественная направленность:</w:t>
      </w:r>
    </w:p>
    <w:p w:rsidR="007E4824" w:rsidRPr="007E4824" w:rsidRDefault="007E4824" w:rsidP="007E4824">
      <w:pPr>
        <w:spacing w:after="0"/>
        <w:jc w:val="both"/>
        <w:rPr>
          <w:rFonts w:ascii="Times New Roman" w:hAnsi="Times New Roman" w:cs="Times New Roman"/>
          <w:sz w:val="28"/>
          <w:szCs w:val="28"/>
        </w:rPr>
      </w:pPr>
      <w:r w:rsidRPr="007E4824">
        <w:rPr>
          <w:rFonts w:ascii="Times New Roman" w:hAnsi="Times New Roman" w:cs="Times New Roman"/>
          <w:i/>
          <w:sz w:val="28"/>
          <w:szCs w:val="28"/>
        </w:rPr>
        <w:t>-</w:t>
      </w:r>
      <w:r w:rsidRPr="007E4824">
        <w:rPr>
          <w:rFonts w:ascii="Times New Roman" w:hAnsi="Times New Roman" w:cs="Times New Roman"/>
          <w:sz w:val="28"/>
          <w:szCs w:val="28"/>
        </w:rPr>
        <w:t>совершенствование техники и тактики дзюдо;</w:t>
      </w:r>
    </w:p>
    <w:p w:rsidR="007E4824" w:rsidRPr="007E4824" w:rsidRDefault="007E4824" w:rsidP="007E4824">
      <w:pPr>
        <w:spacing w:after="0"/>
        <w:jc w:val="both"/>
        <w:rPr>
          <w:rFonts w:ascii="Times New Roman" w:hAnsi="Times New Roman" w:cs="Times New Roman"/>
          <w:sz w:val="28"/>
          <w:szCs w:val="28"/>
        </w:rPr>
      </w:pPr>
      <w:r w:rsidRPr="007E4824">
        <w:rPr>
          <w:rFonts w:ascii="Times New Roman" w:hAnsi="Times New Roman" w:cs="Times New Roman"/>
          <w:sz w:val="28"/>
          <w:szCs w:val="28"/>
        </w:rPr>
        <w:t>- дальнейшее освоение повышенных тренировочных нагрузок;</w:t>
      </w:r>
    </w:p>
    <w:p w:rsidR="007E4824" w:rsidRPr="007E4824" w:rsidRDefault="007E4824" w:rsidP="007E4824">
      <w:pPr>
        <w:spacing w:after="0"/>
        <w:jc w:val="both"/>
        <w:rPr>
          <w:rFonts w:ascii="Times New Roman" w:hAnsi="Times New Roman" w:cs="Times New Roman"/>
          <w:sz w:val="28"/>
          <w:szCs w:val="28"/>
        </w:rPr>
      </w:pPr>
      <w:r w:rsidRPr="007E4824">
        <w:rPr>
          <w:rFonts w:ascii="Times New Roman" w:hAnsi="Times New Roman" w:cs="Times New Roman"/>
          <w:sz w:val="28"/>
          <w:szCs w:val="28"/>
        </w:rPr>
        <w:t>-достижение высоких спортивных результатов.</w:t>
      </w:r>
    </w:p>
    <w:p w:rsidR="00540CD2" w:rsidRPr="00540CD2" w:rsidRDefault="00540CD2" w:rsidP="00540CD2">
      <w:pPr>
        <w:spacing w:after="0"/>
        <w:ind w:firstLine="708"/>
        <w:jc w:val="both"/>
        <w:rPr>
          <w:rFonts w:ascii="Times New Roman" w:hAnsi="Times New Roman" w:cs="Times New Roman"/>
          <w:b/>
          <w:bCs/>
          <w:sz w:val="28"/>
          <w:szCs w:val="28"/>
        </w:rPr>
      </w:pPr>
    </w:p>
    <w:p w:rsidR="007E4824" w:rsidRDefault="007E4824" w:rsidP="007E4824">
      <w:pPr>
        <w:shd w:val="clear" w:color="auto" w:fill="FFFFFF"/>
        <w:spacing w:after="0" w:line="315" w:lineRule="atLeast"/>
        <w:ind w:firstLine="390"/>
        <w:jc w:val="center"/>
        <w:rPr>
          <w:rFonts w:ascii="Times New Roman" w:eastAsia="Times New Roman" w:hAnsi="Times New Roman" w:cs="Times New Roman"/>
          <w:b/>
          <w:color w:val="000000"/>
          <w:sz w:val="28"/>
          <w:szCs w:val="28"/>
          <w:lang w:eastAsia="ru-RU"/>
        </w:rPr>
      </w:pPr>
      <w:r w:rsidRPr="007E4824">
        <w:rPr>
          <w:rFonts w:ascii="Times New Roman" w:eastAsia="Times New Roman" w:hAnsi="Times New Roman" w:cs="Times New Roman"/>
          <w:b/>
          <w:color w:val="000000"/>
          <w:sz w:val="28"/>
          <w:szCs w:val="28"/>
          <w:lang w:eastAsia="ru-RU"/>
        </w:rPr>
        <w:t>Длительность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дзюдо</w:t>
      </w:r>
    </w:p>
    <w:p w:rsidR="007E4824" w:rsidRDefault="007E4824" w:rsidP="00540CD2">
      <w:pPr>
        <w:spacing w:after="0"/>
        <w:ind w:firstLine="708"/>
        <w:jc w:val="both"/>
        <w:rPr>
          <w:rFonts w:ascii="Times New Roman" w:hAnsi="Times New Roman" w:cs="Times New Roman"/>
          <w:b/>
          <w:bCs/>
          <w:sz w:val="28"/>
          <w:szCs w:val="28"/>
        </w:rPr>
      </w:pPr>
    </w:p>
    <w:p w:rsidR="006019E1" w:rsidRDefault="006019E1" w:rsidP="006019E1">
      <w:pPr>
        <w:shd w:val="clear" w:color="auto" w:fill="FFFFFF"/>
        <w:spacing w:after="0" w:line="315" w:lineRule="atLeast"/>
        <w:ind w:firstLine="390"/>
        <w:jc w:val="both"/>
        <w:rPr>
          <w:rFonts w:ascii="Times New Roman" w:eastAsia="Times New Roman" w:hAnsi="Times New Roman" w:cs="Times New Roman"/>
          <w:color w:val="000000"/>
          <w:sz w:val="28"/>
          <w:szCs w:val="28"/>
          <w:lang w:eastAsia="ru-RU"/>
        </w:rPr>
      </w:pPr>
      <w:r w:rsidRPr="006019E1">
        <w:rPr>
          <w:rFonts w:ascii="Times New Roman" w:eastAsia="Times New Roman" w:hAnsi="Times New Roman" w:cs="Times New Roman"/>
          <w:color w:val="000000"/>
          <w:sz w:val="28"/>
          <w:szCs w:val="28"/>
          <w:lang w:eastAsia="ru-RU"/>
        </w:rPr>
        <w:t xml:space="preserve">Длительность этапов спортивной подготовки, минимальный возраст лиц для зачисления на этапы спортивной подготовки и минимальное количество </w:t>
      </w:r>
      <w:proofErr w:type="gramStart"/>
      <w:r w:rsidRPr="006019E1">
        <w:rPr>
          <w:rFonts w:ascii="Times New Roman" w:eastAsia="Times New Roman" w:hAnsi="Times New Roman" w:cs="Times New Roman"/>
          <w:color w:val="000000"/>
          <w:sz w:val="28"/>
          <w:szCs w:val="28"/>
          <w:lang w:eastAsia="ru-RU"/>
        </w:rPr>
        <w:t>лиц, проходящих спортивную подготовку в группах на этапах спортивной подготовки по виду спорта дзюдо</w:t>
      </w:r>
      <w:r>
        <w:rPr>
          <w:rFonts w:ascii="Times New Roman" w:eastAsia="Times New Roman" w:hAnsi="Times New Roman" w:cs="Times New Roman"/>
          <w:color w:val="000000"/>
          <w:sz w:val="28"/>
          <w:szCs w:val="28"/>
          <w:lang w:eastAsia="ru-RU"/>
        </w:rPr>
        <w:t xml:space="preserve"> приведены</w:t>
      </w:r>
      <w:proofErr w:type="gramEnd"/>
      <w:r>
        <w:rPr>
          <w:rFonts w:ascii="Times New Roman" w:eastAsia="Times New Roman" w:hAnsi="Times New Roman" w:cs="Times New Roman"/>
          <w:color w:val="000000"/>
          <w:sz w:val="28"/>
          <w:szCs w:val="28"/>
          <w:lang w:eastAsia="ru-RU"/>
        </w:rPr>
        <w:t xml:space="preserve"> в таблице 1.</w:t>
      </w:r>
    </w:p>
    <w:p w:rsidR="006019E1" w:rsidRPr="006019E1" w:rsidRDefault="006019E1" w:rsidP="006019E1">
      <w:pPr>
        <w:shd w:val="clear" w:color="auto" w:fill="FFFFFF"/>
        <w:spacing w:after="0" w:line="315" w:lineRule="atLeast"/>
        <w:ind w:firstLine="390"/>
        <w:jc w:val="both"/>
        <w:rPr>
          <w:rFonts w:ascii="Times New Roman" w:eastAsia="Times New Roman" w:hAnsi="Times New Roman" w:cs="Times New Roman"/>
          <w:color w:val="000000"/>
          <w:sz w:val="28"/>
          <w:szCs w:val="28"/>
          <w:lang w:eastAsia="ru-RU"/>
        </w:rPr>
      </w:pPr>
    </w:p>
    <w:p w:rsidR="006019E1" w:rsidRPr="006019E1" w:rsidRDefault="006019E1" w:rsidP="006019E1">
      <w:pPr>
        <w:shd w:val="clear" w:color="auto" w:fill="FFFFFF"/>
        <w:spacing w:after="0" w:line="315" w:lineRule="atLeast"/>
        <w:ind w:firstLine="39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Таблица 1</w:t>
      </w:r>
    </w:p>
    <w:tbl>
      <w:tblPr>
        <w:tblW w:w="9384" w:type="dxa"/>
        <w:tblCellMar>
          <w:left w:w="0" w:type="dxa"/>
          <w:right w:w="0" w:type="dxa"/>
        </w:tblCellMar>
        <w:tblLook w:val="04A0" w:firstRow="1" w:lastRow="0" w:firstColumn="1" w:lastColumn="0" w:noHBand="0" w:noVBand="1"/>
      </w:tblPr>
      <w:tblGrid>
        <w:gridCol w:w="2370"/>
        <w:gridCol w:w="2600"/>
        <w:gridCol w:w="1701"/>
        <w:gridCol w:w="2713"/>
      </w:tblGrid>
      <w:tr w:rsidR="007E4824" w:rsidRPr="007E4824" w:rsidTr="007E4824">
        <w:tc>
          <w:tcPr>
            <w:tcW w:w="2370" w:type="dxa"/>
            <w:tcBorders>
              <w:top w:val="single" w:sz="6" w:space="0" w:color="000000"/>
              <w:left w:val="single" w:sz="6" w:space="0" w:color="000000"/>
              <w:bottom w:val="single" w:sz="6" w:space="0" w:color="000000"/>
              <w:right w:val="single" w:sz="6" w:space="0" w:color="000000"/>
            </w:tcBorders>
            <w:hideMark/>
          </w:tcPr>
          <w:p w:rsidR="007E4824" w:rsidRPr="007E4824" w:rsidRDefault="007E4824" w:rsidP="007E4824">
            <w:pPr>
              <w:spacing w:after="0" w:line="240" w:lineRule="auto"/>
              <w:jc w:val="center"/>
              <w:rPr>
                <w:rFonts w:ascii="Times New Roman" w:eastAsia="Times New Roman" w:hAnsi="Times New Roman" w:cs="Times New Roman"/>
                <w:bCs/>
                <w:color w:val="000000"/>
                <w:sz w:val="24"/>
                <w:szCs w:val="24"/>
                <w:lang w:eastAsia="ru-RU"/>
              </w:rPr>
            </w:pPr>
            <w:r w:rsidRPr="007E4824">
              <w:rPr>
                <w:rFonts w:ascii="Times New Roman" w:eastAsia="Times New Roman" w:hAnsi="Times New Roman" w:cs="Times New Roman"/>
                <w:bCs/>
                <w:color w:val="000000"/>
                <w:sz w:val="24"/>
                <w:szCs w:val="24"/>
                <w:lang w:eastAsia="ru-RU"/>
              </w:rPr>
              <w:t>Этапы спортивной подготовки</w:t>
            </w:r>
          </w:p>
        </w:tc>
        <w:tc>
          <w:tcPr>
            <w:tcW w:w="2600" w:type="dxa"/>
            <w:tcBorders>
              <w:top w:val="single" w:sz="6" w:space="0" w:color="000000"/>
              <w:bottom w:val="single" w:sz="6" w:space="0" w:color="000000"/>
              <w:right w:val="single" w:sz="6" w:space="0" w:color="000000"/>
            </w:tcBorders>
            <w:hideMark/>
          </w:tcPr>
          <w:p w:rsidR="007E4824" w:rsidRPr="007E4824" w:rsidRDefault="007E4824" w:rsidP="007E4824">
            <w:pPr>
              <w:spacing w:after="0" w:line="240" w:lineRule="auto"/>
              <w:jc w:val="center"/>
              <w:rPr>
                <w:rFonts w:ascii="Times New Roman" w:eastAsia="Times New Roman" w:hAnsi="Times New Roman" w:cs="Times New Roman"/>
                <w:bCs/>
                <w:color w:val="000000"/>
                <w:sz w:val="24"/>
                <w:szCs w:val="24"/>
                <w:lang w:eastAsia="ru-RU"/>
              </w:rPr>
            </w:pPr>
            <w:r w:rsidRPr="007E4824">
              <w:rPr>
                <w:rFonts w:ascii="Times New Roman" w:eastAsia="Times New Roman" w:hAnsi="Times New Roman" w:cs="Times New Roman"/>
                <w:bCs/>
                <w:color w:val="000000"/>
                <w:sz w:val="24"/>
                <w:szCs w:val="24"/>
                <w:lang w:eastAsia="ru-RU"/>
              </w:rPr>
              <w:t>Продолжительность этапов (в годах)</w:t>
            </w:r>
          </w:p>
        </w:tc>
        <w:tc>
          <w:tcPr>
            <w:tcW w:w="1701" w:type="dxa"/>
            <w:tcBorders>
              <w:top w:val="single" w:sz="6" w:space="0" w:color="000000"/>
              <w:bottom w:val="single" w:sz="6" w:space="0" w:color="000000"/>
              <w:right w:val="single" w:sz="6" w:space="0" w:color="000000"/>
            </w:tcBorders>
            <w:hideMark/>
          </w:tcPr>
          <w:p w:rsidR="007E4824" w:rsidRPr="007E4824" w:rsidRDefault="007E4824" w:rsidP="007E4824">
            <w:pPr>
              <w:spacing w:after="0" w:line="240" w:lineRule="auto"/>
              <w:jc w:val="center"/>
              <w:rPr>
                <w:rFonts w:ascii="Times New Roman" w:eastAsia="Times New Roman" w:hAnsi="Times New Roman" w:cs="Times New Roman"/>
                <w:bCs/>
                <w:color w:val="000000"/>
                <w:sz w:val="24"/>
                <w:szCs w:val="24"/>
                <w:lang w:eastAsia="ru-RU"/>
              </w:rPr>
            </w:pPr>
            <w:r w:rsidRPr="007E4824">
              <w:rPr>
                <w:rFonts w:ascii="Times New Roman" w:eastAsia="Times New Roman" w:hAnsi="Times New Roman" w:cs="Times New Roman"/>
                <w:bCs/>
                <w:color w:val="000000"/>
                <w:sz w:val="24"/>
                <w:szCs w:val="24"/>
                <w:lang w:eastAsia="ru-RU"/>
              </w:rPr>
              <w:t>Возраст для зачисления (лет)</w:t>
            </w:r>
          </w:p>
        </w:tc>
        <w:tc>
          <w:tcPr>
            <w:tcW w:w="2713" w:type="dxa"/>
            <w:tcBorders>
              <w:top w:val="single" w:sz="6" w:space="0" w:color="000000"/>
              <w:bottom w:val="single" w:sz="6" w:space="0" w:color="000000"/>
              <w:right w:val="single" w:sz="6" w:space="0" w:color="000000"/>
            </w:tcBorders>
            <w:hideMark/>
          </w:tcPr>
          <w:p w:rsidR="007E4824" w:rsidRPr="007E4824" w:rsidRDefault="007E4824" w:rsidP="007E4824">
            <w:pPr>
              <w:spacing w:after="0" w:line="240" w:lineRule="auto"/>
              <w:jc w:val="center"/>
              <w:rPr>
                <w:rFonts w:ascii="Times New Roman" w:eastAsia="Times New Roman" w:hAnsi="Times New Roman" w:cs="Times New Roman"/>
                <w:bCs/>
                <w:color w:val="000000"/>
                <w:sz w:val="24"/>
                <w:szCs w:val="24"/>
                <w:lang w:eastAsia="ru-RU"/>
              </w:rPr>
            </w:pPr>
            <w:r w:rsidRPr="007E4824">
              <w:rPr>
                <w:rFonts w:ascii="Times New Roman" w:eastAsia="Times New Roman" w:hAnsi="Times New Roman" w:cs="Times New Roman"/>
                <w:bCs/>
                <w:color w:val="000000"/>
                <w:sz w:val="24"/>
                <w:szCs w:val="24"/>
                <w:lang w:eastAsia="ru-RU"/>
              </w:rPr>
              <w:t>Количество лиц (человек)</w:t>
            </w:r>
          </w:p>
        </w:tc>
      </w:tr>
      <w:tr w:rsidR="007E4824" w:rsidRPr="007E4824" w:rsidTr="007E4824">
        <w:tc>
          <w:tcPr>
            <w:tcW w:w="2370" w:type="dxa"/>
            <w:tcBorders>
              <w:left w:val="single" w:sz="6" w:space="0" w:color="000000"/>
              <w:bottom w:val="single" w:sz="6" w:space="0" w:color="000000"/>
              <w:right w:val="single" w:sz="6" w:space="0" w:color="000000"/>
            </w:tcBorders>
            <w:hideMark/>
          </w:tcPr>
          <w:p w:rsidR="007E4824" w:rsidRPr="007E4824" w:rsidRDefault="007E4824" w:rsidP="007E4824">
            <w:pPr>
              <w:spacing w:after="0" w:line="240" w:lineRule="auto"/>
              <w:jc w:val="center"/>
              <w:rPr>
                <w:rFonts w:ascii="Times New Roman" w:eastAsia="Times New Roman" w:hAnsi="Times New Roman" w:cs="Times New Roman"/>
                <w:bCs/>
                <w:color w:val="000000"/>
                <w:sz w:val="24"/>
                <w:szCs w:val="24"/>
                <w:lang w:eastAsia="ru-RU"/>
              </w:rPr>
            </w:pPr>
            <w:r w:rsidRPr="007E4824">
              <w:rPr>
                <w:rFonts w:ascii="Times New Roman" w:eastAsia="Times New Roman" w:hAnsi="Times New Roman" w:cs="Times New Roman"/>
                <w:bCs/>
                <w:color w:val="000000"/>
                <w:sz w:val="24"/>
                <w:szCs w:val="24"/>
                <w:lang w:eastAsia="ru-RU"/>
              </w:rPr>
              <w:t>Этап начальной подготовки</w:t>
            </w:r>
          </w:p>
        </w:tc>
        <w:tc>
          <w:tcPr>
            <w:tcW w:w="2600" w:type="dxa"/>
            <w:tcBorders>
              <w:bottom w:val="single" w:sz="6" w:space="0" w:color="000000"/>
              <w:right w:val="single" w:sz="6" w:space="0" w:color="000000"/>
            </w:tcBorders>
            <w:hideMark/>
          </w:tcPr>
          <w:p w:rsidR="007E4824" w:rsidRPr="007E4824" w:rsidRDefault="007E4824" w:rsidP="007E4824">
            <w:pPr>
              <w:spacing w:after="0" w:line="240" w:lineRule="auto"/>
              <w:jc w:val="center"/>
              <w:rPr>
                <w:rFonts w:ascii="Times New Roman" w:eastAsia="Times New Roman" w:hAnsi="Times New Roman" w:cs="Times New Roman"/>
                <w:bCs/>
                <w:color w:val="000000"/>
                <w:sz w:val="24"/>
                <w:szCs w:val="24"/>
                <w:lang w:eastAsia="ru-RU"/>
              </w:rPr>
            </w:pPr>
            <w:r w:rsidRPr="007E4824">
              <w:rPr>
                <w:rFonts w:ascii="Times New Roman" w:eastAsia="Times New Roman" w:hAnsi="Times New Roman" w:cs="Times New Roman"/>
                <w:bCs/>
                <w:color w:val="000000"/>
                <w:sz w:val="24"/>
                <w:szCs w:val="24"/>
                <w:lang w:eastAsia="ru-RU"/>
              </w:rPr>
              <w:t>4</w:t>
            </w:r>
          </w:p>
        </w:tc>
        <w:tc>
          <w:tcPr>
            <w:tcW w:w="1701" w:type="dxa"/>
            <w:tcBorders>
              <w:bottom w:val="single" w:sz="6" w:space="0" w:color="000000"/>
              <w:right w:val="single" w:sz="6" w:space="0" w:color="000000"/>
            </w:tcBorders>
            <w:hideMark/>
          </w:tcPr>
          <w:p w:rsidR="007E4824" w:rsidRPr="007E4824" w:rsidRDefault="007E4824" w:rsidP="007E4824">
            <w:pPr>
              <w:spacing w:after="0" w:line="240" w:lineRule="auto"/>
              <w:jc w:val="center"/>
              <w:rPr>
                <w:rFonts w:ascii="Times New Roman" w:eastAsia="Times New Roman" w:hAnsi="Times New Roman" w:cs="Times New Roman"/>
                <w:bCs/>
                <w:color w:val="000000"/>
                <w:sz w:val="24"/>
                <w:szCs w:val="24"/>
                <w:lang w:eastAsia="ru-RU"/>
              </w:rPr>
            </w:pPr>
            <w:r w:rsidRPr="007E4824">
              <w:rPr>
                <w:rFonts w:ascii="Times New Roman" w:eastAsia="Times New Roman" w:hAnsi="Times New Roman" w:cs="Times New Roman"/>
                <w:bCs/>
                <w:color w:val="000000"/>
                <w:sz w:val="24"/>
                <w:szCs w:val="24"/>
                <w:lang w:eastAsia="ru-RU"/>
              </w:rPr>
              <w:t>7</w:t>
            </w:r>
          </w:p>
        </w:tc>
        <w:tc>
          <w:tcPr>
            <w:tcW w:w="2713" w:type="dxa"/>
            <w:tcBorders>
              <w:bottom w:val="single" w:sz="6" w:space="0" w:color="000000"/>
              <w:right w:val="single" w:sz="6" w:space="0" w:color="000000"/>
            </w:tcBorders>
            <w:hideMark/>
          </w:tcPr>
          <w:p w:rsidR="007E4824" w:rsidRPr="007E4824" w:rsidRDefault="007E4824" w:rsidP="007E4824">
            <w:pPr>
              <w:spacing w:after="0" w:line="240" w:lineRule="auto"/>
              <w:jc w:val="center"/>
              <w:rPr>
                <w:rFonts w:ascii="Times New Roman" w:eastAsia="Times New Roman" w:hAnsi="Times New Roman" w:cs="Times New Roman"/>
                <w:bCs/>
                <w:color w:val="000000"/>
                <w:sz w:val="24"/>
                <w:szCs w:val="24"/>
                <w:lang w:eastAsia="ru-RU"/>
              </w:rPr>
            </w:pPr>
            <w:r w:rsidRPr="007E4824">
              <w:rPr>
                <w:rFonts w:ascii="Times New Roman" w:eastAsia="Times New Roman" w:hAnsi="Times New Roman" w:cs="Times New Roman"/>
                <w:bCs/>
                <w:color w:val="000000"/>
                <w:sz w:val="24"/>
                <w:szCs w:val="24"/>
                <w:lang w:eastAsia="ru-RU"/>
              </w:rPr>
              <w:t>10</w:t>
            </w:r>
          </w:p>
        </w:tc>
      </w:tr>
      <w:tr w:rsidR="007E4824" w:rsidRPr="007E4824" w:rsidTr="007E4824">
        <w:tc>
          <w:tcPr>
            <w:tcW w:w="2370" w:type="dxa"/>
            <w:tcBorders>
              <w:left w:val="single" w:sz="6" w:space="0" w:color="000000"/>
              <w:bottom w:val="single" w:sz="6" w:space="0" w:color="000000"/>
              <w:right w:val="single" w:sz="6" w:space="0" w:color="000000"/>
            </w:tcBorders>
            <w:hideMark/>
          </w:tcPr>
          <w:p w:rsidR="007E4824" w:rsidRPr="007E4824" w:rsidRDefault="007E4824" w:rsidP="007E4824">
            <w:pPr>
              <w:spacing w:after="0" w:line="240" w:lineRule="auto"/>
              <w:jc w:val="center"/>
              <w:rPr>
                <w:rFonts w:ascii="Times New Roman" w:eastAsia="Times New Roman" w:hAnsi="Times New Roman" w:cs="Times New Roman"/>
                <w:bCs/>
                <w:color w:val="000000"/>
                <w:sz w:val="24"/>
                <w:szCs w:val="24"/>
                <w:lang w:eastAsia="ru-RU"/>
              </w:rPr>
            </w:pPr>
            <w:r w:rsidRPr="007E4824">
              <w:rPr>
                <w:rFonts w:ascii="Times New Roman" w:eastAsia="Times New Roman" w:hAnsi="Times New Roman" w:cs="Times New Roman"/>
                <w:bCs/>
                <w:color w:val="000000"/>
                <w:sz w:val="24"/>
                <w:szCs w:val="24"/>
                <w:lang w:eastAsia="ru-RU"/>
              </w:rPr>
              <w:t>Тренировочный этап (этап спортивной специализации)</w:t>
            </w:r>
          </w:p>
        </w:tc>
        <w:tc>
          <w:tcPr>
            <w:tcW w:w="2600" w:type="dxa"/>
            <w:tcBorders>
              <w:bottom w:val="single" w:sz="6" w:space="0" w:color="000000"/>
              <w:right w:val="single" w:sz="6" w:space="0" w:color="000000"/>
            </w:tcBorders>
            <w:hideMark/>
          </w:tcPr>
          <w:p w:rsidR="007E4824" w:rsidRPr="007E4824" w:rsidRDefault="007E4824" w:rsidP="007E4824">
            <w:pPr>
              <w:spacing w:after="0" w:line="240" w:lineRule="auto"/>
              <w:jc w:val="center"/>
              <w:rPr>
                <w:rFonts w:ascii="Times New Roman" w:eastAsia="Times New Roman" w:hAnsi="Times New Roman" w:cs="Times New Roman"/>
                <w:bCs/>
                <w:color w:val="000000"/>
                <w:sz w:val="24"/>
                <w:szCs w:val="24"/>
                <w:lang w:eastAsia="ru-RU"/>
              </w:rPr>
            </w:pPr>
            <w:r w:rsidRPr="007E4824">
              <w:rPr>
                <w:rFonts w:ascii="Times New Roman" w:eastAsia="Times New Roman" w:hAnsi="Times New Roman" w:cs="Times New Roman"/>
                <w:bCs/>
                <w:color w:val="000000"/>
                <w:sz w:val="24"/>
                <w:szCs w:val="24"/>
                <w:lang w:eastAsia="ru-RU"/>
              </w:rPr>
              <w:t>5</w:t>
            </w:r>
          </w:p>
        </w:tc>
        <w:tc>
          <w:tcPr>
            <w:tcW w:w="1701" w:type="dxa"/>
            <w:tcBorders>
              <w:bottom w:val="single" w:sz="6" w:space="0" w:color="000000"/>
              <w:right w:val="single" w:sz="6" w:space="0" w:color="000000"/>
            </w:tcBorders>
            <w:hideMark/>
          </w:tcPr>
          <w:p w:rsidR="007E4824" w:rsidRPr="007E4824" w:rsidRDefault="007E4824" w:rsidP="007E4824">
            <w:pPr>
              <w:spacing w:after="0" w:line="240" w:lineRule="auto"/>
              <w:jc w:val="center"/>
              <w:rPr>
                <w:rFonts w:ascii="Times New Roman" w:eastAsia="Times New Roman" w:hAnsi="Times New Roman" w:cs="Times New Roman"/>
                <w:bCs/>
                <w:color w:val="000000"/>
                <w:sz w:val="24"/>
                <w:szCs w:val="24"/>
                <w:lang w:eastAsia="ru-RU"/>
              </w:rPr>
            </w:pPr>
            <w:r w:rsidRPr="007E4824">
              <w:rPr>
                <w:rFonts w:ascii="Times New Roman" w:eastAsia="Times New Roman" w:hAnsi="Times New Roman" w:cs="Times New Roman"/>
                <w:bCs/>
                <w:color w:val="000000"/>
                <w:sz w:val="24"/>
                <w:szCs w:val="24"/>
                <w:lang w:eastAsia="ru-RU"/>
              </w:rPr>
              <w:t>11</w:t>
            </w:r>
          </w:p>
        </w:tc>
        <w:tc>
          <w:tcPr>
            <w:tcW w:w="2713" w:type="dxa"/>
            <w:tcBorders>
              <w:bottom w:val="single" w:sz="6" w:space="0" w:color="000000"/>
              <w:right w:val="single" w:sz="6" w:space="0" w:color="000000"/>
            </w:tcBorders>
            <w:hideMark/>
          </w:tcPr>
          <w:p w:rsidR="007E4824" w:rsidRPr="007E4824" w:rsidRDefault="007E4824" w:rsidP="007E4824">
            <w:pPr>
              <w:spacing w:after="0" w:line="240" w:lineRule="auto"/>
              <w:jc w:val="center"/>
              <w:rPr>
                <w:rFonts w:ascii="Times New Roman" w:eastAsia="Times New Roman" w:hAnsi="Times New Roman" w:cs="Times New Roman"/>
                <w:bCs/>
                <w:color w:val="000000"/>
                <w:sz w:val="24"/>
                <w:szCs w:val="24"/>
                <w:lang w:eastAsia="ru-RU"/>
              </w:rPr>
            </w:pPr>
            <w:r w:rsidRPr="007E4824">
              <w:rPr>
                <w:rFonts w:ascii="Times New Roman" w:eastAsia="Times New Roman" w:hAnsi="Times New Roman" w:cs="Times New Roman"/>
                <w:bCs/>
                <w:color w:val="000000"/>
                <w:sz w:val="24"/>
                <w:szCs w:val="24"/>
                <w:lang w:eastAsia="ru-RU"/>
              </w:rPr>
              <w:t>6</w:t>
            </w:r>
          </w:p>
        </w:tc>
      </w:tr>
      <w:tr w:rsidR="007E4824" w:rsidRPr="007E4824" w:rsidTr="00215938">
        <w:tc>
          <w:tcPr>
            <w:tcW w:w="2370" w:type="dxa"/>
            <w:tcBorders>
              <w:left w:val="single" w:sz="6" w:space="0" w:color="000000"/>
              <w:bottom w:val="single" w:sz="4" w:space="0" w:color="auto"/>
              <w:right w:val="single" w:sz="6" w:space="0" w:color="000000"/>
            </w:tcBorders>
            <w:hideMark/>
          </w:tcPr>
          <w:p w:rsidR="007E4824" w:rsidRPr="007E4824" w:rsidRDefault="007E4824" w:rsidP="007E4824">
            <w:pPr>
              <w:spacing w:after="0" w:line="240" w:lineRule="auto"/>
              <w:jc w:val="center"/>
              <w:rPr>
                <w:rFonts w:ascii="Times New Roman" w:eastAsia="Times New Roman" w:hAnsi="Times New Roman" w:cs="Times New Roman"/>
                <w:bCs/>
                <w:color w:val="000000"/>
                <w:sz w:val="24"/>
                <w:szCs w:val="24"/>
                <w:lang w:eastAsia="ru-RU"/>
              </w:rPr>
            </w:pPr>
            <w:r w:rsidRPr="007E4824">
              <w:rPr>
                <w:rFonts w:ascii="Times New Roman" w:eastAsia="Times New Roman" w:hAnsi="Times New Roman" w:cs="Times New Roman"/>
                <w:bCs/>
                <w:color w:val="000000"/>
                <w:sz w:val="24"/>
                <w:szCs w:val="24"/>
                <w:lang w:eastAsia="ru-RU"/>
              </w:rPr>
              <w:t>Этап совершенствования спортивного мастерства</w:t>
            </w:r>
          </w:p>
        </w:tc>
        <w:tc>
          <w:tcPr>
            <w:tcW w:w="2600" w:type="dxa"/>
            <w:tcBorders>
              <w:bottom w:val="single" w:sz="4" w:space="0" w:color="auto"/>
              <w:right w:val="single" w:sz="6" w:space="0" w:color="000000"/>
            </w:tcBorders>
            <w:hideMark/>
          </w:tcPr>
          <w:p w:rsidR="007E4824" w:rsidRPr="007E4824" w:rsidRDefault="007E4824" w:rsidP="007E4824">
            <w:pPr>
              <w:spacing w:after="0" w:line="240" w:lineRule="auto"/>
              <w:jc w:val="center"/>
              <w:rPr>
                <w:rFonts w:ascii="Times New Roman" w:eastAsia="Times New Roman" w:hAnsi="Times New Roman" w:cs="Times New Roman"/>
                <w:bCs/>
                <w:color w:val="000000"/>
                <w:sz w:val="24"/>
                <w:szCs w:val="24"/>
                <w:lang w:eastAsia="ru-RU"/>
              </w:rPr>
            </w:pPr>
            <w:r w:rsidRPr="007E4824">
              <w:rPr>
                <w:rFonts w:ascii="Times New Roman" w:eastAsia="Times New Roman" w:hAnsi="Times New Roman" w:cs="Times New Roman"/>
                <w:bCs/>
                <w:color w:val="000000"/>
                <w:sz w:val="24"/>
                <w:szCs w:val="24"/>
                <w:lang w:eastAsia="ru-RU"/>
              </w:rPr>
              <w:t>Без ограничений</w:t>
            </w:r>
          </w:p>
        </w:tc>
        <w:tc>
          <w:tcPr>
            <w:tcW w:w="1701" w:type="dxa"/>
            <w:tcBorders>
              <w:bottom w:val="single" w:sz="4" w:space="0" w:color="auto"/>
              <w:right w:val="single" w:sz="6" w:space="0" w:color="000000"/>
            </w:tcBorders>
            <w:hideMark/>
          </w:tcPr>
          <w:p w:rsidR="007E4824" w:rsidRPr="007E4824" w:rsidRDefault="007E4824" w:rsidP="007E4824">
            <w:pPr>
              <w:spacing w:after="0" w:line="240" w:lineRule="auto"/>
              <w:jc w:val="center"/>
              <w:rPr>
                <w:rFonts w:ascii="Times New Roman" w:eastAsia="Times New Roman" w:hAnsi="Times New Roman" w:cs="Times New Roman"/>
                <w:bCs/>
                <w:color w:val="000000"/>
                <w:sz w:val="24"/>
                <w:szCs w:val="24"/>
                <w:lang w:eastAsia="ru-RU"/>
              </w:rPr>
            </w:pPr>
            <w:r w:rsidRPr="007E4824">
              <w:rPr>
                <w:rFonts w:ascii="Times New Roman" w:eastAsia="Times New Roman" w:hAnsi="Times New Roman" w:cs="Times New Roman"/>
                <w:bCs/>
                <w:color w:val="000000"/>
                <w:sz w:val="24"/>
                <w:szCs w:val="24"/>
                <w:lang w:eastAsia="ru-RU"/>
              </w:rPr>
              <w:t>14</w:t>
            </w:r>
          </w:p>
        </w:tc>
        <w:tc>
          <w:tcPr>
            <w:tcW w:w="2713" w:type="dxa"/>
            <w:tcBorders>
              <w:bottom w:val="single" w:sz="4" w:space="0" w:color="auto"/>
              <w:right w:val="single" w:sz="6" w:space="0" w:color="000000"/>
            </w:tcBorders>
            <w:hideMark/>
          </w:tcPr>
          <w:p w:rsidR="007E4824" w:rsidRPr="007E4824" w:rsidRDefault="007E4824" w:rsidP="007E4824">
            <w:pPr>
              <w:spacing w:after="0" w:line="240" w:lineRule="auto"/>
              <w:jc w:val="center"/>
              <w:rPr>
                <w:rFonts w:ascii="Times New Roman" w:eastAsia="Times New Roman" w:hAnsi="Times New Roman" w:cs="Times New Roman"/>
                <w:bCs/>
                <w:color w:val="000000"/>
                <w:sz w:val="24"/>
                <w:szCs w:val="24"/>
                <w:lang w:eastAsia="ru-RU"/>
              </w:rPr>
            </w:pPr>
            <w:r w:rsidRPr="007E4824">
              <w:rPr>
                <w:rFonts w:ascii="Times New Roman" w:eastAsia="Times New Roman" w:hAnsi="Times New Roman" w:cs="Times New Roman"/>
                <w:bCs/>
                <w:color w:val="000000"/>
                <w:sz w:val="24"/>
                <w:szCs w:val="24"/>
                <w:lang w:eastAsia="ru-RU"/>
              </w:rPr>
              <w:t>1</w:t>
            </w:r>
          </w:p>
        </w:tc>
      </w:tr>
      <w:tr w:rsidR="007E4824" w:rsidRPr="007E4824" w:rsidTr="00215938">
        <w:tc>
          <w:tcPr>
            <w:tcW w:w="2370" w:type="dxa"/>
            <w:tcBorders>
              <w:top w:val="single" w:sz="4" w:space="0" w:color="auto"/>
              <w:left w:val="single" w:sz="4" w:space="0" w:color="auto"/>
              <w:bottom w:val="single" w:sz="4" w:space="0" w:color="auto"/>
              <w:right w:val="single" w:sz="4" w:space="0" w:color="auto"/>
            </w:tcBorders>
            <w:hideMark/>
          </w:tcPr>
          <w:p w:rsidR="007E4824" w:rsidRPr="007E4824" w:rsidRDefault="007E4824" w:rsidP="007E4824">
            <w:pPr>
              <w:spacing w:after="0" w:line="240" w:lineRule="auto"/>
              <w:jc w:val="center"/>
              <w:rPr>
                <w:rFonts w:ascii="Times New Roman" w:eastAsia="Times New Roman" w:hAnsi="Times New Roman" w:cs="Times New Roman"/>
                <w:bCs/>
                <w:color w:val="000000"/>
                <w:sz w:val="24"/>
                <w:szCs w:val="24"/>
                <w:lang w:eastAsia="ru-RU"/>
              </w:rPr>
            </w:pPr>
            <w:r w:rsidRPr="007E4824">
              <w:rPr>
                <w:rFonts w:ascii="Times New Roman" w:eastAsia="Times New Roman" w:hAnsi="Times New Roman" w:cs="Times New Roman"/>
                <w:bCs/>
                <w:color w:val="000000"/>
                <w:sz w:val="24"/>
                <w:szCs w:val="24"/>
                <w:lang w:eastAsia="ru-RU"/>
              </w:rPr>
              <w:t>Этап высшего спортивного мастерства</w:t>
            </w:r>
          </w:p>
        </w:tc>
        <w:tc>
          <w:tcPr>
            <w:tcW w:w="2600" w:type="dxa"/>
            <w:tcBorders>
              <w:top w:val="single" w:sz="4" w:space="0" w:color="auto"/>
              <w:left w:val="single" w:sz="4" w:space="0" w:color="auto"/>
              <w:bottom w:val="single" w:sz="4" w:space="0" w:color="auto"/>
              <w:right w:val="single" w:sz="4" w:space="0" w:color="auto"/>
            </w:tcBorders>
            <w:hideMark/>
          </w:tcPr>
          <w:p w:rsidR="007E4824" w:rsidRPr="007E4824" w:rsidRDefault="007E4824" w:rsidP="007E4824">
            <w:pPr>
              <w:spacing w:after="0" w:line="240" w:lineRule="auto"/>
              <w:jc w:val="center"/>
              <w:rPr>
                <w:rFonts w:ascii="Times New Roman" w:eastAsia="Times New Roman" w:hAnsi="Times New Roman" w:cs="Times New Roman"/>
                <w:bCs/>
                <w:color w:val="000000"/>
                <w:sz w:val="24"/>
                <w:szCs w:val="24"/>
                <w:lang w:eastAsia="ru-RU"/>
              </w:rPr>
            </w:pPr>
            <w:r w:rsidRPr="007E4824">
              <w:rPr>
                <w:rFonts w:ascii="Times New Roman" w:eastAsia="Times New Roman" w:hAnsi="Times New Roman" w:cs="Times New Roman"/>
                <w:bCs/>
                <w:color w:val="000000"/>
                <w:sz w:val="24"/>
                <w:szCs w:val="24"/>
                <w:lang w:eastAsia="ru-RU"/>
              </w:rPr>
              <w:t>Без ограничений</w:t>
            </w:r>
          </w:p>
        </w:tc>
        <w:tc>
          <w:tcPr>
            <w:tcW w:w="1701" w:type="dxa"/>
            <w:tcBorders>
              <w:top w:val="single" w:sz="4" w:space="0" w:color="auto"/>
              <w:left w:val="single" w:sz="4" w:space="0" w:color="auto"/>
              <w:bottom w:val="single" w:sz="4" w:space="0" w:color="auto"/>
              <w:right w:val="single" w:sz="4" w:space="0" w:color="auto"/>
            </w:tcBorders>
            <w:hideMark/>
          </w:tcPr>
          <w:p w:rsidR="007E4824" w:rsidRPr="007E4824" w:rsidRDefault="007E4824" w:rsidP="007E4824">
            <w:pPr>
              <w:spacing w:after="0" w:line="240" w:lineRule="auto"/>
              <w:jc w:val="center"/>
              <w:rPr>
                <w:rFonts w:ascii="Times New Roman" w:eastAsia="Times New Roman" w:hAnsi="Times New Roman" w:cs="Times New Roman"/>
                <w:bCs/>
                <w:color w:val="000000"/>
                <w:sz w:val="24"/>
                <w:szCs w:val="24"/>
                <w:lang w:eastAsia="ru-RU"/>
              </w:rPr>
            </w:pPr>
            <w:r w:rsidRPr="007E4824">
              <w:rPr>
                <w:rFonts w:ascii="Times New Roman" w:eastAsia="Times New Roman" w:hAnsi="Times New Roman" w:cs="Times New Roman"/>
                <w:bCs/>
                <w:color w:val="000000"/>
                <w:sz w:val="24"/>
                <w:szCs w:val="24"/>
                <w:lang w:eastAsia="ru-RU"/>
              </w:rPr>
              <w:t>16</w:t>
            </w:r>
          </w:p>
        </w:tc>
        <w:tc>
          <w:tcPr>
            <w:tcW w:w="2713" w:type="dxa"/>
            <w:tcBorders>
              <w:top w:val="single" w:sz="4" w:space="0" w:color="auto"/>
              <w:left w:val="single" w:sz="4" w:space="0" w:color="auto"/>
              <w:bottom w:val="single" w:sz="4" w:space="0" w:color="auto"/>
              <w:right w:val="single" w:sz="4" w:space="0" w:color="auto"/>
            </w:tcBorders>
            <w:hideMark/>
          </w:tcPr>
          <w:p w:rsidR="007E4824" w:rsidRPr="007E4824" w:rsidRDefault="007E4824" w:rsidP="007E4824">
            <w:pPr>
              <w:spacing w:after="0" w:line="240" w:lineRule="auto"/>
              <w:jc w:val="center"/>
              <w:rPr>
                <w:rFonts w:ascii="Times New Roman" w:eastAsia="Times New Roman" w:hAnsi="Times New Roman" w:cs="Times New Roman"/>
                <w:bCs/>
                <w:color w:val="000000"/>
                <w:sz w:val="24"/>
                <w:szCs w:val="24"/>
                <w:lang w:eastAsia="ru-RU"/>
              </w:rPr>
            </w:pPr>
            <w:r w:rsidRPr="007E4824">
              <w:rPr>
                <w:rFonts w:ascii="Times New Roman" w:eastAsia="Times New Roman" w:hAnsi="Times New Roman" w:cs="Times New Roman"/>
                <w:bCs/>
                <w:color w:val="000000"/>
                <w:sz w:val="24"/>
                <w:szCs w:val="24"/>
                <w:lang w:eastAsia="ru-RU"/>
              </w:rPr>
              <w:t>1</w:t>
            </w:r>
          </w:p>
        </w:tc>
      </w:tr>
    </w:tbl>
    <w:p w:rsidR="007E4824" w:rsidRDefault="007E4824" w:rsidP="00540CD2">
      <w:pPr>
        <w:spacing w:after="0"/>
        <w:ind w:firstLine="708"/>
        <w:jc w:val="both"/>
        <w:rPr>
          <w:rFonts w:ascii="Times New Roman" w:hAnsi="Times New Roman" w:cs="Times New Roman"/>
          <w:b/>
          <w:bCs/>
          <w:sz w:val="28"/>
          <w:szCs w:val="28"/>
        </w:rPr>
      </w:pPr>
      <w:r w:rsidRPr="007E4824">
        <w:rPr>
          <w:rFonts w:ascii="Arial" w:eastAsia="Times New Roman" w:hAnsi="Arial" w:cs="Arial"/>
          <w:b/>
          <w:bCs/>
          <w:color w:val="000000"/>
          <w:sz w:val="18"/>
          <w:szCs w:val="18"/>
          <w:lang w:eastAsia="ru-RU"/>
        </w:rPr>
        <w:br/>
      </w:r>
    </w:p>
    <w:p w:rsidR="007E4824" w:rsidRDefault="007E4824" w:rsidP="00540CD2">
      <w:pPr>
        <w:spacing w:after="0"/>
        <w:ind w:firstLine="708"/>
        <w:jc w:val="both"/>
        <w:rPr>
          <w:rFonts w:ascii="Times New Roman" w:hAnsi="Times New Roman" w:cs="Times New Roman"/>
          <w:b/>
          <w:bCs/>
          <w:sz w:val="28"/>
          <w:szCs w:val="28"/>
        </w:rPr>
      </w:pPr>
    </w:p>
    <w:p w:rsidR="006019E1" w:rsidRDefault="006019E1" w:rsidP="00540CD2">
      <w:pPr>
        <w:spacing w:after="0"/>
        <w:ind w:firstLine="708"/>
        <w:jc w:val="both"/>
        <w:rPr>
          <w:rFonts w:ascii="Times New Roman" w:hAnsi="Times New Roman" w:cs="Times New Roman"/>
          <w:b/>
          <w:bCs/>
          <w:sz w:val="28"/>
          <w:szCs w:val="28"/>
        </w:rPr>
      </w:pPr>
    </w:p>
    <w:p w:rsidR="006019E1" w:rsidRDefault="006019E1" w:rsidP="00540CD2">
      <w:pPr>
        <w:spacing w:after="0"/>
        <w:ind w:firstLine="708"/>
        <w:jc w:val="both"/>
        <w:rPr>
          <w:rFonts w:ascii="Times New Roman" w:hAnsi="Times New Roman" w:cs="Times New Roman"/>
          <w:b/>
          <w:bCs/>
          <w:sz w:val="28"/>
          <w:szCs w:val="28"/>
        </w:rPr>
      </w:pPr>
    </w:p>
    <w:p w:rsidR="006019E1" w:rsidRDefault="006019E1" w:rsidP="00540CD2">
      <w:pPr>
        <w:spacing w:after="0"/>
        <w:ind w:firstLine="708"/>
        <w:jc w:val="both"/>
        <w:rPr>
          <w:rFonts w:ascii="Times New Roman" w:hAnsi="Times New Roman" w:cs="Times New Roman"/>
          <w:b/>
          <w:bCs/>
          <w:sz w:val="28"/>
          <w:szCs w:val="28"/>
        </w:rPr>
      </w:pPr>
    </w:p>
    <w:p w:rsidR="006019E1" w:rsidRDefault="006019E1" w:rsidP="00540CD2">
      <w:pPr>
        <w:spacing w:after="0"/>
        <w:ind w:firstLine="708"/>
        <w:jc w:val="both"/>
        <w:rPr>
          <w:rFonts w:ascii="Times New Roman" w:hAnsi="Times New Roman" w:cs="Times New Roman"/>
          <w:b/>
          <w:bCs/>
          <w:sz w:val="28"/>
          <w:szCs w:val="28"/>
        </w:rPr>
      </w:pPr>
    </w:p>
    <w:p w:rsidR="007E4824" w:rsidRDefault="007E4824" w:rsidP="007E4824">
      <w:pPr>
        <w:spacing w:after="0"/>
        <w:ind w:firstLine="708"/>
        <w:jc w:val="center"/>
        <w:rPr>
          <w:rFonts w:ascii="Times New Roman" w:hAnsi="Times New Roman" w:cs="Times New Roman"/>
          <w:b/>
          <w:bCs/>
          <w:sz w:val="28"/>
          <w:szCs w:val="28"/>
        </w:rPr>
      </w:pPr>
      <w:r>
        <w:rPr>
          <w:rFonts w:ascii="Times New Roman" w:hAnsi="Times New Roman" w:cs="Times New Roman"/>
          <w:b/>
          <w:bCs/>
          <w:sz w:val="28"/>
          <w:szCs w:val="28"/>
        </w:rPr>
        <w:t>2.2. Соотношение объемов тренировочного процесса по видам спортивной подготовки на этапах спортивной подготовки</w:t>
      </w:r>
    </w:p>
    <w:p w:rsidR="007E4824" w:rsidRDefault="007E4824" w:rsidP="00540CD2">
      <w:pPr>
        <w:spacing w:after="0"/>
        <w:ind w:firstLine="708"/>
        <w:jc w:val="both"/>
        <w:rPr>
          <w:rFonts w:ascii="Times New Roman" w:hAnsi="Times New Roman" w:cs="Times New Roman"/>
          <w:b/>
          <w:bCs/>
          <w:sz w:val="28"/>
          <w:szCs w:val="28"/>
        </w:rPr>
      </w:pPr>
    </w:p>
    <w:p w:rsidR="006019E1" w:rsidRDefault="006019E1" w:rsidP="006019E1">
      <w:pPr>
        <w:spacing w:after="0"/>
        <w:ind w:firstLine="708"/>
        <w:jc w:val="both"/>
        <w:rPr>
          <w:rFonts w:ascii="Times New Roman" w:hAnsi="Times New Roman" w:cs="Times New Roman"/>
          <w:bCs/>
          <w:sz w:val="28"/>
          <w:szCs w:val="28"/>
        </w:rPr>
      </w:pPr>
      <w:r w:rsidRPr="006019E1">
        <w:rPr>
          <w:rFonts w:ascii="Times New Roman" w:hAnsi="Times New Roman" w:cs="Times New Roman"/>
          <w:bCs/>
          <w:sz w:val="28"/>
          <w:szCs w:val="28"/>
        </w:rPr>
        <w:t>Этапные нормативы по видам спортивной подготовки и их парциальное соотношение на этапах спортивной подготовки по виду спорта дзюдо</w:t>
      </w:r>
      <w:r>
        <w:rPr>
          <w:rFonts w:ascii="Times New Roman" w:hAnsi="Times New Roman" w:cs="Times New Roman"/>
          <w:bCs/>
          <w:sz w:val="28"/>
          <w:szCs w:val="28"/>
        </w:rPr>
        <w:t xml:space="preserve"> приведены в таблице 2.</w:t>
      </w:r>
    </w:p>
    <w:p w:rsidR="006019E1" w:rsidRPr="006019E1" w:rsidRDefault="006019E1" w:rsidP="006019E1">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Таблица 2</w:t>
      </w:r>
    </w:p>
    <w:tbl>
      <w:tblPr>
        <w:tblW w:w="9923" w:type="dxa"/>
        <w:tblInd w:w="-276" w:type="dxa"/>
        <w:tblLayout w:type="fixed"/>
        <w:tblCellMar>
          <w:left w:w="0" w:type="dxa"/>
          <w:right w:w="0" w:type="dxa"/>
        </w:tblCellMar>
        <w:tblLook w:val="04A0" w:firstRow="1" w:lastRow="0" w:firstColumn="1" w:lastColumn="0" w:noHBand="0" w:noVBand="1"/>
      </w:tblPr>
      <w:tblGrid>
        <w:gridCol w:w="2318"/>
        <w:gridCol w:w="537"/>
        <w:gridCol w:w="862"/>
        <w:gridCol w:w="874"/>
        <w:gridCol w:w="1222"/>
        <w:gridCol w:w="2268"/>
        <w:gridCol w:w="1842"/>
      </w:tblGrid>
      <w:tr w:rsidR="006019E1" w:rsidRPr="006019E1" w:rsidTr="006019E1">
        <w:tc>
          <w:tcPr>
            <w:tcW w:w="2318" w:type="dxa"/>
            <w:vMerge w:val="restart"/>
            <w:tcBorders>
              <w:top w:val="single" w:sz="6" w:space="0" w:color="000000"/>
              <w:left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Виды спортивной подготовки</w:t>
            </w:r>
          </w:p>
        </w:tc>
        <w:tc>
          <w:tcPr>
            <w:tcW w:w="7605" w:type="dxa"/>
            <w:gridSpan w:val="6"/>
            <w:tcBorders>
              <w:top w:val="single" w:sz="6" w:space="0" w:color="000000"/>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Этапы и периоды спортивной подготовки</w:t>
            </w:r>
          </w:p>
        </w:tc>
      </w:tr>
      <w:tr w:rsidR="006019E1" w:rsidRPr="006019E1" w:rsidTr="006019E1">
        <w:tc>
          <w:tcPr>
            <w:tcW w:w="2318" w:type="dxa"/>
            <w:vMerge/>
            <w:tcBorders>
              <w:top w:val="single" w:sz="6" w:space="0" w:color="000000"/>
              <w:left w:val="single" w:sz="6" w:space="0" w:color="000000"/>
              <w:right w:val="single" w:sz="6" w:space="0" w:color="000000"/>
            </w:tcBorders>
            <w:vAlign w:val="center"/>
            <w:hideMark/>
          </w:tcPr>
          <w:p w:rsidR="006019E1" w:rsidRPr="006019E1" w:rsidRDefault="006019E1" w:rsidP="006019E1">
            <w:pPr>
              <w:spacing w:after="0" w:line="240" w:lineRule="auto"/>
              <w:rPr>
                <w:rFonts w:ascii="Times New Roman" w:eastAsia="Times New Roman" w:hAnsi="Times New Roman" w:cs="Times New Roman"/>
                <w:bCs/>
                <w:color w:val="000000"/>
                <w:sz w:val="24"/>
                <w:szCs w:val="24"/>
                <w:lang w:eastAsia="ru-RU"/>
              </w:rPr>
            </w:pPr>
          </w:p>
        </w:tc>
        <w:tc>
          <w:tcPr>
            <w:tcW w:w="1399" w:type="dxa"/>
            <w:gridSpan w:val="2"/>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Этап начальной подготовки</w:t>
            </w:r>
          </w:p>
        </w:tc>
        <w:tc>
          <w:tcPr>
            <w:tcW w:w="2096" w:type="dxa"/>
            <w:gridSpan w:val="2"/>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Тренировочный этап (этап спортивной специализации)</w:t>
            </w:r>
          </w:p>
        </w:tc>
        <w:tc>
          <w:tcPr>
            <w:tcW w:w="2268" w:type="dxa"/>
            <w:vMerge w:val="restart"/>
            <w:tcBorders>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Этап совершенствования спортивного мастерства</w:t>
            </w:r>
          </w:p>
        </w:tc>
        <w:tc>
          <w:tcPr>
            <w:tcW w:w="1842" w:type="dxa"/>
            <w:vMerge w:val="restart"/>
            <w:tcBorders>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Этап высшего спортивного мастерства</w:t>
            </w:r>
          </w:p>
        </w:tc>
      </w:tr>
      <w:tr w:rsidR="006019E1" w:rsidRPr="006019E1" w:rsidTr="006019E1">
        <w:tc>
          <w:tcPr>
            <w:tcW w:w="2318" w:type="dxa"/>
            <w:vMerge/>
            <w:tcBorders>
              <w:top w:val="single" w:sz="6" w:space="0" w:color="000000"/>
              <w:left w:val="single" w:sz="6" w:space="0" w:color="000000"/>
              <w:right w:val="single" w:sz="6" w:space="0" w:color="000000"/>
            </w:tcBorders>
            <w:vAlign w:val="center"/>
            <w:hideMark/>
          </w:tcPr>
          <w:p w:rsidR="006019E1" w:rsidRPr="006019E1" w:rsidRDefault="006019E1" w:rsidP="006019E1">
            <w:pPr>
              <w:spacing w:after="0" w:line="240" w:lineRule="auto"/>
              <w:rPr>
                <w:rFonts w:ascii="Times New Roman" w:eastAsia="Times New Roman" w:hAnsi="Times New Roman" w:cs="Times New Roman"/>
                <w:bCs/>
                <w:color w:val="000000"/>
                <w:sz w:val="24"/>
                <w:szCs w:val="24"/>
                <w:lang w:eastAsia="ru-RU"/>
              </w:rPr>
            </w:pPr>
          </w:p>
        </w:tc>
        <w:tc>
          <w:tcPr>
            <w:tcW w:w="537"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До года</w:t>
            </w:r>
          </w:p>
        </w:tc>
        <w:tc>
          <w:tcPr>
            <w:tcW w:w="862"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Свыше года</w:t>
            </w:r>
          </w:p>
        </w:tc>
        <w:tc>
          <w:tcPr>
            <w:tcW w:w="874"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До двух лет</w:t>
            </w:r>
          </w:p>
        </w:tc>
        <w:tc>
          <w:tcPr>
            <w:tcW w:w="1222"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Свыше двух лет</w:t>
            </w:r>
          </w:p>
        </w:tc>
        <w:tc>
          <w:tcPr>
            <w:tcW w:w="2268" w:type="dxa"/>
            <w:vMerge/>
            <w:tcBorders>
              <w:right w:val="single" w:sz="6" w:space="0" w:color="000000"/>
            </w:tcBorders>
            <w:vAlign w:val="center"/>
            <w:hideMark/>
          </w:tcPr>
          <w:p w:rsidR="006019E1" w:rsidRPr="006019E1" w:rsidRDefault="006019E1" w:rsidP="006019E1">
            <w:pPr>
              <w:spacing w:after="0" w:line="240" w:lineRule="auto"/>
              <w:rPr>
                <w:rFonts w:ascii="Times New Roman" w:eastAsia="Times New Roman" w:hAnsi="Times New Roman" w:cs="Times New Roman"/>
                <w:bCs/>
                <w:color w:val="000000"/>
                <w:sz w:val="24"/>
                <w:szCs w:val="24"/>
                <w:lang w:eastAsia="ru-RU"/>
              </w:rPr>
            </w:pPr>
          </w:p>
        </w:tc>
        <w:tc>
          <w:tcPr>
            <w:tcW w:w="1842" w:type="dxa"/>
            <w:vMerge/>
            <w:tcBorders>
              <w:right w:val="single" w:sz="6" w:space="0" w:color="000000"/>
            </w:tcBorders>
            <w:vAlign w:val="center"/>
            <w:hideMark/>
          </w:tcPr>
          <w:p w:rsidR="006019E1" w:rsidRPr="006019E1" w:rsidRDefault="006019E1" w:rsidP="006019E1">
            <w:pPr>
              <w:spacing w:after="0" w:line="240" w:lineRule="auto"/>
              <w:rPr>
                <w:rFonts w:ascii="Times New Roman" w:eastAsia="Times New Roman" w:hAnsi="Times New Roman" w:cs="Times New Roman"/>
                <w:bCs/>
                <w:color w:val="000000"/>
                <w:sz w:val="24"/>
                <w:szCs w:val="24"/>
                <w:lang w:eastAsia="ru-RU"/>
              </w:rPr>
            </w:pPr>
          </w:p>
        </w:tc>
      </w:tr>
      <w:tr w:rsidR="006019E1" w:rsidRPr="006019E1" w:rsidTr="006019E1">
        <w:tc>
          <w:tcPr>
            <w:tcW w:w="2318" w:type="dxa"/>
            <w:tcBorders>
              <w:left w:val="single" w:sz="6" w:space="0" w:color="000000"/>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Общая физическая подготовка</w:t>
            </w:r>
            <w:proofErr w:type="gramStart"/>
            <w:r w:rsidRPr="006019E1">
              <w:rPr>
                <w:rFonts w:ascii="Times New Roman" w:eastAsia="Times New Roman" w:hAnsi="Times New Roman" w:cs="Times New Roman"/>
                <w:bCs/>
                <w:color w:val="000000"/>
                <w:sz w:val="24"/>
                <w:szCs w:val="24"/>
                <w:lang w:eastAsia="ru-RU"/>
              </w:rPr>
              <w:t xml:space="preserve"> (%)</w:t>
            </w:r>
            <w:proofErr w:type="gramEnd"/>
          </w:p>
        </w:tc>
        <w:tc>
          <w:tcPr>
            <w:tcW w:w="537"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54-60</w:t>
            </w:r>
          </w:p>
        </w:tc>
        <w:tc>
          <w:tcPr>
            <w:tcW w:w="862"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50-54</w:t>
            </w:r>
          </w:p>
        </w:tc>
        <w:tc>
          <w:tcPr>
            <w:tcW w:w="874"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20-25</w:t>
            </w:r>
          </w:p>
        </w:tc>
        <w:tc>
          <w:tcPr>
            <w:tcW w:w="1222"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17-19</w:t>
            </w:r>
          </w:p>
        </w:tc>
        <w:tc>
          <w:tcPr>
            <w:tcW w:w="2268"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14-18</w:t>
            </w:r>
          </w:p>
        </w:tc>
        <w:tc>
          <w:tcPr>
            <w:tcW w:w="1842"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14-18</w:t>
            </w:r>
          </w:p>
        </w:tc>
      </w:tr>
      <w:tr w:rsidR="006019E1" w:rsidRPr="006019E1" w:rsidTr="006019E1">
        <w:tc>
          <w:tcPr>
            <w:tcW w:w="2318" w:type="dxa"/>
            <w:tcBorders>
              <w:left w:val="single" w:sz="6" w:space="0" w:color="000000"/>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Специальная физическая подготовка</w:t>
            </w:r>
            <w:proofErr w:type="gramStart"/>
            <w:r w:rsidRPr="006019E1">
              <w:rPr>
                <w:rFonts w:ascii="Times New Roman" w:eastAsia="Times New Roman" w:hAnsi="Times New Roman" w:cs="Times New Roman"/>
                <w:bCs/>
                <w:color w:val="000000"/>
                <w:sz w:val="24"/>
                <w:szCs w:val="24"/>
                <w:lang w:eastAsia="ru-RU"/>
              </w:rPr>
              <w:t xml:space="preserve"> (%)</w:t>
            </w:r>
            <w:proofErr w:type="gramEnd"/>
          </w:p>
        </w:tc>
        <w:tc>
          <w:tcPr>
            <w:tcW w:w="537"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1-5</w:t>
            </w:r>
          </w:p>
        </w:tc>
        <w:tc>
          <w:tcPr>
            <w:tcW w:w="862"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5-10</w:t>
            </w:r>
          </w:p>
        </w:tc>
        <w:tc>
          <w:tcPr>
            <w:tcW w:w="874"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16-20</w:t>
            </w:r>
          </w:p>
        </w:tc>
        <w:tc>
          <w:tcPr>
            <w:tcW w:w="1222"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18-22</w:t>
            </w:r>
          </w:p>
        </w:tc>
        <w:tc>
          <w:tcPr>
            <w:tcW w:w="2268"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20-22</w:t>
            </w:r>
          </w:p>
        </w:tc>
        <w:tc>
          <w:tcPr>
            <w:tcW w:w="1842"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20-25</w:t>
            </w:r>
          </w:p>
        </w:tc>
      </w:tr>
      <w:tr w:rsidR="006019E1" w:rsidRPr="006019E1" w:rsidTr="006019E1">
        <w:tc>
          <w:tcPr>
            <w:tcW w:w="2318" w:type="dxa"/>
            <w:tcBorders>
              <w:left w:val="single" w:sz="6" w:space="0" w:color="000000"/>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Техническая, тактическая подготовка</w:t>
            </w:r>
            <w:proofErr w:type="gramStart"/>
            <w:r w:rsidRPr="006019E1">
              <w:rPr>
                <w:rFonts w:ascii="Times New Roman" w:eastAsia="Times New Roman" w:hAnsi="Times New Roman" w:cs="Times New Roman"/>
                <w:bCs/>
                <w:color w:val="000000"/>
                <w:sz w:val="24"/>
                <w:szCs w:val="24"/>
                <w:lang w:eastAsia="ru-RU"/>
              </w:rPr>
              <w:t xml:space="preserve"> (%)</w:t>
            </w:r>
            <w:proofErr w:type="gramEnd"/>
          </w:p>
        </w:tc>
        <w:tc>
          <w:tcPr>
            <w:tcW w:w="537"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32-40</w:t>
            </w:r>
          </w:p>
        </w:tc>
        <w:tc>
          <w:tcPr>
            <w:tcW w:w="862"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38-42</w:t>
            </w:r>
          </w:p>
        </w:tc>
        <w:tc>
          <w:tcPr>
            <w:tcW w:w="874"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40-45</w:t>
            </w:r>
          </w:p>
        </w:tc>
        <w:tc>
          <w:tcPr>
            <w:tcW w:w="1222"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42-47</w:t>
            </w:r>
          </w:p>
        </w:tc>
        <w:tc>
          <w:tcPr>
            <w:tcW w:w="2268"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45-48</w:t>
            </w:r>
          </w:p>
        </w:tc>
        <w:tc>
          <w:tcPr>
            <w:tcW w:w="1842"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45-50</w:t>
            </w:r>
          </w:p>
        </w:tc>
      </w:tr>
      <w:tr w:rsidR="006019E1" w:rsidRPr="006019E1" w:rsidTr="006019E1">
        <w:tc>
          <w:tcPr>
            <w:tcW w:w="2318" w:type="dxa"/>
            <w:tcBorders>
              <w:left w:val="single" w:sz="6" w:space="0" w:color="000000"/>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Теоретическая, психологическая подготовка</w:t>
            </w:r>
            <w:proofErr w:type="gramStart"/>
            <w:r w:rsidRPr="006019E1">
              <w:rPr>
                <w:rFonts w:ascii="Times New Roman" w:eastAsia="Times New Roman" w:hAnsi="Times New Roman" w:cs="Times New Roman"/>
                <w:bCs/>
                <w:color w:val="000000"/>
                <w:sz w:val="24"/>
                <w:szCs w:val="24"/>
                <w:lang w:eastAsia="ru-RU"/>
              </w:rPr>
              <w:t xml:space="preserve"> (%)</w:t>
            </w:r>
            <w:proofErr w:type="gramEnd"/>
          </w:p>
        </w:tc>
        <w:tc>
          <w:tcPr>
            <w:tcW w:w="537"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2-4</w:t>
            </w:r>
          </w:p>
        </w:tc>
        <w:tc>
          <w:tcPr>
            <w:tcW w:w="862"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2-4</w:t>
            </w:r>
          </w:p>
        </w:tc>
        <w:tc>
          <w:tcPr>
            <w:tcW w:w="874"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4-5</w:t>
            </w:r>
          </w:p>
        </w:tc>
        <w:tc>
          <w:tcPr>
            <w:tcW w:w="1222"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4-5</w:t>
            </w:r>
          </w:p>
        </w:tc>
        <w:tc>
          <w:tcPr>
            <w:tcW w:w="2268"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3-4</w:t>
            </w:r>
          </w:p>
        </w:tc>
        <w:tc>
          <w:tcPr>
            <w:tcW w:w="1842"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1-2</w:t>
            </w:r>
          </w:p>
        </w:tc>
      </w:tr>
      <w:tr w:rsidR="006019E1" w:rsidRPr="006019E1" w:rsidTr="006019E1">
        <w:tc>
          <w:tcPr>
            <w:tcW w:w="2318" w:type="dxa"/>
            <w:tcBorders>
              <w:left w:val="single" w:sz="6" w:space="0" w:color="000000"/>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Участие в спортивных соревнованиях, инструкторская и судейская практика</w:t>
            </w:r>
            <w:proofErr w:type="gramStart"/>
            <w:r w:rsidRPr="006019E1">
              <w:rPr>
                <w:rFonts w:ascii="Times New Roman" w:eastAsia="Times New Roman" w:hAnsi="Times New Roman" w:cs="Times New Roman"/>
                <w:bCs/>
                <w:color w:val="000000"/>
                <w:sz w:val="24"/>
                <w:szCs w:val="24"/>
                <w:lang w:eastAsia="ru-RU"/>
              </w:rPr>
              <w:t xml:space="preserve"> (%)</w:t>
            </w:r>
            <w:proofErr w:type="gramEnd"/>
          </w:p>
        </w:tc>
        <w:tc>
          <w:tcPr>
            <w:tcW w:w="537"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1</w:t>
            </w:r>
          </w:p>
        </w:tc>
        <w:tc>
          <w:tcPr>
            <w:tcW w:w="862"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1-2</w:t>
            </w:r>
          </w:p>
        </w:tc>
        <w:tc>
          <w:tcPr>
            <w:tcW w:w="874"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6-8</w:t>
            </w:r>
          </w:p>
        </w:tc>
        <w:tc>
          <w:tcPr>
            <w:tcW w:w="1222"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8-9</w:t>
            </w:r>
          </w:p>
        </w:tc>
        <w:tc>
          <w:tcPr>
            <w:tcW w:w="2268"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8-10</w:t>
            </w:r>
          </w:p>
        </w:tc>
        <w:tc>
          <w:tcPr>
            <w:tcW w:w="1842" w:type="dxa"/>
            <w:tcBorders>
              <w:bottom w:val="single" w:sz="6" w:space="0" w:color="000000"/>
              <w:right w:val="single" w:sz="6" w:space="0" w:color="000000"/>
            </w:tcBorders>
            <w:hideMark/>
          </w:tcPr>
          <w:p w:rsidR="006019E1" w:rsidRPr="006019E1" w:rsidRDefault="006019E1" w:rsidP="006019E1">
            <w:pPr>
              <w:spacing w:after="0" w:line="240" w:lineRule="auto"/>
              <w:jc w:val="center"/>
              <w:rPr>
                <w:rFonts w:ascii="Times New Roman" w:eastAsia="Times New Roman" w:hAnsi="Times New Roman" w:cs="Times New Roman"/>
                <w:bCs/>
                <w:color w:val="000000"/>
                <w:sz w:val="24"/>
                <w:szCs w:val="24"/>
                <w:lang w:eastAsia="ru-RU"/>
              </w:rPr>
            </w:pPr>
            <w:r w:rsidRPr="006019E1">
              <w:rPr>
                <w:rFonts w:ascii="Times New Roman" w:eastAsia="Times New Roman" w:hAnsi="Times New Roman" w:cs="Times New Roman"/>
                <w:bCs/>
                <w:color w:val="000000"/>
                <w:sz w:val="24"/>
                <w:szCs w:val="24"/>
                <w:lang w:eastAsia="ru-RU"/>
              </w:rPr>
              <w:t>8-10</w:t>
            </w:r>
          </w:p>
        </w:tc>
      </w:tr>
    </w:tbl>
    <w:p w:rsidR="006019E1" w:rsidRDefault="006019E1" w:rsidP="006019E1">
      <w:pPr>
        <w:spacing w:after="0"/>
        <w:ind w:firstLine="708"/>
        <w:jc w:val="center"/>
        <w:rPr>
          <w:rFonts w:ascii="Times New Roman" w:eastAsia="Times New Roman" w:hAnsi="Times New Roman" w:cs="Times New Roman"/>
          <w:b/>
          <w:bCs/>
          <w:color w:val="000000"/>
          <w:sz w:val="28"/>
          <w:szCs w:val="28"/>
          <w:lang w:eastAsia="ru-RU"/>
        </w:rPr>
      </w:pPr>
      <w:r w:rsidRPr="006019E1">
        <w:rPr>
          <w:rFonts w:ascii="Times New Roman" w:eastAsia="Times New Roman" w:hAnsi="Times New Roman" w:cs="Times New Roman"/>
          <w:bCs/>
          <w:color w:val="000000"/>
          <w:sz w:val="28"/>
          <w:szCs w:val="28"/>
          <w:lang w:eastAsia="ru-RU"/>
        </w:rPr>
        <w:br/>
      </w:r>
      <w:r w:rsidRPr="006019E1">
        <w:rPr>
          <w:rFonts w:ascii="Times New Roman" w:eastAsia="Times New Roman" w:hAnsi="Times New Roman" w:cs="Times New Roman"/>
          <w:b/>
          <w:bCs/>
          <w:color w:val="000000"/>
          <w:sz w:val="28"/>
          <w:szCs w:val="28"/>
          <w:lang w:eastAsia="ru-RU"/>
        </w:rPr>
        <w:t xml:space="preserve">2.3. Планируемые показатели соревновательной деятельности </w:t>
      </w:r>
    </w:p>
    <w:p w:rsidR="00540CD2" w:rsidRPr="006019E1" w:rsidRDefault="006019E1" w:rsidP="006019E1">
      <w:pPr>
        <w:spacing w:after="0"/>
        <w:ind w:firstLine="708"/>
        <w:jc w:val="center"/>
        <w:rPr>
          <w:rFonts w:ascii="Times New Roman" w:hAnsi="Times New Roman" w:cs="Times New Roman"/>
          <w:b/>
          <w:bCs/>
          <w:sz w:val="28"/>
          <w:szCs w:val="28"/>
        </w:rPr>
      </w:pPr>
      <w:r w:rsidRPr="006019E1">
        <w:rPr>
          <w:rFonts w:ascii="Times New Roman" w:eastAsia="Times New Roman" w:hAnsi="Times New Roman" w:cs="Times New Roman"/>
          <w:b/>
          <w:bCs/>
          <w:color w:val="000000"/>
          <w:sz w:val="28"/>
          <w:szCs w:val="28"/>
          <w:lang w:eastAsia="ru-RU"/>
        </w:rPr>
        <w:t>по виду спорта «дзюдо»</w:t>
      </w:r>
      <w:r w:rsidRPr="006019E1">
        <w:rPr>
          <w:rFonts w:ascii="Times New Roman" w:eastAsia="Times New Roman" w:hAnsi="Times New Roman" w:cs="Times New Roman"/>
          <w:b/>
          <w:bCs/>
          <w:color w:val="000000"/>
          <w:sz w:val="28"/>
          <w:szCs w:val="28"/>
          <w:lang w:eastAsia="ru-RU"/>
        </w:rPr>
        <w:br/>
      </w:r>
    </w:p>
    <w:p w:rsidR="006019E1" w:rsidRPr="006019E1" w:rsidRDefault="006019E1" w:rsidP="006019E1">
      <w:pPr>
        <w:spacing w:after="0" w:line="240" w:lineRule="auto"/>
        <w:ind w:firstLine="708"/>
        <w:jc w:val="both"/>
        <w:rPr>
          <w:rFonts w:ascii="Times New Roman" w:hAnsi="Times New Roman" w:cs="Times New Roman"/>
          <w:sz w:val="28"/>
          <w:szCs w:val="28"/>
        </w:rPr>
      </w:pPr>
      <w:r w:rsidRPr="006019E1">
        <w:rPr>
          <w:rFonts w:ascii="Times New Roman" w:hAnsi="Times New Roman" w:cs="Times New Roman"/>
          <w:sz w:val="28"/>
          <w:szCs w:val="28"/>
        </w:rPr>
        <w:t>Под соревновательной деятельностью в настоящей программе признаётся нацеленное на результат (победу) участие в схватках по дзюдо. Единицей измерения объёма соревновательной деятельности является схватка (поединок), целью которой является одержание победы над соперником с использованием всего тактико-технического арсенала и физического потенциала спортсмена.</w:t>
      </w:r>
    </w:p>
    <w:p w:rsidR="006019E1" w:rsidRPr="006019E1" w:rsidRDefault="006019E1" w:rsidP="006019E1">
      <w:pPr>
        <w:spacing w:after="0" w:line="240" w:lineRule="auto"/>
        <w:ind w:firstLine="709"/>
        <w:jc w:val="both"/>
        <w:rPr>
          <w:rFonts w:ascii="Times New Roman" w:hAnsi="Times New Roman" w:cs="Times New Roman"/>
          <w:sz w:val="28"/>
          <w:szCs w:val="28"/>
        </w:rPr>
      </w:pPr>
      <w:r w:rsidRPr="006019E1">
        <w:rPr>
          <w:rFonts w:ascii="Times New Roman" w:hAnsi="Times New Roman" w:cs="Times New Roman"/>
          <w:sz w:val="28"/>
          <w:szCs w:val="28"/>
        </w:rPr>
        <w:t xml:space="preserve">Соревновательные схватки, в зависимости от места и задачи проведения, могут быть тренировочными (проходящими согласно </w:t>
      </w:r>
      <w:r w:rsidRPr="006019E1">
        <w:rPr>
          <w:rFonts w:ascii="Times New Roman" w:hAnsi="Times New Roman" w:cs="Times New Roman"/>
          <w:sz w:val="28"/>
          <w:szCs w:val="28"/>
        </w:rPr>
        <w:lastRenderedPageBreak/>
        <w:t xml:space="preserve">тренировочному плану), контрольными (имеющими задачей оценку текущего уровня подготовки борца и (или) его положения в рейтинге иных борцов группы), отборочными (формирование команды) и основными (проходящими в рамках официальных соревнований). </w:t>
      </w:r>
    </w:p>
    <w:p w:rsidR="006019E1" w:rsidRPr="006019E1" w:rsidRDefault="006019E1" w:rsidP="006019E1">
      <w:pPr>
        <w:pStyle w:val="a4"/>
        <w:numPr>
          <w:ilvl w:val="0"/>
          <w:numId w:val="8"/>
        </w:numPr>
        <w:spacing w:after="0"/>
        <w:jc w:val="both"/>
        <w:rPr>
          <w:rFonts w:ascii="Times New Roman" w:hAnsi="Times New Roman" w:cs="Times New Roman"/>
          <w:sz w:val="28"/>
          <w:szCs w:val="28"/>
        </w:rPr>
      </w:pPr>
      <w:r w:rsidRPr="006019E1">
        <w:rPr>
          <w:rFonts w:ascii="Times New Roman" w:hAnsi="Times New Roman" w:cs="Times New Roman"/>
          <w:b/>
          <w:sz w:val="28"/>
          <w:szCs w:val="28"/>
        </w:rPr>
        <w:t>Тренировочные</w:t>
      </w:r>
      <w:r w:rsidRPr="006019E1">
        <w:rPr>
          <w:rFonts w:ascii="Times New Roman" w:hAnsi="Times New Roman" w:cs="Times New Roman"/>
          <w:sz w:val="28"/>
          <w:szCs w:val="28"/>
        </w:rPr>
        <w:t xml:space="preserve"> - применяются во время проведения практических занятий и сборов. </w:t>
      </w:r>
    </w:p>
    <w:p w:rsidR="006019E1" w:rsidRPr="006019E1" w:rsidRDefault="006019E1" w:rsidP="006019E1">
      <w:pPr>
        <w:pStyle w:val="a4"/>
        <w:numPr>
          <w:ilvl w:val="0"/>
          <w:numId w:val="8"/>
        </w:numPr>
        <w:spacing w:after="0"/>
        <w:jc w:val="both"/>
        <w:rPr>
          <w:rFonts w:ascii="Times New Roman" w:hAnsi="Times New Roman" w:cs="Times New Roman"/>
          <w:sz w:val="28"/>
          <w:szCs w:val="28"/>
        </w:rPr>
      </w:pPr>
      <w:r w:rsidRPr="006019E1">
        <w:rPr>
          <w:rFonts w:ascii="Times New Roman" w:hAnsi="Times New Roman" w:cs="Times New Roman"/>
          <w:b/>
          <w:sz w:val="28"/>
          <w:szCs w:val="28"/>
        </w:rPr>
        <w:t>Контрольные</w:t>
      </w:r>
      <w:r w:rsidRPr="006019E1">
        <w:rPr>
          <w:rFonts w:ascii="Times New Roman" w:hAnsi="Times New Roman" w:cs="Times New Roman"/>
          <w:sz w:val="28"/>
          <w:szCs w:val="28"/>
        </w:rPr>
        <w:t xml:space="preserve"> - применяются для проверки подготовленности спортсменов, эффективности прошедшего этапа подготовки.</w:t>
      </w:r>
    </w:p>
    <w:p w:rsidR="006019E1" w:rsidRPr="006019E1" w:rsidRDefault="006019E1" w:rsidP="006019E1">
      <w:pPr>
        <w:pStyle w:val="a4"/>
        <w:numPr>
          <w:ilvl w:val="0"/>
          <w:numId w:val="8"/>
        </w:numPr>
        <w:tabs>
          <w:tab w:val="left" w:pos="567"/>
        </w:tabs>
        <w:spacing w:after="0"/>
        <w:jc w:val="both"/>
        <w:rPr>
          <w:rFonts w:ascii="Times New Roman" w:hAnsi="Times New Roman" w:cs="Times New Roman"/>
          <w:sz w:val="28"/>
          <w:szCs w:val="28"/>
        </w:rPr>
      </w:pPr>
      <w:r>
        <w:rPr>
          <w:rStyle w:val="a9"/>
          <w:rFonts w:ascii="Times New Roman" w:hAnsi="Times New Roman" w:cs="Times New Roman"/>
          <w:color w:val="101010"/>
          <w:sz w:val="28"/>
          <w:szCs w:val="28"/>
          <w:shd w:val="clear" w:color="auto" w:fill="FFFFFF"/>
        </w:rPr>
        <w:t xml:space="preserve"> </w:t>
      </w:r>
      <w:r>
        <w:rPr>
          <w:rStyle w:val="a9"/>
          <w:rFonts w:ascii="Times New Roman" w:hAnsi="Times New Roman" w:cs="Times New Roman"/>
          <w:color w:val="101010"/>
          <w:sz w:val="28"/>
          <w:szCs w:val="28"/>
          <w:shd w:val="clear" w:color="auto" w:fill="FFFFFF"/>
        </w:rPr>
        <w:tab/>
      </w:r>
      <w:r w:rsidRPr="006019E1">
        <w:rPr>
          <w:rStyle w:val="a9"/>
          <w:rFonts w:ascii="Times New Roman" w:hAnsi="Times New Roman" w:cs="Times New Roman"/>
          <w:color w:val="101010"/>
          <w:sz w:val="28"/>
          <w:szCs w:val="28"/>
          <w:shd w:val="clear" w:color="auto" w:fill="FFFFFF"/>
        </w:rPr>
        <w:t>Отборочные</w:t>
      </w:r>
      <w:r>
        <w:rPr>
          <w:rStyle w:val="a9"/>
          <w:rFonts w:ascii="Times New Roman" w:hAnsi="Times New Roman" w:cs="Times New Roman"/>
          <w:color w:val="101010"/>
          <w:sz w:val="28"/>
          <w:szCs w:val="28"/>
          <w:shd w:val="clear" w:color="auto" w:fill="FFFFFF"/>
        </w:rPr>
        <w:t xml:space="preserve"> -</w:t>
      </w:r>
      <w:r>
        <w:rPr>
          <w:rFonts w:ascii="Times New Roman" w:hAnsi="Times New Roman" w:cs="Times New Roman"/>
          <w:color w:val="101010"/>
          <w:sz w:val="28"/>
          <w:szCs w:val="28"/>
          <w:shd w:val="clear" w:color="auto" w:fill="FFFFFF"/>
        </w:rPr>
        <w:t> п</w:t>
      </w:r>
      <w:r w:rsidRPr="006019E1">
        <w:rPr>
          <w:rFonts w:ascii="Times New Roman" w:hAnsi="Times New Roman" w:cs="Times New Roman"/>
          <w:color w:val="101010"/>
          <w:sz w:val="28"/>
          <w:szCs w:val="28"/>
          <w:shd w:val="clear" w:color="auto" w:fill="FFFFFF"/>
        </w:rPr>
        <w:t>о результатам этих соревнований комплектуют команды, отбирают участников главных соревнований. В зависимости от принципа, положенного в основу комплектования состава участников главных соревнований, в отборочных соревнованиях перед спортсменом ставится задача завоевать определенное место или выполнить контрольный норматив, позволяющий попасть в состав участников главных соревнований.</w:t>
      </w:r>
      <w:r w:rsidRPr="006019E1">
        <w:rPr>
          <w:rFonts w:ascii="Times New Roman" w:hAnsi="Times New Roman" w:cs="Times New Roman"/>
          <w:sz w:val="28"/>
          <w:szCs w:val="28"/>
        </w:rPr>
        <w:t xml:space="preserve">                                                                                                                                </w:t>
      </w:r>
    </w:p>
    <w:p w:rsidR="006019E1" w:rsidRPr="006019E1" w:rsidRDefault="006019E1" w:rsidP="006019E1">
      <w:pPr>
        <w:pStyle w:val="a4"/>
        <w:numPr>
          <w:ilvl w:val="0"/>
          <w:numId w:val="8"/>
        </w:numPr>
        <w:spacing w:after="0"/>
        <w:jc w:val="both"/>
        <w:rPr>
          <w:rFonts w:ascii="Times New Roman" w:hAnsi="Times New Roman" w:cs="Times New Roman"/>
          <w:sz w:val="28"/>
          <w:szCs w:val="28"/>
        </w:rPr>
      </w:pPr>
      <w:proofErr w:type="gramStart"/>
      <w:r w:rsidRPr="006019E1">
        <w:rPr>
          <w:rStyle w:val="a9"/>
          <w:rFonts w:ascii="Times New Roman" w:hAnsi="Times New Roman" w:cs="Times New Roman"/>
          <w:color w:val="101010"/>
          <w:sz w:val="28"/>
          <w:szCs w:val="28"/>
          <w:shd w:val="clear" w:color="auto" w:fill="FFFFFF"/>
        </w:rPr>
        <w:t xml:space="preserve">Основные – </w:t>
      </w:r>
      <w:r w:rsidRPr="006019E1">
        <w:rPr>
          <w:rFonts w:ascii="Times New Roman" w:hAnsi="Times New Roman" w:cs="Times New Roman"/>
          <w:color w:val="101010"/>
          <w:sz w:val="28"/>
          <w:szCs w:val="28"/>
          <w:shd w:val="clear" w:color="auto" w:fill="FFFFFF"/>
        </w:rPr>
        <w:t>в  них спортсмен ориентируется на достижение максимально высоких результатов, полную мобилизацию и проявление физических, технических, тактических и психических возможностей.</w:t>
      </w:r>
      <w:proofErr w:type="gramEnd"/>
      <w:r w:rsidRPr="006019E1">
        <w:rPr>
          <w:rFonts w:ascii="Times New Roman" w:hAnsi="Times New Roman" w:cs="Times New Roman"/>
          <w:color w:val="101010"/>
          <w:sz w:val="28"/>
          <w:szCs w:val="28"/>
          <w:shd w:val="clear" w:color="auto" w:fill="FFFFFF"/>
        </w:rPr>
        <w:t xml:space="preserve"> Целью участия в главных соревнованиях является достижение победы или завоевание возможно более высокого места.</w:t>
      </w:r>
    </w:p>
    <w:p w:rsidR="006019E1" w:rsidRPr="006019E1" w:rsidRDefault="006019E1" w:rsidP="00C728FF">
      <w:pPr>
        <w:pStyle w:val="aa"/>
        <w:shd w:val="clear" w:color="auto" w:fill="FFFFFF"/>
        <w:spacing w:before="0" w:beforeAutospacing="0" w:after="0" w:afterAutospacing="0"/>
        <w:jc w:val="both"/>
        <w:rPr>
          <w:color w:val="101010"/>
          <w:sz w:val="28"/>
          <w:szCs w:val="28"/>
        </w:rPr>
      </w:pPr>
      <w:r w:rsidRPr="006019E1">
        <w:rPr>
          <w:color w:val="101010"/>
          <w:sz w:val="28"/>
          <w:szCs w:val="28"/>
        </w:rPr>
        <w:t>Планируя соревнования, необходимо учитывать ряд положений:</w:t>
      </w:r>
    </w:p>
    <w:p w:rsidR="006019E1" w:rsidRPr="006019E1" w:rsidRDefault="006019E1" w:rsidP="00C728FF">
      <w:pPr>
        <w:pStyle w:val="aa"/>
        <w:shd w:val="clear" w:color="auto" w:fill="FFFFFF"/>
        <w:spacing w:before="0" w:beforeAutospacing="0" w:after="0" w:afterAutospacing="0"/>
        <w:jc w:val="both"/>
        <w:rPr>
          <w:color w:val="101010"/>
          <w:sz w:val="28"/>
          <w:szCs w:val="28"/>
        </w:rPr>
      </w:pPr>
      <w:r>
        <w:rPr>
          <w:color w:val="101010"/>
          <w:sz w:val="28"/>
          <w:szCs w:val="28"/>
        </w:rPr>
        <w:t xml:space="preserve">-    </w:t>
      </w:r>
      <w:r w:rsidRPr="006019E1">
        <w:rPr>
          <w:color w:val="101010"/>
          <w:sz w:val="28"/>
          <w:szCs w:val="28"/>
        </w:rPr>
        <w:t>привлекать спортсмена к участию в соревнованиях следует лишь в том случае, он по своим физическим, технико-тактическим и психическим возможностям способен к решению поставленных задач;</w:t>
      </w:r>
    </w:p>
    <w:p w:rsidR="006019E1" w:rsidRPr="006019E1" w:rsidRDefault="006019E1" w:rsidP="00C728FF">
      <w:pPr>
        <w:pStyle w:val="aa"/>
        <w:shd w:val="clear" w:color="auto" w:fill="FFFFFF"/>
        <w:spacing w:before="0" w:beforeAutospacing="0" w:after="0" w:afterAutospacing="0"/>
        <w:jc w:val="both"/>
        <w:rPr>
          <w:color w:val="101010"/>
          <w:sz w:val="28"/>
          <w:szCs w:val="28"/>
        </w:rPr>
      </w:pPr>
      <w:r>
        <w:rPr>
          <w:color w:val="101010"/>
          <w:sz w:val="28"/>
          <w:szCs w:val="28"/>
        </w:rPr>
        <w:t xml:space="preserve"> - </w:t>
      </w:r>
      <w:r w:rsidRPr="006019E1">
        <w:rPr>
          <w:color w:val="101010"/>
          <w:sz w:val="28"/>
          <w:szCs w:val="28"/>
        </w:rPr>
        <w:t xml:space="preserve"> соревнования должны подбираться таким образом, чтобы по направленности и степени трудности они строго соответствовали задачам и особенностям построения многолетней подготовки;</w:t>
      </w:r>
    </w:p>
    <w:p w:rsidR="00C728FF" w:rsidRDefault="006019E1" w:rsidP="00C728FF">
      <w:pPr>
        <w:pStyle w:val="aa"/>
        <w:shd w:val="clear" w:color="auto" w:fill="FFFFFF"/>
        <w:spacing w:before="0" w:beforeAutospacing="0" w:after="0" w:afterAutospacing="0"/>
        <w:jc w:val="both"/>
        <w:rPr>
          <w:color w:val="101010"/>
          <w:sz w:val="28"/>
          <w:szCs w:val="28"/>
        </w:rPr>
      </w:pPr>
      <w:r>
        <w:rPr>
          <w:color w:val="101010"/>
          <w:sz w:val="28"/>
          <w:szCs w:val="28"/>
        </w:rPr>
        <w:t xml:space="preserve">- </w:t>
      </w:r>
      <w:r w:rsidRPr="006019E1">
        <w:rPr>
          <w:color w:val="101010"/>
          <w:sz w:val="28"/>
          <w:szCs w:val="28"/>
        </w:rPr>
        <w:t xml:space="preserve"> необходимо так планировать соотношение соревновательной и тренировочной практики, чтобы наиболее эффективно осуществлялся процесс подготовки спортсмена, и чтобы наиболее полно раскрывались возможности спортсмена в отборочных и главных соревнованиях.</w:t>
      </w:r>
    </w:p>
    <w:p w:rsidR="00C728FF" w:rsidRDefault="00C728FF" w:rsidP="00C728FF">
      <w:pPr>
        <w:pStyle w:val="aa"/>
        <w:shd w:val="clear" w:color="auto" w:fill="FFFFFF"/>
        <w:spacing w:before="0" w:beforeAutospacing="0" w:after="0" w:afterAutospacing="0"/>
        <w:jc w:val="both"/>
        <w:rPr>
          <w:bCs/>
          <w:color w:val="000000"/>
          <w:sz w:val="28"/>
          <w:szCs w:val="28"/>
        </w:rPr>
      </w:pPr>
      <w:r w:rsidRPr="00C728FF">
        <w:rPr>
          <w:bCs/>
          <w:color w:val="000000"/>
          <w:sz w:val="28"/>
          <w:szCs w:val="28"/>
        </w:rPr>
        <w:t xml:space="preserve">Планируемые показатели соревновательной деятельности </w:t>
      </w:r>
      <w:r>
        <w:rPr>
          <w:bCs/>
          <w:color w:val="000000"/>
          <w:sz w:val="28"/>
          <w:szCs w:val="28"/>
        </w:rPr>
        <w:t>приведены в таблице 3.</w:t>
      </w:r>
      <w:r w:rsidR="00215938">
        <w:rPr>
          <w:bCs/>
          <w:color w:val="000000"/>
          <w:sz w:val="28"/>
          <w:szCs w:val="28"/>
        </w:rPr>
        <w:t xml:space="preserve">                                                                                             </w:t>
      </w:r>
      <w:r w:rsidR="00215938" w:rsidRPr="00215938">
        <w:rPr>
          <w:bCs/>
          <w:color w:val="000000"/>
          <w:sz w:val="20"/>
          <w:szCs w:val="20"/>
        </w:rPr>
        <w:t>Таблица3</w:t>
      </w:r>
    </w:p>
    <w:tbl>
      <w:tblPr>
        <w:tblW w:w="9364" w:type="dxa"/>
        <w:tblCellMar>
          <w:left w:w="0" w:type="dxa"/>
          <w:right w:w="0" w:type="dxa"/>
        </w:tblCellMar>
        <w:tblLook w:val="04A0" w:firstRow="1" w:lastRow="0" w:firstColumn="1" w:lastColumn="0" w:noHBand="0" w:noVBand="1"/>
      </w:tblPr>
      <w:tblGrid>
        <w:gridCol w:w="1941"/>
        <w:gridCol w:w="466"/>
        <w:gridCol w:w="741"/>
        <w:gridCol w:w="876"/>
        <w:gridCol w:w="1087"/>
        <w:gridCol w:w="2127"/>
        <w:gridCol w:w="2126"/>
      </w:tblGrid>
      <w:tr w:rsidR="00C728FF" w:rsidRPr="00C728FF" w:rsidTr="00C728FF">
        <w:tc>
          <w:tcPr>
            <w:tcW w:w="1941" w:type="dxa"/>
            <w:vMerge w:val="restart"/>
            <w:tcBorders>
              <w:top w:val="single" w:sz="6" w:space="0" w:color="000000"/>
              <w:left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Pr>
                <w:bCs/>
                <w:color w:val="000000"/>
                <w:sz w:val="28"/>
                <w:szCs w:val="28"/>
              </w:rPr>
              <w:t xml:space="preserve">                                                                                                          </w:t>
            </w:r>
            <w:r w:rsidRPr="00C728FF">
              <w:rPr>
                <w:rFonts w:ascii="Times New Roman" w:eastAsia="Times New Roman" w:hAnsi="Times New Roman" w:cs="Times New Roman"/>
                <w:bCs/>
                <w:color w:val="000000"/>
                <w:sz w:val="20"/>
                <w:szCs w:val="20"/>
                <w:lang w:eastAsia="ru-RU"/>
              </w:rPr>
              <w:t>Виды спортивных соревнований, поединков</w:t>
            </w:r>
          </w:p>
        </w:tc>
        <w:tc>
          <w:tcPr>
            <w:tcW w:w="7423" w:type="dxa"/>
            <w:gridSpan w:val="6"/>
            <w:tcBorders>
              <w:top w:val="single" w:sz="6" w:space="0" w:color="000000"/>
              <w:bottom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Этапы и периоды спортивной подготовки, количество соревнований, поединков</w:t>
            </w:r>
          </w:p>
        </w:tc>
      </w:tr>
      <w:tr w:rsidR="00C728FF" w:rsidRPr="00C728FF" w:rsidTr="00C728FF">
        <w:tc>
          <w:tcPr>
            <w:tcW w:w="0" w:type="auto"/>
            <w:vMerge/>
            <w:tcBorders>
              <w:top w:val="single" w:sz="6" w:space="0" w:color="000000"/>
              <w:left w:val="single" w:sz="6" w:space="0" w:color="000000"/>
              <w:right w:val="single" w:sz="6" w:space="0" w:color="000000"/>
            </w:tcBorders>
            <w:vAlign w:val="center"/>
            <w:hideMark/>
          </w:tcPr>
          <w:p w:rsidR="00C728FF" w:rsidRPr="00C728FF" w:rsidRDefault="00C728FF" w:rsidP="00C728FF">
            <w:pPr>
              <w:spacing w:after="0" w:line="240" w:lineRule="auto"/>
              <w:rPr>
                <w:rFonts w:ascii="Times New Roman" w:eastAsia="Times New Roman" w:hAnsi="Times New Roman" w:cs="Times New Roman"/>
                <w:bCs/>
                <w:color w:val="000000"/>
                <w:sz w:val="20"/>
                <w:szCs w:val="20"/>
                <w:lang w:eastAsia="ru-RU"/>
              </w:rPr>
            </w:pPr>
          </w:p>
        </w:tc>
        <w:tc>
          <w:tcPr>
            <w:tcW w:w="1207" w:type="dxa"/>
            <w:gridSpan w:val="2"/>
            <w:tcBorders>
              <w:bottom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Этап начальной подготовки</w:t>
            </w:r>
          </w:p>
        </w:tc>
        <w:tc>
          <w:tcPr>
            <w:tcW w:w="1963" w:type="dxa"/>
            <w:gridSpan w:val="2"/>
            <w:tcBorders>
              <w:bottom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Тренировочный этап (этап спортивной специализации)</w:t>
            </w:r>
          </w:p>
        </w:tc>
        <w:tc>
          <w:tcPr>
            <w:tcW w:w="2127" w:type="dxa"/>
            <w:vMerge w:val="restart"/>
            <w:tcBorders>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Этап совершенствования спортивного мастерства</w:t>
            </w:r>
          </w:p>
        </w:tc>
        <w:tc>
          <w:tcPr>
            <w:tcW w:w="2126" w:type="dxa"/>
            <w:vMerge w:val="restart"/>
            <w:tcBorders>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Этап высшего спортивного мастерства</w:t>
            </w:r>
          </w:p>
        </w:tc>
      </w:tr>
      <w:tr w:rsidR="00C728FF" w:rsidRPr="00C728FF" w:rsidTr="00C728FF">
        <w:tc>
          <w:tcPr>
            <w:tcW w:w="0" w:type="auto"/>
            <w:vMerge/>
            <w:tcBorders>
              <w:top w:val="single" w:sz="6" w:space="0" w:color="000000"/>
              <w:left w:val="single" w:sz="6" w:space="0" w:color="000000"/>
              <w:right w:val="single" w:sz="6" w:space="0" w:color="000000"/>
            </w:tcBorders>
            <w:vAlign w:val="center"/>
            <w:hideMark/>
          </w:tcPr>
          <w:p w:rsidR="00C728FF" w:rsidRPr="00C728FF" w:rsidRDefault="00C728FF" w:rsidP="00C728FF">
            <w:pPr>
              <w:spacing w:after="0" w:line="240" w:lineRule="auto"/>
              <w:rPr>
                <w:rFonts w:ascii="Times New Roman" w:eastAsia="Times New Roman" w:hAnsi="Times New Roman" w:cs="Times New Roman"/>
                <w:bCs/>
                <w:color w:val="000000"/>
                <w:sz w:val="20"/>
                <w:szCs w:val="20"/>
                <w:lang w:eastAsia="ru-RU"/>
              </w:rPr>
            </w:pPr>
          </w:p>
        </w:tc>
        <w:tc>
          <w:tcPr>
            <w:tcW w:w="466" w:type="dxa"/>
            <w:tcBorders>
              <w:bottom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До года</w:t>
            </w:r>
          </w:p>
        </w:tc>
        <w:tc>
          <w:tcPr>
            <w:tcW w:w="741" w:type="dxa"/>
            <w:tcBorders>
              <w:bottom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Свыше года</w:t>
            </w:r>
          </w:p>
        </w:tc>
        <w:tc>
          <w:tcPr>
            <w:tcW w:w="876" w:type="dxa"/>
            <w:tcBorders>
              <w:bottom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До двух лет</w:t>
            </w:r>
          </w:p>
        </w:tc>
        <w:tc>
          <w:tcPr>
            <w:tcW w:w="1087" w:type="dxa"/>
            <w:tcBorders>
              <w:bottom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Свыше двух лет</w:t>
            </w:r>
          </w:p>
        </w:tc>
        <w:tc>
          <w:tcPr>
            <w:tcW w:w="2127" w:type="dxa"/>
            <w:vMerge/>
            <w:tcBorders>
              <w:right w:val="single" w:sz="6" w:space="0" w:color="000000"/>
            </w:tcBorders>
            <w:vAlign w:val="center"/>
            <w:hideMark/>
          </w:tcPr>
          <w:p w:rsidR="00C728FF" w:rsidRPr="00C728FF" w:rsidRDefault="00C728FF" w:rsidP="00C728FF">
            <w:pPr>
              <w:spacing w:after="0" w:line="240" w:lineRule="auto"/>
              <w:rPr>
                <w:rFonts w:ascii="Times New Roman" w:eastAsia="Times New Roman" w:hAnsi="Times New Roman" w:cs="Times New Roman"/>
                <w:bCs/>
                <w:color w:val="000000"/>
                <w:sz w:val="20"/>
                <w:szCs w:val="20"/>
                <w:lang w:eastAsia="ru-RU"/>
              </w:rPr>
            </w:pPr>
          </w:p>
        </w:tc>
        <w:tc>
          <w:tcPr>
            <w:tcW w:w="2126" w:type="dxa"/>
            <w:vMerge/>
            <w:tcBorders>
              <w:right w:val="single" w:sz="6" w:space="0" w:color="000000"/>
            </w:tcBorders>
            <w:vAlign w:val="center"/>
            <w:hideMark/>
          </w:tcPr>
          <w:p w:rsidR="00C728FF" w:rsidRPr="00C728FF" w:rsidRDefault="00C728FF" w:rsidP="00C728FF">
            <w:pPr>
              <w:spacing w:after="0" w:line="240" w:lineRule="auto"/>
              <w:rPr>
                <w:rFonts w:ascii="Times New Roman" w:eastAsia="Times New Roman" w:hAnsi="Times New Roman" w:cs="Times New Roman"/>
                <w:bCs/>
                <w:color w:val="000000"/>
                <w:sz w:val="20"/>
                <w:szCs w:val="20"/>
                <w:lang w:eastAsia="ru-RU"/>
              </w:rPr>
            </w:pPr>
          </w:p>
        </w:tc>
      </w:tr>
      <w:tr w:rsidR="00C728FF" w:rsidRPr="00C728FF" w:rsidTr="00C728FF">
        <w:tc>
          <w:tcPr>
            <w:tcW w:w="1941" w:type="dxa"/>
            <w:tcBorders>
              <w:left w:val="single" w:sz="6" w:space="0" w:color="000000"/>
              <w:bottom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Отборочные соревнования</w:t>
            </w:r>
          </w:p>
        </w:tc>
        <w:tc>
          <w:tcPr>
            <w:tcW w:w="466" w:type="dxa"/>
            <w:tcBorders>
              <w:bottom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w:t>
            </w:r>
          </w:p>
        </w:tc>
        <w:tc>
          <w:tcPr>
            <w:tcW w:w="741" w:type="dxa"/>
            <w:tcBorders>
              <w:bottom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1</w:t>
            </w:r>
          </w:p>
        </w:tc>
        <w:tc>
          <w:tcPr>
            <w:tcW w:w="876" w:type="dxa"/>
            <w:tcBorders>
              <w:bottom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2</w:t>
            </w:r>
          </w:p>
        </w:tc>
        <w:tc>
          <w:tcPr>
            <w:tcW w:w="1087" w:type="dxa"/>
            <w:tcBorders>
              <w:bottom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3</w:t>
            </w:r>
          </w:p>
        </w:tc>
        <w:tc>
          <w:tcPr>
            <w:tcW w:w="2127" w:type="dxa"/>
            <w:tcBorders>
              <w:bottom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3</w:t>
            </w:r>
          </w:p>
        </w:tc>
        <w:tc>
          <w:tcPr>
            <w:tcW w:w="2126" w:type="dxa"/>
            <w:tcBorders>
              <w:bottom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3</w:t>
            </w:r>
          </w:p>
        </w:tc>
      </w:tr>
      <w:tr w:rsidR="00C728FF" w:rsidRPr="00C728FF" w:rsidTr="00C728FF">
        <w:tc>
          <w:tcPr>
            <w:tcW w:w="1941" w:type="dxa"/>
            <w:tcBorders>
              <w:left w:val="single" w:sz="6" w:space="0" w:color="000000"/>
              <w:bottom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Основные соревнования</w:t>
            </w:r>
          </w:p>
        </w:tc>
        <w:tc>
          <w:tcPr>
            <w:tcW w:w="466" w:type="dxa"/>
            <w:tcBorders>
              <w:bottom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w:t>
            </w:r>
          </w:p>
        </w:tc>
        <w:tc>
          <w:tcPr>
            <w:tcW w:w="741" w:type="dxa"/>
            <w:tcBorders>
              <w:bottom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w:t>
            </w:r>
          </w:p>
        </w:tc>
        <w:tc>
          <w:tcPr>
            <w:tcW w:w="876" w:type="dxa"/>
            <w:tcBorders>
              <w:bottom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1</w:t>
            </w:r>
          </w:p>
        </w:tc>
        <w:tc>
          <w:tcPr>
            <w:tcW w:w="1087" w:type="dxa"/>
            <w:tcBorders>
              <w:bottom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1</w:t>
            </w:r>
          </w:p>
        </w:tc>
        <w:tc>
          <w:tcPr>
            <w:tcW w:w="2127" w:type="dxa"/>
            <w:tcBorders>
              <w:bottom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2</w:t>
            </w:r>
          </w:p>
        </w:tc>
        <w:tc>
          <w:tcPr>
            <w:tcW w:w="2126" w:type="dxa"/>
            <w:tcBorders>
              <w:bottom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2</w:t>
            </w:r>
          </w:p>
        </w:tc>
      </w:tr>
      <w:tr w:rsidR="00C728FF" w:rsidRPr="00C728FF" w:rsidTr="00C728FF">
        <w:tc>
          <w:tcPr>
            <w:tcW w:w="1941" w:type="dxa"/>
            <w:tcBorders>
              <w:left w:val="single" w:sz="6" w:space="0" w:color="000000"/>
              <w:bottom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Соревновательные поединки</w:t>
            </w:r>
          </w:p>
        </w:tc>
        <w:tc>
          <w:tcPr>
            <w:tcW w:w="466" w:type="dxa"/>
            <w:tcBorders>
              <w:bottom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w:t>
            </w:r>
          </w:p>
        </w:tc>
        <w:tc>
          <w:tcPr>
            <w:tcW w:w="741" w:type="dxa"/>
            <w:tcBorders>
              <w:bottom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5</w:t>
            </w:r>
          </w:p>
        </w:tc>
        <w:tc>
          <w:tcPr>
            <w:tcW w:w="876" w:type="dxa"/>
            <w:tcBorders>
              <w:bottom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10</w:t>
            </w:r>
          </w:p>
        </w:tc>
        <w:tc>
          <w:tcPr>
            <w:tcW w:w="1087" w:type="dxa"/>
            <w:tcBorders>
              <w:bottom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15</w:t>
            </w:r>
          </w:p>
        </w:tc>
        <w:tc>
          <w:tcPr>
            <w:tcW w:w="2127" w:type="dxa"/>
            <w:tcBorders>
              <w:bottom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20</w:t>
            </w:r>
          </w:p>
        </w:tc>
        <w:tc>
          <w:tcPr>
            <w:tcW w:w="2126" w:type="dxa"/>
            <w:tcBorders>
              <w:bottom w:val="single" w:sz="6" w:space="0" w:color="000000"/>
              <w:right w:val="single" w:sz="6" w:space="0" w:color="000000"/>
            </w:tcBorders>
            <w:hideMark/>
          </w:tcPr>
          <w:p w:rsidR="00C728FF" w:rsidRPr="00C728FF" w:rsidRDefault="00C728FF" w:rsidP="00C728FF">
            <w:pPr>
              <w:spacing w:after="0" w:line="240" w:lineRule="auto"/>
              <w:jc w:val="center"/>
              <w:rPr>
                <w:rFonts w:ascii="Times New Roman" w:eastAsia="Times New Roman" w:hAnsi="Times New Roman" w:cs="Times New Roman"/>
                <w:bCs/>
                <w:color w:val="000000"/>
                <w:sz w:val="20"/>
                <w:szCs w:val="20"/>
                <w:lang w:eastAsia="ru-RU"/>
              </w:rPr>
            </w:pPr>
            <w:r w:rsidRPr="00C728FF">
              <w:rPr>
                <w:rFonts w:ascii="Times New Roman" w:eastAsia="Times New Roman" w:hAnsi="Times New Roman" w:cs="Times New Roman"/>
                <w:bCs/>
                <w:color w:val="000000"/>
                <w:sz w:val="20"/>
                <w:szCs w:val="20"/>
                <w:lang w:eastAsia="ru-RU"/>
              </w:rPr>
              <w:t>25</w:t>
            </w:r>
          </w:p>
        </w:tc>
      </w:tr>
    </w:tbl>
    <w:p w:rsidR="00651187" w:rsidRDefault="00C728FF" w:rsidP="00C728FF">
      <w:pPr>
        <w:spacing w:after="0"/>
        <w:ind w:firstLine="708"/>
        <w:jc w:val="center"/>
        <w:rPr>
          <w:rFonts w:ascii="Times New Roman" w:hAnsi="Times New Roman" w:cs="Times New Roman"/>
          <w:b/>
          <w:bCs/>
          <w:sz w:val="28"/>
          <w:szCs w:val="28"/>
        </w:rPr>
      </w:pPr>
      <w:r w:rsidRPr="00C728FF">
        <w:rPr>
          <w:rFonts w:ascii="Arial" w:eastAsia="Times New Roman" w:hAnsi="Arial" w:cs="Arial"/>
          <w:b/>
          <w:bCs/>
          <w:color w:val="000000"/>
          <w:sz w:val="18"/>
          <w:szCs w:val="18"/>
          <w:lang w:eastAsia="ru-RU"/>
        </w:rPr>
        <w:lastRenderedPageBreak/>
        <w:br/>
      </w:r>
    </w:p>
    <w:p w:rsidR="00540CD2" w:rsidRPr="00C728FF" w:rsidRDefault="00C728FF" w:rsidP="00C728FF">
      <w:pPr>
        <w:spacing w:after="0"/>
        <w:ind w:firstLine="708"/>
        <w:jc w:val="center"/>
        <w:rPr>
          <w:rFonts w:ascii="Times New Roman" w:hAnsi="Times New Roman" w:cs="Times New Roman"/>
          <w:b/>
          <w:bCs/>
          <w:sz w:val="28"/>
          <w:szCs w:val="28"/>
        </w:rPr>
      </w:pPr>
      <w:r w:rsidRPr="00C728FF">
        <w:rPr>
          <w:rFonts w:ascii="Times New Roman" w:hAnsi="Times New Roman" w:cs="Times New Roman"/>
          <w:b/>
          <w:bCs/>
          <w:sz w:val="28"/>
          <w:szCs w:val="28"/>
        </w:rPr>
        <w:t>2.4. Режим тренировочной работы</w:t>
      </w:r>
    </w:p>
    <w:p w:rsidR="00540CD2" w:rsidRDefault="00540CD2" w:rsidP="00540CD2">
      <w:pPr>
        <w:spacing w:after="0"/>
        <w:ind w:firstLine="708"/>
        <w:jc w:val="both"/>
        <w:rPr>
          <w:rFonts w:ascii="Times New Roman" w:hAnsi="Times New Roman" w:cs="Times New Roman"/>
          <w:b/>
          <w:bCs/>
          <w:sz w:val="28"/>
          <w:szCs w:val="28"/>
        </w:rPr>
      </w:pPr>
    </w:p>
    <w:p w:rsidR="00C728FF" w:rsidRPr="00C728FF" w:rsidRDefault="00C728FF" w:rsidP="00DE1D32">
      <w:pPr>
        <w:spacing w:after="0" w:line="240" w:lineRule="auto"/>
        <w:ind w:firstLine="708"/>
        <w:jc w:val="both"/>
        <w:rPr>
          <w:rFonts w:ascii="Times New Roman" w:hAnsi="Times New Roman" w:cs="Times New Roman"/>
          <w:b/>
          <w:bCs/>
          <w:sz w:val="28"/>
          <w:szCs w:val="28"/>
        </w:rPr>
      </w:pPr>
      <w:r w:rsidRPr="00C728FF">
        <w:rPr>
          <w:rFonts w:ascii="Times New Roman" w:hAnsi="Times New Roman" w:cs="Times New Roman"/>
          <w:sz w:val="28"/>
          <w:szCs w:val="28"/>
        </w:rPr>
        <w:t>Расписание тренировочных занятий (тренировок) утверждается приказом директора спортивной школы, после согласования с тренерским составом в целях установления более благоприятного режима тренировок, отдыха лиц, проходящих спортивную подготовку.</w:t>
      </w:r>
    </w:p>
    <w:p w:rsidR="00DE1D32" w:rsidRPr="00DE1D32" w:rsidRDefault="00DE1D32" w:rsidP="00DE1D32">
      <w:pPr>
        <w:pStyle w:val="Default"/>
        <w:ind w:firstLine="708"/>
        <w:jc w:val="both"/>
        <w:rPr>
          <w:sz w:val="28"/>
          <w:szCs w:val="28"/>
        </w:rPr>
      </w:pPr>
      <w:r w:rsidRPr="00DE1D32">
        <w:rPr>
          <w:sz w:val="28"/>
          <w:szCs w:val="28"/>
        </w:rPr>
        <w:t>Тренировочный процесс носит круглогодичный характер. Количество учебных часов в год (академических) планируется из расчета 46 недель тренировочной работы, 6 недель активного отдыха и включает теоретические и практические занятия, сдачу контрольных нормативов, участие в соревнованиях, инструкторскую и судейскую практику.</w:t>
      </w:r>
      <w:r w:rsidR="007E005F" w:rsidRPr="007E005F">
        <w:rPr>
          <w:rFonts w:ascii="LiberationSerif" w:eastAsia="LiberationSerif" w:cs="LiberationSerif" w:hint="eastAsia"/>
          <w:sz w:val="28"/>
          <w:szCs w:val="28"/>
        </w:rPr>
        <w:t xml:space="preserve"> </w:t>
      </w:r>
      <w:r w:rsidR="007E005F" w:rsidRPr="007E005F">
        <w:rPr>
          <w:rFonts w:eastAsia="LiberationSerif"/>
          <w:sz w:val="28"/>
          <w:szCs w:val="28"/>
        </w:rPr>
        <w:t>Продолжительность одного часа занятия составляет – 45 минут.</w:t>
      </w:r>
      <w:r w:rsidRPr="007E005F">
        <w:rPr>
          <w:sz w:val="28"/>
          <w:szCs w:val="28"/>
        </w:rPr>
        <w:t xml:space="preserve"> </w:t>
      </w:r>
      <w:r w:rsidRPr="00DE1D32">
        <w:rPr>
          <w:sz w:val="28"/>
          <w:szCs w:val="28"/>
        </w:rPr>
        <w:t xml:space="preserve">Учебный год начинается 1-го сентября. </w:t>
      </w:r>
    </w:p>
    <w:p w:rsidR="006019E1" w:rsidRDefault="00DE1D32" w:rsidP="00DE1D32">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Недельный</w:t>
      </w:r>
      <w:proofErr w:type="gramEnd"/>
      <w:r>
        <w:rPr>
          <w:rFonts w:ascii="Times New Roman" w:hAnsi="Times New Roman" w:cs="Times New Roman"/>
          <w:sz w:val="28"/>
          <w:szCs w:val="28"/>
        </w:rPr>
        <w:t xml:space="preserve"> режимы учебно-тренировочных</w:t>
      </w:r>
      <w:r w:rsidRPr="00DE1D32">
        <w:rPr>
          <w:rFonts w:ascii="Times New Roman" w:hAnsi="Times New Roman" w:cs="Times New Roman"/>
          <w:sz w:val="28"/>
          <w:szCs w:val="28"/>
        </w:rPr>
        <w:t xml:space="preserve"> </w:t>
      </w:r>
      <w:r>
        <w:rPr>
          <w:rFonts w:ascii="Times New Roman" w:hAnsi="Times New Roman" w:cs="Times New Roman"/>
          <w:sz w:val="28"/>
          <w:szCs w:val="28"/>
        </w:rPr>
        <w:t>групп (таблица 4</w:t>
      </w:r>
      <w:r w:rsidRPr="00DE1D32">
        <w:rPr>
          <w:rFonts w:ascii="Times New Roman" w:hAnsi="Times New Roman" w:cs="Times New Roman"/>
          <w:sz w:val="28"/>
          <w:szCs w:val="28"/>
        </w:rPr>
        <w:t>).</w:t>
      </w:r>
    </w:p>
    <w:p w:rsidR="00DE1D32" w:rsidRDefault="00DE1D32" w:rsidP="00DE1D32">
      <w:pPr>
        <w:spacing w:after="0" w:line="240" w:lineRule="auto"/>
        <w:ind w:firstLine="708"/>
        <w:jc w:val="both"/>
        <w:rPr>
          <w:rFonts w:ascii="Times New Roman" w:hAnsi="Times New Roman" w:cs="Times New Roman"/>
          <w:sz w:val="28"/>
          <w:szCs w:val="28"/>
        </w:rPr>
      </w:pPr>
    </w:p>
    <w:p w:rsidR="00DE1D32" w:rsidRPr="00DE1D32" w:rsidRDefault="00DE1D32" w:rsidP="00DE1D32">
      <w:pPr>
        <w:spacing w:after="0" w:line="240" w:lineRule="auto"/>
        <w:ind w:firstLine="708"/>
        <w:jc w:val="right"/>
        <w:rPr>
          <w:rFonts w:ascii="Times New Roman" w:hAnsi="Times New Roman" w:cs="Times New Roman"/>
          <w:bCs/>
          <w:sz w:val="28"/>
          <w:szCs w:val="28"/>
        </w:rPr>
      </w:pPr>
      <w:r>
        <w:rPr>
          <w:rFonts w:ascii="Times New Roman" w:hAnsi="Times New Roman" w:cs="Times New Roman"/>
          <w:bCs/>
          <w:sz w:val="28"/>
          <w:szCs w:val="28"/>
        </w:rPr>
        <w:t>Таблица 4</w:t>
      </w:r>
    </w:p>
    <w:tbl>
      <w:tblPr>
        <w:tblStyle w:val="a3"/>
        <w:tblW w:w="0" w:type="auto"/>
        <w:tblLook w:val="04A0" w:firstRow="1" w:lastRow="0" w:firstColumn="1" w:lastColumn="0" w:noHBand="0" w:noVBand="1"/>
      </w:tblPr>
      <w:tblGrid>
        <w:gridCol w:w="2093"/>
        <w:gridCol w:w="1205"/>
        <w:gridCol w:w="1205"/>
        <w:gridCol w:w="1248"/>
        <w:gridCol w:w="1249"/>
        <w:gridCol w:w="2571"/>
      </w:tblGrid>
      <w:tr w:rsidR="00DE1D32" w:rsidTr="00DE1D32">
        <w:tc>
          <w:tcPr>
            <w:tcW w:w="2093" w:type="dxa"/>
            <w:vMerge w:val="restart"/>
          </w:tcPr>
          <w:p w:rsidR="00DE1D32" w:rsidRPr="00DE1D32" w:rsidRDefault="00DE1D32" w:rsidP="00DE1D32">
            <w:pPr>
              <w:jc w:val="center"/>
              <w:rPr>
                <w:rFonts w:ascii="Times New Roman" w:hAnsi="Times New Roman" w:cs="Times New Roman"/>
                <w:bCs/>
                <w:sz w:val="28"/>
                <w:szCs w:val="28"/>
              </w:rPr>
            </w:pPr>
            <w:r w:rsidRPr="00DE1D32">
              <w:rPr>
                <w:rFonts w:ascii="Times New Roman" w:hAnsi="Times New Roman" w:cs="Times New Roman"/>
                <w:bCs/>
                <w:sz w:val="28"/>
                <w:szCs w:val="28"/>
              </w:rPr>
              <w:t>Объем тренировочной нагрузки</w:t>
            </w:r>
          </w:p>
        </w:tc>
        <w:tc>
          <w:tcPr>
            <w:tcW w:w="7478" w:type="dxa"/>
            <w:gridSpan w:val="5"/>
          </w:tcPr>
          <w:p w:rsidR="00DE1D32" w:rsidRPr="00DE1D32" w:rsidRDefault="00DE1D32" w:rsidP="00DE1D32">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E1D32">
              <w:rPr>
                <w:rFonts w:ascii="Times New Roman" w:hAnsi="Times New Roman" w:cs="Times New Roman"/>
                <w:bCs/>
                <w:sz w:val="28"/>
                <w:szCs w:val="28"/>
              </w:rPr>
              <w:t>Этапы и периоды спортивной подготовки</w:t>
            </w:r>
          </w:p>
        </w:tc>
      </w:tr>
      <w:tr w:rsidR="00DE1D32" w:rsidTr="00DE1D32">
        <w:tc>
          <w:tcPr>
            <w:tcW w:w="2093" w:type="dxa"/>
            <w:vMerge/>
          </w:tcPr>
          <w:p w:rsidR="00DE1D32" w:rsidRDefault="00DE1D32" w:rsidP="00DE1D32">
            <w:pPr>
              <w:jc w:val="both"/>
              <w:rPr>
                <w:rFonts w:ascii="Times New Roman" w:hAnsi="Times New Roman" w:cs="Times New Roman"/>
                <w:b/>
                <w:bCs/>
                <w:sz w:val="28"/>
                <w:szCs w:val="28"/>
              </w:rPr>
            </w:pPr>
          </w:p>
        </w:tc>
        <w:tc>
          <w:tcPr>
            <w:tcW w:w="2410" w:type="dxa"/>
            <w:gridSpan w:val="2"/>
          </w:tcPr>
          <w:p w:rsidR="00DE1D32" w:rsidRPr="00DE1D32" w:rsidRDefault="00DE1D32" w:rsidP="00DE1D32">
            <w:pPr>
              <w:jc w:val="center"/>
              <w:rPr>
                <w:rFonts w:ascii="Times New Roman" w:hAnsi="Times New Roman" w:cs="Times New Roman"/>
                <w:bCs/>
                <w:sz w:val="28"/>
                <w:szCs w:val="28"/>
              </w:rPr>
            </w:pPr>
            <w:r w:rsidRPr="00DE1D32">
              <w:rPr>
                <w:rFonts w:ascii="Times New Roman" w:hAnsi="Times New Roman" w:cs="Times New Roman"/>
                <w:bCs/>
                <w:sz w:val="28"/>
                <w:szCs w:val="28"/>
              </w:rPr>
              <w:t>Этап начальной подготовки</w:t>
            </w:r>
          </w:p>
        </w:tc>
        <w:tc>
          <w:tcPr>
            <w:tcW w:w="2497" w:type="dxa"/>
            <w:gridSpan w:val="2"/>
          </w:tcPr>
          <w:p w:rsidR="00DE1D32" w:rsidRDefault="00DE1D32" w:rsidP="00DE1D32">
            <w:pPr>
              <w:jc w:val="center"/>
              <w:rPr>
                <w:rFonts w:ascii="Times New Roman" w:hAnsi="Times New Roman" w:cs="Times New Roman"/>
                <w:bCs/>
                <w:sz w:val="28"/>
                <w:szCs w:val="28"/>
              </w:rPr>
            </w:pPr>
            <w:r w:rsidRPr="00DE1D32">
              <w:rPr>
                <w:rFonts w:ascii="Times New Roman" w:hAnsi="Times New Roman" w:cs="Times New Roman"/>
                <w:bCs/>
                <w:sz w:val="28"/>
                <w:szCs w:val="28"/>
              </w:rPr>
              <w:t>Тренировочный этап</w:t>
            </w:r>
          </w:p>
          <w:p w:rsidR="00DE1D32" w:rsidRPr="00DE1D32" w:rsidRDefault="00DE1D32" w:rsidP="00DE1D32">
            <w:pPr>
              <w:jc w:val="center"/>
              <w:rPr>
                <w:rFonts w:ascii="Times New Roman" w:hAnsi="Times New Roman" w:cs="Times New Roman"/>
                <w:bCs/>
                <w:sz w:val="28"/>
                <w:szCs w:val="28"/>
              </w:rPr>
            </w:pPr>
            <w:r w:rsidRPr="00DE1D32">
              <w:rPr>
                <w:rFonts w:ascii="Times New Roman" w:hAnsi="Times New Roman" w:cs="Times New Roman"/>
                <w:bCs/>
                <w:sz w:val="28"/>
                <w:szCs w:val="28"/>
              </w:rPr>
              <w:t>(этап начальной специализации)</w:t>
            </w:r>
          </w:p>
        </w:tc>
        <w:tc>
          <w:tcPr>
            <w:tcW w:w="2571" w:type="dxa"/>
            <w:vMerge w:val="restart"/>
          </w:tcPr>
          <w:p w:rsidR="00DE1D32" w:rsidRPr="00DE1D32" w:rsidRDefault="00DE1D32" w:rsidP="00DE1D32">
            <w:pPr>
              <w:jc w:val="center"/>
              <w:rPr>
                <w:rFonts w:ascii="Times New Roman" w:hAnsi="Times New Roman" w:cs="Times New Roman"/>
                <w:bCs/>
                <w:sz w:val="28"/>
                <w:szCs w:val="28"/>
              </w:rPr>
            </w:pPr>
            <w:r w:rsidRPr="00DE1D32">
              <w:rPr>
                <w:rFonts w:ascii="Times New Roman" w:hAnsi="Times New Roman" w:cs="Times New Roman"/>
                <w:bCs/>
                <w:sz w:val="28"/>
                <w:szCs w:val="28"/>
              </w:rPr>
              <w:t>Этап совершенствования спортивного мастерства</w:t>
            </w:r>
          </w:p>
        </w:tc>
      </w:tr>
      <w:tr w:rsidR="00DE1D32" w:rsidTr="006366C8">
        <w:trPr>
          <w:trHeight w:val="829"/>
        </w:trPr>
        <w:tc>
          <w:tcPr>
            <w:tcW w:w="2093" w:type="dxa"/>
            <w:vMerge/>
          </w:tcPr>
          <w:p w:rsidR="00DE1D32" w:rsidRDefault="00DE1D32" w:rsidP="00DE1D32">
            <w:pPr>
              <w:jc w:val="both"/>
              <w:rPr>
                <w:rFonts w:ascii="Times New Roman" w:hAnsi="Times New Roman" w:cs="Times New Roman"/>
                <w:b/>
                <w:bCs/>
                <w:sz w:val="28"/>
                <w:szCs w:val="28"/>
              </w:rPr>
            </w:pPr>
          </w:p>
        </w:tc>
        <w:tc>
          <w:tcPr>
            <w:tcW w:w="1205" w:type="dxa"/>
          </w:tcPr>
          <w:p w:rsidR="00DE1D32" w:rsidRPr="00DE1D32" w:rsidRDefault="00DE1D32" w:rsidP="00DE1D32">
            <w:pPr>
              <w:jc w:val="center"/>
              <w:rPr>
                <w:rFonts w:ascii="Times New Roman" w:hAnsi="Times New Roman" w:cs="Times New Roman"/>
                <w:bCs/>
                <w:sz w:val="28"/>
                <w:szCs w:val="28"/>
              </w:rPr>
            </w:pPr>
            <w:r w:rsidRPr="00DE1D32">
              <w:rPr>
                <w:rFonts w:ascii="Times New Roman" w:hAnsi="Times New Roman" w:cs="Times New Roman"/>
                <w:bCs/>
                <w:sz w:val="28"/>
                <w:szCs w:val="28"/>
              </w:rPr>
              <w:t>До года</w:t>
            </w:r>
          </w:p>
        </w:tc>
        <w:tc>
          <w:tcPr>
            <w:tcW w:w="1205" w:type="dxa"/>
          </w:tcPr>
          <w:p w:rsidR="00DE1D32" w:rsidRPr="00DE1D32" w:rsidRDefault="00DE1D32" w:rsidP="00DE1D32">
            <w:pPr>
              <w:jc w:val="center"/>
              <w:rPr>
                <w:rFonts w:ascii="Times New Roman" w:hAnsi="Times New Roman" w:cs="Times New Roman"/>
                <w:bCs/>
                <w:sz w:val="28"/>
                <w:szCs w:val="28"/>
              </w:rPr>
            </w:pPr>
            <w:r w:rsidRPr="00DE1D32">
              <w:rPr>
                <w:rFonts w:ascii="Times New Roman" w:hAnsi="Times New Roman" w:cs="Times New Roman"/>
                <w:bCs/>
                <w:sz w:val="28"/>
                <w:szCs w:val="28"/>
              </w:rPr>
              <w:t>Свыше года</w:t>
            </w:r>
          </w:p>
        </w:tc>
        <w:tc>
          <w:tcPr>
            <w:tcW w:w="1248" w:type="dxa"/>
          </w:tcPr>
          <w:p w:rsidR="00DE1D32" w:rsidRPr="00DE1D32" w:rsidRDefault="00DE1D32" w:rsidP="00DE1D32">
            <w:pPr>
              <w:jc w:val="center"/>
              <w:rPr>
                <w:rFonts w:ascii="Times New Roman" w:hAnsi="Times New Roman" w:cs="Times New Roman"/>
                <w:bCs/>
                <w:sz w:val="28"/>
                <w:szCs w:val="28"/>
              </w:rPr>
            </w:pPr>
            <w:r w:rsidRPr="00DE1D32">
              <w:rPr>
                <w:rFonts w:ascii="Times New Roman" w:hAnsi="Times New Roman" w:cs="Times New Roman"/>
                <w:bCs/>
                <w:sz w:val="28"/>
                <w:szCs w:val="28"/>
              </w:rPr>
              <w:t>До 2х лет</w:t>
            </w:r>
          </w:p>
        </w:tc>
        <w:tc>
          <w:tcPr>
            <w:tcW w:w="1249" w:type="dxa"/>
          </w:tcPr>
          <w:p w:rsidR="00DE1D32" w:rsidRPr="00DE1D32" w:rsidRDefault="00DE1D32" w:rsidP="00DE1D32">
            <w:pPr>
              <w:jc w:val="center"/>
              <w:rPr>
                <w:rFonts w:ascii="Times New Roman" w:hAnsi="Times New Roman" w:cs="Times New Roman"/>
                <w:bCs/>
                <w:sz w:val="28"/>
                <w:szCs w:val="28"/>
              </w:rPr>
            </w:pPr>
            <w:r w:rsidRPr="00DE1D32">
              <w:rPr>
                <w:rFonts w:ascii="Times New Roman" w:hAnsi="Times New Roman" w:cs="Times New Roman"/>
                <w:bCs/>
                <w:sz w:val="28"/>
                <w:szCs w:val="28"/>
              </w:rPr>
              <w:t>Свыше 2х лет</w:t>
            </w:r>
          </w:p>
        </w:tc>
        <w:tc>
          <w:tcPr>
            <w:tcW w:w="2571" w:type="dxa"/>
            <w:vMerge/>
          </w:tcPr>
          <w:p w:rsidR="00DE1D32" w:rsidRDefault="00DE1D32" w:rsidP="00DE1D32">
            <w:pPr>
              <w:jc w:val="both"/>
              <w:rPr>
                <w:rFonts w:ascii="Times New Roman" w:hAnsi="Times New Roman" w:cs="Times New Roman"/>
                <w:b/>
                <w:bCs/>
                <w:sz w:val="28"/>
                <w:szCs w:val="28"/>
              </w:rPr>
            </w:pPr>
          </w:p>
        </w:tc>
      </w:tr>
      <w:tr w:rsidR="00DE1D32" w:rsidTr="006366C8">
        <w:trPr>
          <w:trHeight w:val="829"/>
        </w:trPr>
        <w:tc>
          <w:tcPr>
            <w:tcW w:w="2093" w:type="dxa"/>
          </w:tcPr>
          <w:p w:rsidR="00DE1D32" w:rsidRPr="00DE1D32" w:rsidRDefault="00DE1D32" w:rsidP="00DE1D32">
            <w:pPr>
              <w:jc w:val="both"/>
              <w:rPr>
                <w:rFonts w:ascii="Times New Roman" w:hAnsi="Times New Roman" w:cs="Times New Roman"/>
                <w:bCs/>
                <w:sz w:val="28"/>
                <w:szCs w:val="28"/>
              </w:rPr>
            </w:pPr>
            <w:r w:rsidRPr="00DE1D32">
              <w:rPr>
                <w:rFonts w:ascii="Times New Roman" w:hAnsi="Times New Roman" w:cs="Times New Roman"/>
                <w:bCs/>
                <w:sz w:val="28"/>
                <w:szCs w:val="28"/>
              </w:rPr>
              <w:t>Количество часов в неделю</w:t>
            </w:r>
          </w:p>
        </w:tc>
        <w:tc>
          <w:tcPr>
            <w:tcW w:w="1205" w:type="dxa"/>
          </w:tcPr>
          <w:p w:rsidR="00DE1D32" w:rsidRPr="00DE1D32" w:rsidRDefault="00DE1D32" w:rsidP="00DE1D32">
            <w:pPr>
              <w:jc w:val="center"/>
              <w:rPr>
                <w:rFonts w:ascii="Times New Roman" w:hAnsi="Times New Roman" w:cs="Times New Roman"/>
                <w:bCs/>
                <w:sz w:val="28"/>
                <w:szCs w:val="28"/>
              </w:rPr>
            </w:pPr>
            <w:r>
              <w:rPr>
                <w:rFonts w:ascii="Times New Roman" w:hAnsi="Times New Roman" w:cs="Times New Roman"/>
                <w:bCs/>
                <w:sz w:val="28"/>
                <w:szCs w:val="28"/>
              </w:rPr>
              <w:t>5</w:t>
            </w:r>
          </w:p>
        </w:tc>
        <w:tc>
          <w:tcPr>
            <w:tcW w:w="1205" w:type="dxa"/>
          </w:tcPr>
          <w:p w:rsidR="00DE1D32" w:rsidRPr="00DE1D32" w:rsidRDefault="00DE1D32" w:rsidP="00DE1D32">
            <w:pPr>
              <w:jc w:val="center"/>
              <w:rPr>
                <w:rFonts w:ascii="Times New Roman" w:hAnsi="Times New Roman" w:cs="Times New Roman"/>
                <w:bCs/>
                <w:sz w:val="28"/>
                <w:szCs w:val="28"/>
              </w:rPr>
            </w:pPr>
            <w:r>
              <w:rPr>
                <w:rFonts w:ascii="Times New Roman" w:hAnsi="Times New Roman" w:cs="Times New Roman"/>
                <w:bCs/>
                <w:sz w:val="28"/>
                <w:szCs w:val="28"/>
              </w:rPr>
              <w:t>6</w:t>
            </w:r>
          </w:p>
        </w:tc>
        <w:tc>
          <w:tcPr>
            <w:tcW w:w="1248" w:type="dxa"/>
          </w:tcPr>
          <w:p w:rsidR="00DE1D32" w:rsidRPr="00DE1D32" w:rsidRDefault="00DE1D32" w:rsidP="00DE1D32">
            <w:pPr>
              <w:jc w:val="center"/>
              <w:rPr>
                <w:rFonts w:ascii="Times New Roman" w:hAnsi="Times New Roman" w:cs="Times New Roman"/>
                <w:bCs/>
                <w:sz w:val="28"/>
                <w:szCs w:val="28"/>
              </w:rPr>
            </w:pPr>
            <w:r>
              <w:rPr>
                <w:rFonts w:ascii="Times New Roman" w:hAnsi="Times New Roman" w:cs="Times New Roman"/>
                <w:bCs/>
                <w:sz w:val="28"/>
                <w:szCs w:val="28"/>
              </w:rPr>
              <w:t>12</w:t>
            </w:r>
          </w:p>
        </w:tc>
        <w:tc>
          <w:tcPr>
            <w:tcW w:w="1249" w:type="dxa"/>
          </w:tcPr>
          <w:p w:rsidR="00DE1D32" w:rsidRPr="00DE1D32" w:rsidRDefault="00DE1D32" w:rsidP="00DE1D32">
            <w:pPr>
              <w:jc w:val="center"/>
              <w:rPr>
                <w:rFonts w:ascii="Times New Roman" w:hAnsi="Times New Roman" w:cs="Times New Roman"/>
                <w:bCs/>
                <w:sz w:val="28"/>
                <w:szCs w:val="28"/>
              </w:rPr>
            </w:pPr>
            <w:r>
              <w:rPr>
                <w:rFonts w:ascii="Times New Roman" w:hAnsi="Times New Roman" w:cs="Times New Roman"/>
                <w:bCs/>
                <w:sz w:val="28"/>
                <w:szCs w:val="28"/>
              </w:rPr>
              <w:t>18</w:t>
            </w:r>
          </w:p>
        </w:tc>
        <w:tc>
          <w:tcPr>
            <w:tcW w:w="2571" w:type="dxa"/>
          </w:tcPr>
          <w:p w:rsidR="00DE1D32" w:rsidRPr="00DE1D32" w:rsidRDefault="00DE1D32" w:rsidP="00DE1D32">
            <w:pPr>
              <w:jc w:val="center"/>
              <w:rPr>
                <w:rFonts w:ascii="Times New Roman" w:hAnsi="Times New Roman" w:cs="Times New Roman"/>
                <w:bCs/>
                <w:sz w:val="28"/>
                <w:szCs w:val="28"/>
              </w:rPr>
            </w:pPr>
            <w:r w:rsidRPr="00DE1D32">
              <w:rPr>
                <w:rFonts w:ascii="Times New Roman" w:hAnsi="Times New Roman" w:cs="Times New Roman"/>
                <w:bCs/>
                <w:sz w:val="28"/>
                <w:szCs w:val="28"/>
              </w:rPr>
              <w:t>21</w:t>
            </w:r>
          </w:p>
        </w:tc>
      </w:tr>
    </w:tbl>
    <w:p w:rsidR="007E005F" w:rsidRPr="007E005F" w:rsidRDefault="007E005F" w:rsidP="007E005F">
      <w:pPr>
        <w:autoSpaceDE w:val="0"/>
        <w:autoSpaceDN w:val="0"/>
        <w:adjustRightInd w:val="0"/>
        <w:spacing w:after="0" w:line="240" w:lineRule="auto"/>
        <w:jc w:val="both"/>
        <w:rPr>
          <w:rFonts w:ascii="Times New Roman" w:eastAsia="LiberationSerif" w:hAnsi="Times New Roman" w:cs="Times New Roman"/>
          <w:sz w:val="28"/>
          <w:szCs w:val="28"/>
        </w:rPr>
      </w:pPr>
      <w:r w:rsidRPr="007E005F">
        <w:rPr>
          <w:rFonts w:ascii="Times New Roman" w:eastAsia="LiberationSerif" w:hAnsi="Times New Roman" w:cs="Times New Roman"/>
          <w:sz w:val="28"/>
          <w:szCs w:val="28"/>
        </w:rPr>
        <w:t>Продолжительность одного тренировочного занятия при реализации</w:t>
      </w:r>
      <w:r>
        <w:rPr>
          <w:rFonts w:ascii="Times New Roman" w:eastAsia="LiberationSerif" w:hAnsi="Times New Roman" w:cs="Times New Roman"/>
          <w:sz w:val="28"/>
          <w:szCs w:val="28"/>
        </w:rPr>
        <w:t xml:space="preserve"> </w:t>
      </w:r>
      <w:r w:rsidRPr="007E005F">
        <w:rPr>
          <w:rFonts w:ascii="Times New Roman" w:eastAsia="LiberationSerif" w:hAnsi="Times New Roman" w:cs="Times New Roman"/>
          <w:sz w:val="28"/>
          <w:szCs w:val="28"/>
        </w:rPr>
        <w:t>тренировочной программы рассчитывается в академических часах с учетом</w:t>
      </w:r>
      <w:r>
        <w:rPr>
          <w:rFonts w:ascii="Times New Roman" w:eastAsia="LiberationSerif" w:hAnsi="Times New Roman" w:cs="Times New Roman"/>
          <w:sz w:val="28"/>
          <w:szCs w:val="28"/>
        </w:rPr>
        <w:t xml:space="preserve"> </w:t>
      </w:r>
      <w:r w:rsidRPr="007E005F">
        <w:rPr>
          <w:rFonts w:ascii="Times New Roman" w:eastAsia="LiberationSerif" w:hAnsi="Times New Roman" w:cs="Times New Roman"/>
          <w:sz w:val="28"/>
          <w:szCs w:val="28"/>
        </w:rPr>
        <w:t>возрастных особенностей и этапа (периода) подготовки занимающихся и не</w:t>
      </w:r>
    </w:p>
    <w:p w:rsidR="007E005F" w:rsidRPr="007E005F" w:rsidRDefault="007E005F" w:rsidP="007E005F">
      <w:pPr>
        <w:autoSpaceDE w:val="0"/>
        <w:autoSpaceDN w:val="0"/>
        <w:adjustRightInd w:val="0"/>
        <w:spacing w:after="0" w:line="240" w:lineRule="auto"/>
        <w:jc w:val="both"/>
        <w:rPr>
          <w:rFonts w:ascii="Times New Roman" w:eastAsia="LiberationSerif" w:hAnsi="Times New Roman" w:cs="Times New Roman"/>
          <w:sz w:val="28"/>
          <w:szCs w:val="28"/>
        </w:rPr>
      </w:pPr>
      <w:r w:rsidRPr="007E005F">
        <w:rPr>
          <w:rFonts w:ascii="Times New Roman" w:eastAsia="LiberationSerif" w:hAnsi="Times New Roman" w:cs="Times New Roman"/>
          <w:sz w:val="28"/>
          <w:szCs w:val="28"/>
        </w:rPr>
        <w:t>может превышать:</w:t>
      </w:r>
    </w:p>
    <w:p w:rsidR="007E005F" w:rsidRPr="00CC633B" w:rsidRDefault="007E005F" w:rsidP="007E005F">
      <w:pPr>
        <w:autoSpaceDE w:val="0"/>
        <w:autoSpaceDN w:val="0"/>
        <w:adjustRightInd w:val="0"/>
        <w:spacing w:after="0" w:line="240" w:lineRule="auto"/>
        <w:jc w:val="both"/>
        <w:rPr>
          <w:rFonts w:ascii="Times New Roman" w:eastAsia="LiberationSerif" w:hAnsi="Times New Roman" w:cs="Times New Roman"/>
          <w:sz w:val="28"/>
          <w:szCs w:val="28"/>
          <w:highlight w:val="yellow"/>
        </w:rPr>
      </w:pPr>
      <w:r w:rsidRPr="00CC633B">
        <w:rPr>
          <w:rFonts w:ascii="Times New Roman" w:eastAsia="LiberationSerif" w:hAnsi="Times New Roman" w:cs="Times New Roman"/>
          <w:sz w:val="28"/>
          <w:szCs w:val="28"/>
          <w:highlight w:val="yellow"/>
        </w:rPr>
        <w:t>− на этапе начальной подготовки 1-го года обучения – 2 часов;</w:t>
      </w:r>
    </w:p>
    <w:p w:rsidR="007E005F" w:rsidRPr="00CC633B" w:rsidRDefault="007E005F" w:rsidP="007E005F">
      <w:pPr>
        <w:autoSpaceDE w:val="0"/>
        <w:autoSpaceDN w:val="0"/>
        <w:adjustRightInd w:val="0"/>
        <w:spacing w:after="0" w:line="240" w:lineRule="auto"/>
        <w:jc w:val="both"/>
        <w:rPr>
          <w:rFonts w:ascii="Times New Roman" w:eastAsia="LiberationSerif" w:hAnsi="Times New Roman" w:cs="Times New Roman"/>
          <w:sz w:val="28"/>
          <w:szCs w:val="28"/>
          <w:highlight w:val="yellow"/>
        </w:rPr>
      </w:pPr>
      <w:r w:rsidRPr="00CC633B">
        <w:rPr>
          <w:rFonts w:ascii="Times New Roman" w:eastAsia="LiberationSerif" w:hAnsi="Times New Roman" w:cs="Times New Roman"/>
          <w:sz w:val="28"/>
          <w:szCs w:val="28"/>
          <w:highlight w:val="yellow"/>
        </w:rPr>
        <w:t>− на этапе начальной подготовки 2-го года обучения – 3 часов;</w:t>
      </w:r>
    </w:p>
    <w:p w:rsidR="007E005F" w:rsidRPr="007E005F" w:rsidRDefault="007E005F" w:rsidP="007E005F">
      <w:pPr>
        <w:autoSpaceDE w:val="0"/>
        <w:autoSpaceDN w:val="0"/>
        <w:adjustRightInd w:val="0"/>
        <w:spacing w:after="0" w:line="240" w:lineRule="auto"/>
        <w:jc w:val="both"/>
        <w:rPr>
          <w:rFonts w:ascii="Times New Roman" w:eastAsia="LiberationSerif" w:hAnsi="Times New Roman" w:cs="Times New Roman"/>
          <w:sz w:val="28"/>
          <w:szCs w:val="28"/>
        </w:rPr>
      </w:pPr>
      <w:r w:rsidRPr="00CC633B">
        <w:rPr>
          <w:rFonts w:ascii="Times New Roman" w:eastAsia="LiberationSerif" w:hAnsi="Times New Roman" w:cs="Times New Roman"/>
          <w:sz w:val="28"/>
          <w:szCs w:val="28"/>
          <w:highlight w:val="yellow"/>
        </w:rPr>
        <w:t>− на тренировочном этапе (этапе спортивной специализации) – 3 часов.</w:t>
      </w:r>
    </w:p>
    <w:p w:rsidR="007E005F" w:rsidRPr="007E005F" w:rsidRDefault="007E005F" w:rsidP="007E005F">
      <w:pPr>
        <w:autoSpaceDE w:val="0"/>
        <w:autoSpaceDN w:val="0"/>
        <w:adjustRightInd w:val="0"/>
        <w:spacing w:after="0" w:line="240" w:lineRule="auto"/>
        <w:jc w:val="both"/>
        <w:rPr>
          <w:rFonts w:ascii="Times New Roman" w:eastAsia="LiberationSerif" w:hAnsi="Times New Roman" w:cs="Times New Roman"/>
          <w:sz w:val="28"/>
          <w:szCs w:val="28"/>
        </w:rPr>
      </w:pPr>
      <w:r w:rsidRPr="007E005F">
        <w:rPr>
          <w:rFonts w:ascii="Times New Roman" w:eastAsia="LiberationSerif" w:hAnsi="Times New Roman" w:cs="Times New Roman"/>
          <w:sz w:val="28"/>
          <w:szCs w:val="28"/>
        </w:rPr>
        <w:t>Допускается проведение тренировочных занятий одновременно с</w:t>
      </w:r>
      <w:r>
        <w:rPr>
          <w:rFonts w:ascii="Times New Roman" w:eastAsia="LiberationSerif" w:hAnsi="Times New Roman" w:cs="Times New Roman"/>
          <w:sz w:val="28"/>
          <w:szCs w:val="28"/>
        </w:rPr>
        <w:t xml:space="preserve"> </w:t>
      </w:r>
      <w:proofErr w:type="gramStart"/>
      <w:r w:rsidRPr="007E005F">
        <w:rPr>
          <w:rFonts w:ascii="Times New Roman" w:eastAsia="LiberationSerif" w:hAnsi="Times New Roman" w:cs="Times New Roman"/>
          <w:sz w:val="28"/>
          <w:szCs w:val="28"/>
        </w:rPr>
        <w:t>занимающимися</w:t>
      </w:r>
      <w:proofErr w:type="gramEnd"/>
      <w:r w:rsidRPr="007E005F">
        <w:rPr>
          <w:rFonts w:ascii="Times New Roman" w:eastAsia="LiberationSerif" w:hAnsi="Times New Roman" w:cs="Times New Roman"/>
          <w:sz w:val="28"/>
          <w:szCs w:val="28"/>
        </w:rPr>
        <w:t xml:space="preserve"> из разных групп. При этом необходимо соблюдать все</w:t>
      </w:r>
      <w:r>
        <w:rPr>
          <w:rFonts w:ascii="Times New Roman" w:eastAsia="LiberationSerif" w:hAnsi="Times New Roman" w:cs="Times New Roman"/>
          <w:sz w:val="28"/>
          <w:szCs w:val="28"/>
        </w:rPr>
        <w:t xml:space="preserve">, </w:t>
      </w:r>
      <w:r w:rsidRPr="007E005F">
        <w:rPr>
          <w:rFonts w:ascii="Times New Roman" w:eastAsia="LiberationSerif" w:hAnsi="Times New Roman" w:cs="Times New Roman"/>
          <w:sz w:val="28"/>
          <w:szCs w:val="28"/>
        </w:rPr>
        <w:t>перечисленные ниже условия:</w:t>
      </w:r>
    </w:p>
    <w:p w:rsidR="007E005F" w:rsidRPr="007E005F" w:rsidRDefault="007E005F" w:rsidP="00CC633B">
      <w:pPr>
        <w:autoSpaceDE w:val="0"/>
        <w:autoSpaceDN w:val="0"/>
        <w:adjustRightInd w:val="0"/>
        <w:spacing w:after="0" w:line="240" w:lineRule="auto"/>
        <w:ind w:firstLine="709"/>
        <w:jc w:val="both"/>
        <w:rPr>
          <w:rFonts w:ascii="Times New Roman" w:eastAsia="LiberationSerif" w:hAnsi="Times New Roman" w:cs="Times New Roman"/>
          <w:sz w:val="28"/>
          <w:szCs w:val="28"/>
        </w:rPr>
      </w:pPr>
      <w:r w:rsidRPr="007E005F">
        <w:rPr>
          <w:rFonts w:ascii="Times New Roman" w:eastAsia="LiberationSerif" w:hAnsi="Times New Roman" w:cs="Times New Roman"/>
          <w:sz w:val="28"/>
          <w:szCs w:val="28"/>
        </w:rPr>
        <w:t>− Разница в уровне подготовки занимающихся не превышает двух спортивных</w:t>
      </w:r>
      <w:r>
        <w:rPr>
          <w:rFonts w:ascii="Times New Roman" w:eastAsia="LiberationSerif" w:hAnsi="Times New Roman" w:cs="Times New Roman"/>
          <w:sz w:val="28"/>
          <w:szCs w:val="28"/>
        </w:rPr>
        <w:t xml:space="preserve"> </w:t>
      </w:r>
      <w:r w:rsidRPr="007E005F">
        <w:rPr>
          <w:rFonts w:ascii="Times New Roman" w:eastAsia="LiberationSerif" w:hAnsi="Times New Roman" w:cs="Times New Roman"/>
          <w:sz w:val="28"/>
          <w:szCs w:val="28"/>
        </w:rPr>
        <w:t>разрядов и (или</w:t>
      </w:r>
      <w:proofErr w:type="gramStart"/>
      <w:r w:rsidRPr="007E005F">
        <w:rPr>
          <w:rFonts w:ascii="Times New Roman" w:eastAsia="LiberationSerif" w:hAnsi="Times New Roman" w:cs="Times New Roman"/>
          <w:sz w:val="28"/>
          <w:szCs w:val="28"/>
        </w:rPr>
        <w:t>)с</w:t>
      </w:r>
      <w:proofErr w:type="gramEnd"/>
      <w:r w:rsidRPr="007E005F">
        <w:rPr>
          <w:rFonts w:ascii="Times New Roman" w:eastAsia="LiberationSerif" w:hAnsi="Times New Roman" w:cs="Times New Roman"/>
          <w:sz w:val="28"/>
          <w:szCs w:val="28"/>
        </w:rPr>
        <w:t>портивных званий;</w:t>
      </w:r>
    </w:p>
    <w:p w:rsidR="007E005F" w:rsidRPr="007E005F" w:rsidRDefault="007E005F" w:rsidP="00CC633B">
      <w:pPr>
        <w:autoSpaceDE w:val="0"/>
        <w:autoSpaceDN w:val="0"/>
        <w:adjustRightInd w:val="0"/>
        <w:spacing w:after="0" w:line="240" w:lineRule="auto"/>
        <w:ind w:firstLine="709"/>
        <w:jc w:val="both"/>
        <w:rPr>
          <w:rFonts w:ascii="Times New Roman" w:eastAsia="LiberationSerif" w:hAnsi="Times New Roman" w:cs="Times New Roman"/>
          <w:sz w:val="28"/>
          <w:szCs w:val="28"/>
        </w:rPr>
      </w:pPr>
      <w:r w:rsidRPr="007E005F">
        <w:rPr>
          <w:rFonts w:ascii="Times New Roman" w:eastAsia="LiberationSerif" w:hAnsi="Times New Roman" w:cs="Times New Roman"/>
          <w:sz w:val="28"/>
          <w:szCs w:val="28"/>
        </w:rPr>
        <w:t>−</w:t>
      </w:r>
      <w:r w:rsidR="00CC633B">
        <w:rPr>
          <w:rFonts w:ascii="Times New Roman" w:eastAsia="LiberationSerif" w:hAnsi="Times New Roman" w:cs="Times New Roman"/>
          <w:sz w:val="28"/>
          <w:szCs w:val="28"/>
        </w:rPr>
        <w:t xml:space="preserve"> </w:t>
      </w:r>
      <w:r w:rsidRPr="007E005F">
        <w:rPr>
          <w:rFonts w:ascii="Times New Roman" w:eastAsia="LiberationSerif" w:hAnsi="Times New Roman" w:cs="Times New Roman"/>
          <w:sz w:val="28"/>
          <w:szCs w:val="28"/>
        </w:rPr>
        <w:t xml:space="preserve">Не превышена единовременная пропускная способность </w:t>
      </w:r>
      <w:proofErr w:type="gramStart"/>
      <w:r w:rsidRPr="007E005F">
        <w:rPr>
          <w:rFonts w:ascii="Times New Roman" w:eastAsia="LiberationSerif" w:hAnsi="Times New Roman" w:cs="Times New Roman"/>
          <w:sz w:val="28"/>
          <w:szCs w:val="28"/>
        </w:rPr>
        <w:t>спортивного</w:t>
      </w:r>
      <w:proofErr w:type="gramEnd"/>
    </w:p>
    <w:p w:rsidR="007E005F" w:rsidRPr="007E005F" w:rsidRDefault="007E005F" w:rsidP="00CC633B">
      <w:pPr>
        <w:autoSpaceDE w:val="0"/>
        <w:autoSpaceDN w:val="0"/>
        <w:adjustRightInd w:val="0"/>
        <w:spacing w:after="0" w:line="240" w:lineRule="auto"/>
        <w:ind w:firstLine="709"/>
        <w:jc w:val="both"/>
        <w:rPr>
          <w:rFonts w:ascii="Times New Roman" w:eastAsia="LiberationSerif" w:hAnsi="Times New Roman" w:cs="Times New Roman"/>
          <w:sz w:val="28"/>
          <w:szCs w:val="28"/>
        </w:rPr>
      </w:pPr>
      <w:r w:rsidRPr="007E005F">
        <w:rPr>
          <w:rFonts w:ascii="Times New Roman" w:eastAsia="LiberationSerif" w:hAnsi="Times New Roman" w:cs="Times New Roman"/>
          <w:sz w:val="28"/>
          <w:szCs w:val="28"/>
        </w:rPr>
        <w:t>сооружения;</w:t>
      </w:r>
    </w:p>
    <w:p w:rsidR="006019E1" w:rsidRPr="007E005F" w:rsidRDefault="007E005F" w:rsidP="00CC633B">
      <w:pPr>
        <w:spacing w:after="0"/>
        <w:ind w:firstLine="709"/>
        <w:jc w:val="both"/>
        <w:rPr>
          <w:rFonts w:ascii="Times New Roman" w:hAnsi="Times New Roman" w:cs="Times New Roman"/>
          <w:b/>
          <w:bCs/>
          <w:sz w:val="28"/>
          <w:szCs w:val="28"/>
        </w:rPr>
      </w:pPr>
      <w:r w:rsidRPr="007E005F">
        <w:rPr>
          <w:rFonts w:ascii="Times New Roman" w:eastAsia="LiberationSerif" w:hAnsi="Times New Roman" w:cs="Times New Roman"/>
          <w:sz w:val="28"/>
          <w:szCs w:val="28"/>
        </w:rPr>
        <w:t>− Не превышен максимальный количественный состав объединенной группы.</w:t>
      </w:r>
    </w:p>
    <w:p w:rsidR="006019E1" w:rsidRDefault="006019E1" w:rsidP="00CC633B">
      <w:pPr>
        <w:spacing w:after="0"/>
        <w:ind w:firstLine="709"/>
        <w:jc w:val="both"/>
        <w:rPr>
          <w:rFonts w:ascii="Times New Roman" w:hAnsi="Times New Roman" w:cs="Times New Roman"/>
          <w:b/>
          <w:bCs/>
          <w:sz w:val="28"/>
          <w:szCs w:val="28"/>
        </w:rPr>
      </w:pPr>
    </w:p>
    <w:p w:rsidR="006019E1" w:rsidRDefault="006019E1" w:rsidP="00540CD2">
      <w:pPr>
        <w:spacing w:after="0"/>
        <w:ind w:firstLine="708"/>
        <w:jc w:val="both"/>
        <w:rPr>
          <w:rFonts w:ascii="Times New Roman" w:hAnsi="Times New Roman" w:cs="Times New Roman"/>
          <w:b/>
          <w:bCs/>
          <w:sz w:val="28"/>
          <w:szCs w:val="28"/>
        </w:rPr>
      </w:pPr>
    </w:p>
    <w:p w:rsidR="006019E1" w:rsidRDefault="007E005F" w:rsidP="007E005F">
      <w:pPr>
        <w:spacing w:after="0"/>
        <w:ind w:firstLine="708"/>
        <w:jc w:val="center"/>
        <w:rPr>
          <w:rFonts w:ascii="Times New Roman" w:hAnsi="Times New Roman" w:cs="Times New Roman"/>
          <w:b/>
          <w:bCs/>
          <w:sz w:val="28"/>
          <w:szCs w:val="28"/>
        </w:rPr>
      </w:pPr>
      <w:r>
        <w:rPr>
          <w:rFonts w:ascii="Times New Roman" w:hAnsi="Times New Roman" w:cs="Times New Roman"/>
          <w:b/>
          <w:bCs/>
          <w:sz w:val="28"/>
          <w:szCs w:val="28"/>
        </w:rPr>
        <w:t>2.5. Медицинские, возрастные и психофизические требования к лицам, проходящим спортивную подготовку</w:t>
      </w:r>
    </w:p>
    <w:p w:rsidR="006019E1" w:rsidRDefault="006019E1" w:rsidP="00540CD2">
      <w:pPr>
        <w:spacing w:after="0"/>
        <w:ind w:firstLine="708"/>
        <w:jc w:val="both"/>
        <w:rPr>
          <w:rFonts w:ascii="Times New Roman" w:hAnsi="Times New Roman" w:cs="Times New Roman"/>
          <w:b/>
          <w:bCs/>
          <w:sz w:val="28"/>
          <w:szCs w:val="28"/>
        </w:rPr>
      </w:pPr>
    </w:p>
    <w:p w:rsidR="007E005F" w:rsidRPr="007E005F" w:rsidRDefault="007E005F" w:rsidP="00F7791C">
      <w:pPr>
        <w:autoSpaceDE w:val="0"/>
        <w:autoSpaceDN w:val="0"/>
        <w:adjustRightInd w:val="0"/>
        <w:spacing w:after="0" w:line="240" w:lineRule="auto"/>
        <w:jc w:val="both"/>
        <w:rPr>
          <w:rFonts w:ascii="Times New Roman" w:hAnsi="Times New Roman" w:cs="Times New Roman"/>
          <w:b/>
          <w:sz w:val="28"/>
          <w:szCs w:val="28"/>
        </w:rPr>
      </w:pPr>
      <w:r w:rsidRPr="007E005F">
        <w:rPr>
          <w:rFonts w:ascii="Times New Roman" w:hAnsi="Times New Roman" w:cs="Times New Roman"/>
          <w:sz w:val="28"/>
          <w:szCs w:val="28"/>
        </w:rPr>
        <w:t xml:space="preserve">     </w:t>
      </w:r>
      <w:r w:rsidRPr="007E005F">
        <w:rPr>
          <w:rFonts w:ascii="Times New Roman" w:hAnsi="Times New Roman" w:cs="Times New Roman"/>
          <w:b/>
          <w:sz w:val="28"/>
          <w:szCs w:val="28"/>
        </w:rPr>
        <w:t xml:space="preserve">   Медицинские требования.</w:t>
      </w:r>
    </w:p>
    <w:p w:rsidR="007E005F" w:rsidRPr="007E005F" w:rsidRDefault="007E005F" w:rsidP="00F7791C">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Лица, проходящие спортивную подготовку, обязаны: </w:t>
      </w:r>
    </w:p>
    <w:p w:rsidR="007E005F" w:rsidRPr="007E005F" w:rsidRDefault="007E005F" w:rsidP="00F7791C">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 проходить обязательные ежегодные медицинские осмотры; </w:t>
      </w:r>
    </w:p>
    <w:p w:rsidR="007E005F" w:rsidRPr="007E005F" w:rsidRDefault="007E005F" w:rsidP="00F7791C">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иметь медицинский допуск для участия в соревнованиях по виду спорта;</w:t>
      </w:r>
    </w:p>
    <w:p w:rsidR="007E005F" w:rsidRPr="007E005F" w:rsidRDefault="007E005F" w:rsidP="00F7791C">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 - соблюдать санитарн</w:t>
      </w:r>
      <w:proofErr w:type="gramStart"/>
      <w:r w:rsidRPr="007E005F">
        <w:rPr>
          <w:rFonts w:ascii="Times New Roman" w:hAnsi="Times New Roman" w:cs="Times New Roman"/>
          <w:sz w:val="28"/>
          <w:szCs w:val="28"/>
        </w:rPr>
        <w:t>о-</w:t>
      </w:r>
      <w:proofErr w:type="gramEnd"/>
      <w:r w:rsidRPr="007E005F">
        <w:rPr>
          <w:rFonts w:ascii="Times New Roman" w:hAnsi="Times New Roman" w:cs="Times New Roman"/>
          <w:sz w:val="28"/>
          <w:szCs w:val="28"/>
        </w:rPr>
        <w:t xml:space="preserve"> гигиенические требования, предъявляемые к режиму дня, местам проведения тренировок и соревнований, одежде, обуви, питанию и восстановительным средствам.                                                 </w:t>
      </w:r>
    </w:p>
    <w:p w:rsidR="007E005F" w:rsidRPr="007E005F" w:rsidRDefault="007E005F" w:rsidP="00F7791C">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           Лицо, желающее пройти спортивную подготовку, может быть зачислено в учреждение, только при наличии документов, подтверждающих прохождение медицинского осмотра. </w:t>
      </w:r>
    </w:p>
    <w:p w:rsidR="007E005F" w:rsidRPr="007E005F" w:rsidRDefault="007E005F" w:rsidP="00F7791C">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        На всех этапах спортивной подготовки, лица, проходящие спортивную подготовку, должны быть физически здоровы и не иметь медицинских ограничений на занятия дзюдо. </w:t>
      </w:r>
    </w:p>
    <w:p w:rsidR="007E005F" w:rsidRDefault="007E005F" w:rsidP="00F7791C">
      <w:pPr>
        <w:autoSpaceDE w:val="0"/>
        <w:autoSpaceDN w:val="0"/>
        <w:adjustRightInd w:val="0"/>
        <w:spacing w:after="0" w:line="240" w:lineRule="auto"/>
        <w:jc w:val="both"/>
        <w:rPr>
          <w:rFonts w:ascii="Times New Roman" w:hAnsi="Times New Roman" w:cs="Times New Roman"/>
          <w:b/>
          <w:sz w:val="28"/>
          <w:szCs w:val="28"/>
        </w:rPr>
      </w:pPr>
      <w:r w:rsidRPr="007E005F">
        <w:rPr>
          <w:rFonts w:ascii="Times New Roman" w:hAnsi="Times New Roman" w:cs="Times New Roman"/>
          <w:b/>
          <w:sz w:val="28"/>
          <w:szCs w:val="28"/>
        </w:rPr>
        <w:t xml:space="preserve">        Возрастные требования. </w:t>
      </w:r>
    </w:p>
    <w:p w:rsidR="007E005F" w:rsidRPr="007E005F" w:rsidRDefault="007E005F" w:rsidP="00F7791C">
      <w:pPr>
        <w:pStyle w:val="Default"/>
        <w:rPr>
          <w:sz w:val="28"/>
          <w:szCs w:val="28"/>
        </w:rPr>
      </w:pPr>
      <w:r>
        <w:rPr>
          <w:sz w:val="28"/>
          <w:szCs w:val="28"/>
        </w:rPr>
        <w:t xml:space="preserve"> -</w:t>
      </w:r>
      <w:r w:rsidRPr="007E005F">
        <w:rPr>
          <w:sz w:val="28"/>
          <w:szCs w:val="28"/>
        </w:rPr>
        <w:t xml:space="preserve">продолжительность этапа начальной подготовки </w:t>
      </w:r>
      <w:r>
        <w:rPr>
          <w:sz w:val="28"/>
          <w:szCs w:val="28"/>
        </w:rPr>
        <w:t>4 года;</w:t>
      </w:r>
    </w:p>
    <w:p w:rsidR="007E005F" w:rsidRPr="007E005F" w:rsidRDefault="007E005F" w:rsidP="00F7791C">
      <w:pPr>
        <w:pStyle w:val="Default"/>
        <w:rPr>
          <w:sz w:val="28"/>
          <w:szCs w:val="28"/>
        </w:rPr>
      </w:pPr>
      <w:r w:rsidRPr="007E005F">
        <w:rPr>
          <w:sz w:val="28"/>
          <w:szCs w:val="28"/>
        </w:rPr>
        <w:t>- продолжительно</w:t>
      </w:r>
      <w:r>
        <w:rPr>
          <w:sz w:val="28"/>
          <w:szCs w:val="28"/>
        </w:rPr>
        <w:t>сть тренировочного этапа 5 лет;</w:t>
      </w:r>
    </w:p>
    <w:p w:rsidR="007E005F" w:rsidRPr="007E005F" w:rsidRDefault="007E005F" w:rsidP="00F7791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w:t>
      </w:r>
      <w:r w:rsidRPr="007E005F">
        <w:rPr>
          <w:rFonts w:ascii="Times New Roman" w:hAnsi="Times New Roman" w:cs="Times New Roman"/>
          <w:sz w:val="28"/>
          <w:szCs w:val="28"/>
        </w:rPr>
        <w:t xml:space="preserve">родолжительность этапа совершенствования спортивного мастерства составляет 3 года. </w:t>
      </w:r>
    </w:p>
    <w:p w:rsidR="007E005F" w:rsidRPr="007E005F" w:rsidRDefault="007E005F" w:rsidP="00F7791C">
      <w:pPr>
        <w:autoSpaceDE w:val="0"/>
        <w:autoSpaceDN w:val="0"/>
        <w:adjustRightInd w:val="0"/>
        <w:spacing w:after="0" w:line="240" w:lineRule="auto"/>
        <w:jc w:val="both"/>
        <w:rPr>
          <w:rFonts w:ascii="Times New Roman" w:hAnsi="Times New Roman" w:cs="Times New Roman"/>
          <w:b/>
          <w:sz w:val="28"/>
          <w:szCs w:val="28"/>
        </w:rPr>
      </w:pPr>
      <w:r w:rsidRPr="007E005F">
        <w:rPr>
          <w:rFonts w:ascii="Times New Roman" w:hAnsi="Times New Roman" w:cs="Times New Roman"/>
          <w:b/>
          <w:sz w:val="28"/>
          <w:szCs w:val="28"/>
        </w:rPr>
        <w:t xml:space="preserve">        Психофизические требования. </w:t>
      </w:r>
    </w:p>
    <w:p w:rsidR="007E005F" w:rsidRPr="007E005F" w:rsidRDefault="007E005F" w:rsidP="00F7791C">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        </w:t>
      </w:r>
      <w:r>
        <w:rPr>
          <w:rFonts w:ascii="Times New Roman" w:hAnsi="Times New Roman" w:cs="Times New Roman"/>
          <w:sz w:val="28"/>
          <w:szCs w:val="28"/>
        </w:rPr>
        <w:t xml:space="preserve">В единоборствах в плане </w:t>
      </w:r>
      <w:proofErr w:type="spellStart"/>
      <w:r>
        <w:rPr>
          <w:rFonts w:ascii="Times New Roman" w:hAnsi="Times New Roman" w:cs="Times New Roman"/>
          <w:sz w:val="28"/>
          <w:szCs w:val="28"/>
        </w:rPr>
        <w:t>психо</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Pr="007E005F">
        <w:rPr>
          <w:rFonts w:ascii="Times New Roman" w:hAnsi="Times New Roman" w:cs="Times New Roman"/>
          <w:sz w:val="28"/>
          <w:szCs w:val="28"/>
        </w:rPr>
        <w:t>ф</w:t>
      </w:r>
      <w:proofErr w:type="gramEnd"/>
      <w:r w:rsidRPr="007E005F">
        <w:rPr>
          <w:rFonts w:ascii="Times New Roman" w:hAnsi="Times New Roman" w:cs="Times New Roman"/>
          <w:sz w:val="28"/>
          <w:szCs w:val="28"/>
        </w:rPr>
        <w:t xml:space="preserve">изических качеств и функций человека основное внимание уделяется таким качествам как работоспособность, свойства нервной системы, интеллект, воля, устойчивость к сильным посторонним раздражителям, внимание, память, скорость реакции, координация движений, темп. </w:t>
      </w:r>
    </w:p>
    <w:p w:rsidR="007E005F" w:rsidRPr="007E005F" w:rsidRDefault="007E005F" w:rsidP="00F7791C">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         Сила нервной системы характеризуется способностью выдерживать длительное или очень сильное возбуждение, не переходя в состояние запредельного торможения. У лиц с более выносливой нервной системой менее заметно снижается условнорефлекторная деятельность при воздействии посторонних раздражителей. </w:t>
      </w:r>
    </w:p>
    <w:p w:rsidR="007E005F" w:rsidRPr="007E005F" w:rsidRDefault="007E005F" w:rsidP="00F7791C">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         Подвижность нервной системы характеризуется скоростью (легкостью) осуществления изменения знаков раздражителей. </w:t>
      </w:r>
      <w:proofErr w:type="gramStart"/>
      <w:r w:rsidRPr="007E005F">
        <w:rPr>
          <w:rFonts w:ascii="Times New Roman" w:hAnsi="Times New Roman" w:cs="Times New Roman"/>
          <w:sz w:val="28"/>
          <w:szCs w:val="28"/>
        </w:rPr>
        <w:t>Более подвижная</w:t>
      </w:r>
      <w:proofErr w:type="gramEnd"/>
      <w:r w:rsidRPr="007E005F">
        <w:rPr>
          <w:rFonts w:ascii="Times New Roman" w:hAnsi="Times New Roman" w:cs="Times New Roman"/>
          <w:sz w:val="28"/>
          <w:szCs w:val="28"/>
        </w:rPr>
        <w:t xml:space="preserve"> система дает возможность быстрей переключаться с одного вида деятельности на другой. </w:t>
      </w:r>
    </w:p>
    <w:p w:rsidR="007E005F" w:rsidRPr="007E005F" w:rsidRDefault="007E005F" w:rsidP="00F7791C">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           Уравновешенность нервной системы или «баланс нервных процессов» это состояние возбудительных и тормозных процессов. </w:t>
      </w:r>
    </w:p>
    <w:p w:rsidR="007E005F" w:rsidRPr="007E005F" w:rsidRDefault="007E005F" w:rsidP="00F7791C">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         Динамичность нервной системы характеризуется способностью изменяться под воздействием внешних факторов. В спортивных единоборствах борьба протекает в условиях активного сопротивления </w:t>
      </w:r>
      <w:r w:rsidRPr="007E005F">
        <w:rPr>
          <w:rFonts w:ascii="Times New Roman" w:hAnsi="Times New Roman" w:cs="Times New Roman"/>
          <w:sz w:val="28"/>
          <w:szCs w:val="28"/>
        </w:rPr>
        <w:lastRenderedPageBreak/>
        <w:t xml:space="preserve">противника и характеризуется быстротечностью изменяющихся ситуаций, подчиняющих выбор технических решений жесткому лимиту времени. </w:t>
      </w:r>
    </w:p>
    <w:p w:rsidR="007E005F" w:rsidRPr="007E005F" w:rsidRDefault="007E005F" w:rsidP="00F7791C">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                                                                                                                                               </w:t>
      </w:r>
    </w:p>
    <w:p w:rsidR="007E005F" w:rsidRPr="007E005F" w:rsidRDefault="007E005F" w:rsidP="00F7791C">
      <w:pPr>
        <w:autoSpaceDE w:val="0"/>
        <w:autoSpaceDN w:val="0"/>
        <w:adjustRightInd w:val="0"/>
        <w:spacing w:after="0" w:line="240" w:lineRule="auto"/>
        <w:ind w:firstLine="708"/>
        <w:jc w:val="both"/>
        <w:rPr>
          <w:rFonts w:ascii="Times New Roman" w:hAnsi="Times New Roman" w:cs="Times New Roman"/>
          <w:sz w:val="28"/>
          <w:szCs w:val="28"/>
        </w:rPr>
      </w:pPr>
      <w:r w:rsidRPr="007E005F">
        <w:rPr>
          <w:rFonts w:ascii="Times New Roman" w:hAnsi="Times New Roman" w:cs="Times New Roman"/>
          <w:sz w:val="28"/>
          <w:szCs w:val="28"/>
        </w:rPr>
        <w:t xml:space="preserve">Правильное решение, но принятое с опозданием, становится ошибочным. В связи с этим на передний план выступают требования к оперативному мышлению спортсмена, причем в первую очередь к сокращению времени принятия решения. </w:t>
      </w:r>
    </w:p>
    <w:p w:rsidR="007E005F" w:rsidRPr="007E005F" w:rsidRDefault="007E005F" w:rsidP="00F7791C">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          В проблемной ситуации человек ориентируется на установлении связи между задачей и способом ее решения. При этом очень большое значение имеет способность предвидеть ход событий, предугадывать наиболее вероятное изменение ситуации. Результативное поведение в проблемной ситуации представляет собой последовательные выборы ходов и их закономерное осуществление, т.е. стратегию.                                                                     </w:t>
      </w:r>
    </w:p>
    <w:p w:rsidR="007E005F" w:rsidRPr="007E005F" w:rsidRDefault="007E005F" w:rsidP="00F7791C">
      <w:pPr>
        <w:autoSpaceDE w:val="0"/>
        <w:autoSpaceDN w:val="0"/>
        <w:adjustRightInd w:val="0"/>
        <w:spacing w:after="0" w:line="240" w:lineRule="auto"/>
        <w:ind w:firstLine="708"/>
        <w:jc w:val="both"/>
        <w:rPr>
          <w:rFonts w:ascii="Times New Roman" w:hAnsi="Times New Roman" w:cs="Times New Roman"/>
          <w:sz w:val="28"/>
          <w:szCs w:val="28"/>
        </w:rPr>
      </w:pPr>
      <w:r w:rsidRPr="007E005F">
        <w:rPr>
          <w:rFonts w:ascii="Times New Roman" w:hAnsi="Times New Roman" w:cs="Times New Roman"/>
          <w:sz w:val="28"/>
          <w:szCs w:val="28"/>
        </w:rPr>
        <w:t xml:space="preserve"> Стратегия – это некоторые правила использования информации, выявленные при осуществлении проверки объектов деятельности. </w:t>
      </w:r>
    </w:p>
    <w:p w:rsidR="007E005F" w:rsidRPr="007E005F" w:rsidRDefault="007E005F" w:rsidP="00F7791C">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         К </w:t>
      </w:r>
      <w:proofErr w:type="gramStart"/>
      <w:r w:rsidRPr="007E005F">
        <w:rPr>
          <w:rFonts w:ascii="Times New Roman" w:hAnsi="Times New Roman" w:cs="Times New Roman"/>
          <w:sz w:val="28"/>
          <w:szCs w:val="28"/>
        </w:rPr>
        <w:t>показателям, характеризующим интеллект относятся</w:t>
      </w:r>
      <w:proofErr w:type="gramEnd"/>
      <w:r w:rsidRPr="007E005F">
        <w:rPr>
          <w:rFonts w:ascii="Times New Roman" w:hAnsi="Times New Roman" w:cs="Times New Roman"/>
          <w:sz w:val="28"/>
          <w:szCs w:val="28"/>
        </w:rPr>
        <w:t>:</w:t>
      </w:r>
    </w:p>
    <w:p w:rsidR="007E005F" w:rsidRPr="007E005F" w:rsidRDefault="007E005F" w:rsidP="00F7791C">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 способность успешно перерабатывать и объединять информацию в зависимости от ее значения; </w:t>
      </w:r>
    </w:p>
    <w:p w:rsidR="007E005F" w:rsidRPr="007E005F" w:rsidRDefault="007E005F" w:rsidP="00F7791C">
      <w:pPr>
        <w:autoSpaceDE w:val="0"/>
        <w:autoSpaceDN w:val="0"/>
        <w:adjustRightInd w:val="0"/>
        <w:spacing w:after="0" w:line="240" w:lineRule="auto"/>
        <w:jc w:val="both"/>
        <w:rPr>
          <w:rFonts w:ascii="Times New Roman" w:hAnsi="Times New Roman" w:cs="Times New Roman"/>
          <w:sz w:val="28"/>
          <w:szCs w:val="28"/>
        </w:rPr>
      </w:pPr>
      <w:proofErr w:type="gramStart"/>
      <w:r w:rsidRPr="007E005F">
        <w:rPr>
          <w:rFonts w:ascii="Times New Roman" w:hAnsi="Times New Roman" w:cs="Times New Roman"/>
          <w:sz w:val="28"/>
          <w:szCs w:val="28"/>
        </w:rPr>
        <w:t xml:space="preserve">- способность совершать пробные действия, поиск, переходы, логически не вытекающие из наличной информации, т.е. «совершать скачок» через «разрыв» существующих данных; </w:t>
      </w:r>
      <w:proofErr w:type="gramEnd"/>
    </w:p>
    <w:p w:rsidR="007E005F" w:rsidRPr="007E005F" w:rsidRDefault="007E005F" w:rsidP="00F7791C">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способность управлять поисковым, исследовательским процессом, руководствуясь «чувством близости решения»;</w:t>
      </w:r>
    </w:p>
    <w:p w:rsidR="007E005F" w:rsidRPr="007E005F" w:rsidRDefault="007E005F" w:rsidP="00F7791C">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 - способность рассматривать ограничения на достаточно большой ряд положений и заключений, совместимых, с данным положением (маловероятность). </w:t>
      </w:r>
    </w:p>
    <w:p w:rsidR="007E005F" w:rsidRPr="007E005F" w:rsidRDefault="007E005F" w:rsidP="00F7791C">
      <w:pPr>
        <w:autoSpaceDE w:val="0"/>
        <w:autoSpaceDN w:val="0"/>
        <w:adjustRightInd w:val="0"/>
        <w:spacing w:after="0" w:line="240" w:lineRule="auto"/>
        <w:ind w:firstLine="708"/>
        <w:jc w:val="both"/>
        <w:rPr>
          <w:rFonts w:ascii="Times New Roman" w:hAnsi="Times New Roman" w:cs="Times New Roman"/>
          <w:sz w:val="28"/>
          <w:szCs w:val="28"/>
        </w:rPr>
      </w:pPr>
      <w:r w:rsidRPr="007E005F">
        <w:rPr>
          <w:rFonts w:ascii="Times New Roman" w:hAnsi="Times New Roman" w:cs="Times New Roman"/>
          <w:sz w:val="28"/>
          <w:szCs w:val="28"/>
        </w:rPr>
        <w:t xml:space="preserve">Под оперативным мышлением подразумевают процесс решения практических задач, который осуществляется на основе моделирования человеком объектов трудовой деятельности и, который приводит к формированию в данной ситуации модели предполагаемой совокупности действий (план операций) с разными объектами и процессами. </w:t>
      </w:r>
    </w:p>
    <w:p w:rsidR="007E005F" w:rsidRPr="007E005F" w:rsidRDefault="007E005F" w:rsidP="00F7791C">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      При выборе решения по принципу прогнозирования необходимо просчитать вероятностные характеристики каждого хода противника. На практике имеются достаточные расхождения между информацией о сопернике и представлением его самим спортсменом. </w:t>
      </w:r>
    </w:p>
    <w:p w:rsidR="007E005F" w:rsidRPr="007E005F" w:rsidRDefault="007E005F" w:rsidP="00F7791C">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         Скорость приема и переработки информации в тренировочном процессе и соревнованиях различна, кроме этого, различается целевым назначением. Если в период обучения прием и переработка идет в спокойной обстановке (нет лимита времени), то и принятие решения становятся целенаправленным. В соревнованиях из-за ограниченности времени формируется установка на быстроту выполнения контратакующего действия, а не на правильность принятого решения. </w:t>
      </w:r>
    </w:p>
    <w:p w:rsidR="007E005F" w:rsidRPr="007E005F" w:rsidRDefault="007E005F" w:rsidP="00F7791C">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lastRenderedPageBreak/>
        <w:t xml:space="preserve">          Скорость принятия решения зависит от индивидуальных способностей спортсмена. Она также зависит от предварительной подготовительной работы.                                                                                                                                 </w:t>
      </w:r>
    </w:p>
    <w:p w:rsidR="007E005F" w:rsidRPr="007E005F" w:rsidRDefault="007E005F" w:rsidP="007E005F">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        Способность к усвоению технических элементов, и особенно к изменению ее, к перестройке действий в зависимости от технической обстановки, зависит от подвижности нервных процессов. </w:t>
      </w:r>
    </w:p>
    <w:p w:rsidR="007E005F" w:rsidRPr="007E005F" w:rsidRDefault="007E005F" w:rsidP="007E005F">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       Тактические ситуации строятся на неожиданности выполнения и применения различных технических приемов, и в первую очередь – на своевременности действий. Немаловажную роль играют реакция на кратковременные решения противника (прием) и преодоление временной неопределенности (момент начала приема). </w:t>
      </w:r>
    </w:p>
    <w:p w:rsidR="007E005F" w:rsidRPr="007E005F" w:rsidRDefault="007E005F" w:rsidP="007E005F">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        Реакция выбора в большей мере отражает эффективность тех действий, которые связаны с тактическими возможностями спортсменов.                      </w:t>
      </w:r>
    </w:p>
    <w:p w:rsidR="007E005F" w:rsidRPr="007E005F" w:rsidRDefault="007E005F" w:rsidP="007E005F">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          Общие способности к быстрой оценке ситуаций и выбору оперативного решения в наибольшей степени свидетельствуют о подготовленности спортсмена и оказывают влияние, как на стабильность, так и на результативность соревновательной деятельности. </w:t>
      </w:r>
    </w:p>
    <w:p w:rsidR="007E005F" w:rsidRPr="007E005F" w:rsidRDefault="007E005F" w:rsidP="007E005F">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         В зависимости от ответственности соревнования, мотивации достижений, факторов личностного характера спортсмен переживает различные психические состояния, которые отражаются на структуре соревновательной деятельности. Поэтому, в процессе работы со спортсменом необходимо установить, насколько психические состояния влияют </w:t>
      </w:r>
      <w:proofErr w:type="gramStart"/>
      <w:r w:rsidRPr="007E005F">
        <w:rPr>
          <w:rFonts w:ascii="Times New Roman" w:hAnsi="Times New Roman" w:cs="Times New Roman"/>
          <w:sz w:val="28"/>
          <w:szCs w:val="28"/>
        </w:rPr>
        <w:t>на те</w:t>
      </w:r>
      <w:proofErr w:type="gramEnd"/>
      <w:r w:rsidRPr="007E005F">
        <w:rPr>
          <w:rFonts w:ascii="Times New Roman" w:hAnsi="Times New Roman" w:cs="Times New Roman"/>
          <w:sz w:val="28"/>
          <w:szCs w:val="28"/>
        </w:rPr>
        <w:t xml:space="preserve"> или иные проявления способностей. </w:t>
      </w:r>
    </w:p>
    <w:p w:rsidR="007E005F" w:rsidRPr="007E005F" w:rsidRDefault="007E005F" w:rsidP="007E005F">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         Предстартовые состояния включают в себя: </w:t>
      </w:r>
    </w:p>
    <w:p w:rsidR="007E005F" w:rsidRPr="007E005F" w:rsidRDefault="007E005F" w:rsidP="007E005F">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общую направленность сознания спортсменов. Это выражается в содержании мыслей, направленности внимания, в особенностях восприятия и представлений;</w:t>
      </w:r>
    </w:p>
    <w:p w:rsidR="007E005F" w:rsidRPr="007E005F" w:rsidRDefault="007E005F" w:rsidP="007E005F">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 </w:t>
      </w:r>
      <w:proofErr w:type="gramStart"/>
      <w:r w:rsidRPr="007E005F">
        <w:rPr>
          <w:rFonts w:ascii="Times New Roman" w:hAnsi="Times New Roman" w:cs="Times New Roman"/>
          <w:sz w:val="28"/>
          <w:szCs w:val="28"/>
        </w:rPr>
        <w:t>- определенные эмоционально-волевые проявления спортсмена: его эмоциональное возбуждение или, напротив, подавленное, угнетенное состояние, его решимость, уверенность, боязнь, робость и т.д.;</w:t>
      </w:r>
      <w:proofErr w:type="gramEnd"/>
    </w:p>
    <w:p w:rsidR="007E005F" w:rsidRPr="007E005F" w:rsidRDefault="007E005F" w:rsidP="007E005F">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 - морально-волевую готовность к соревнованию.</w:t>
      </w:r>
    </w:p>
    <w:p w:rsidR="007E005F" w:rsidRPr="007E005F" w:rsidRDefault="007E005F" w:rsidP="007E005F">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           Это характеризуется осознанием ответственности, целеустремленности действий, верой в успех, волей к победе. </w:t>
      </w:r>
    </w:p>
    <w:p w:rsidR="007E005F" w:rsidRPr="007E005F" w:rsidRDefault="007E005F" w:rsidP="007E005F">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       Различают ранние предстартовые состояния, которые возникают за много дней до ответственного соревнования и собственно стартовые, возникающие в день соревнований. Ранние предстартовые состояния проявляются при недостаточно подвижной нервной системе. </w:t>
      </w:r>
    </w:p>
    <w:p w:rsidR="007E005F" w:rsidRPr="007E005F" w:rsidRDefault="007E005F" w:rsidP="007E005F">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           У неуравновешенных спортсменов установка на соревновательную деятельность приводит к перевозбуждению нервной системы и к снижению уровня эмоциональной возбудимости. Происходит «перегорание». У спортсменов с уравновешенной нервной системой состояние готовности развивается более ровно, достигая оптимального уровня в большинстве случаев непосредственно перед соревнованием. </w:t>
      </w:r>
    </w:p>
    <w:p w:rsidR="007E005F" w:rsidRPr="007E005F" w:rsidRDefault="007E005F" w:rsidP="007E005F">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lastRenderedPageBreak/>
        <w:t xml:space="preserve">          Спортсмен нередко попадает в сложные условия, характеризующиеся теми признаками, которые вызывают стресс, - наличием проблемной ситуации, лимитом времени, высоким уровнем ответственности за каждое действие. Стресс как наивысшая степень психической напряженности не обязательно сопровождает любую соревновательную деятельность. Однако психическая напряженность является непременным фактором соревнования. </w:t>
      </w:r>
    </w:p>
    <w:p w:rsidR="007E005F" w:rsidRPr="007E005F" w:rsidRDefault="007E005F" w:rsidP="007E005F">
      <w:pPr>
        <w:autoSpaceDE w:val="0"/>
        <w:autoSpaceDN w:val="0"/>
        <w:adjustRightInd w:val="0"/>
        <w:spacing w:after="0" w:line="240" w:lineRule="auto"/>
        <w:jc w:val="both"/>
        <w:rPr>
          <w:rFonts w:ascii="Times New Roman" w:hAnsi="Times New Roman" w:cs="Times New Roman"/>
          <w:sz w:val="28"/>
          <w:szCs w:val="28"/>
        </w:rPr>
      </w:pPr>
      <w:r w:rsidRPr="007E005F">
        <w:rPr>
          <w:rFonts w:ascii="Times New Roman" w:hAnsi="Times New Roman" w:cs="Times New Roman"/>
          <w:sz w:val="28"/>
          <w:szCs w:val="28"/>
        </w:rPr>
        <w:t xml:space="preserve">                 Психическая напряженность – это совокупность психофизиологических явлений, обеспечивающих психический тонус человека для выполнения той или иной деятельности. Таким образом, необходимо изучать проявления основных свойств нервной системы в различных </w:t>
      </w:r>
      <w:proofErr w:type="gramStart"/>
      <w:r w:rsidRPr="007E005F">
        <w:rPr>
          <w:rFonts w:ascii="Times New Roman" w:hAnsi="Times New Roman" w:cs="Times New Roman"/>
          <w:sz w:val="28"/>
          <w:szCs w:val="28"/>
        </w:rPr>
        <w:t>способностях</w:t>
      </w:r>
      <w:proofErr w:type="gramEnd"/>
      <w:r w:rsidRPr="007E005F">
        <w:rPr>
          <w:rFonts w:ascii="Times New Roman" w:hAnsi="Times New Roman" w:cs="Times New Roman"/>
          <w:sz w:val="28"/>
          <w:szCs w:val="28"/>
        </w:rPr>
        <w:t xml:space="preserve"> как в сенсомоторной, так и в интеллектуальной сферах. Это позволит более четко выявить взаимокомпенсации и глубже вскрыть механизмы этого сложного психического явления.</w:t>
      </w:r>
    </w:p>
    <w:p w:rsidR="006019E1" w:rsidRDefault="006019E1" w:rsidP="00622EB6">
      <w:pPr>
        <w:spacing w:after="0"/>
        <w:ind w:firstLine="708"/>
        <w:jc w:val="center"/>
        <w:rPr>
          <w:rFonts w:ascii="Times New Roman" w:hAnsi="Times New Roman" w:cs="Times New Roman"/>
          <w:b/>
          <w:bCs/>
          <w:sz w:val="28"/>
          <w:szCs w:val="28"/>
        </w:rPr>
      </w:pPr>
    </w:p>
    <w:p w:rsidR="006019E1" w:rsidRDefault="00622EB6" w:rsidP="00622EB6">
      <w:pPr>
        <w:spacing w:after="0"/>
        <w:ind w:firstLine="708"/>
        <w:rPr>
          <w:rFonts w:ascii="Times New Roman" w:hAnsi="Times New Roman" w:cs="Times New Roman"/>
          <w:b/>
          <w:bCs/>
          <w:sz w:val="28"/>
          <w:szCs w:val="28"/>
        </w:rPr>
      </w:pPr>
      <w:r>
        <w:rPr>
          <w:rFonts w:ascii="Times New Roman" w:hAnsi="Times New Roman" w:cs="Times New Roman"/>
          <w:b/>
          <w:bCs/>
          <w:sz w:val="28"/>
          <w:szCs w:val="28"/>
        </w:rPr>
        <w:t xml:space="preserve">                2.6. Предельные тренировочные нагрузки</w:t>
      </w:r>
    </w:p>
    <w:p w:rsidR="00622EB6" w:rsidRPr="00622EB6" w:rsidRDefault="00622EB6" w:rsidP="00622EB6">
      <w:pPr>
        <w:spacing w:after="0"/>
        <w:ind w:firstLine="708"/>
        <w:rPr>
          <w:rFonts w:ascii="Times New Roman" w:hAnsi="Times New Roman" w:cs="Times New Roman"/>
          <w:bCs/>
          <w:sz w:val="28"/>
          <w:szCs w:val="28"/>
        </w:rPr>
      </w:pPr>
      <w:r>
        <w:rPr>
          <w:rFonts w:ascii="Times New Roman" w:hAnsi="Times New Roman" w:cs="Times New Roman"/>
          <w:bCs/>
          <w:sz w:val="28"/>
          <w:szCs w:val="28"/>
        </w:rPr>
        <w:t xml:space="preserve">                                                                                                      </w:t>
      </w:r>
      <w:r w:rsidRPr="00622EB6">
        <w:rPr>
          <w:rFonts w:ascii="Times New Roman" w:hAnsi="Times New Roman" w:cs="Times New Roman"/>
          <w:bCs/>
          <w:sz w:val="28"/>
          <w:szCs w:val="28"/>
        </w:rPr>
        <w:t>Таблица 5</w:t>
      </w:r>
    </w:p>
    <w:tbl>
      <w:tblPr>
        <w:tblStyle w:val="a3"/>
        <w:tblW w:w="0" w:type="auto"/>
        <w:tblLayout w:type="fixed"/>
        <w:tblLook w:val="04A0" w:firstRow="1" w:lastRow="0" w:firstColumn="1" w:lastColumn="0" w:noHBand="0" w:noVBand="1"/>
      </w:tblPr>
      <w:tblGrid>
        <w:gridCol w:w="1980"/>
        <w:gridCol w:w="850"/>
        <w:gridCol w:w="993"/>
        <w:gridCol w:w="992"/>
        <w:gridCol w:w="992"/>
        <w:gridCol w:w="1985"/>
        <w:gridCol w:w="1553"/>
      </w:tblGrid>
      <w:tr w:rsidR="00622EB6" w:rsidRPr="00622EB6" w:rsidTr="006366C8">
        <w:tc>
          <w:tcPr>
            <w:tcW w:w="1980" w:type="dxa"/>
            <w:vMerge w:val="restart"/>
          </w:tcPr>
          <w:p w:rsidR="00622EB6" w:rsidRPr="00622EB6" w:rsidRDefault="00622EB6" w:rsidP="00622EB6">
            <w:pPr>
              <w:jc w:val="center"/>
              <w:rPr>
                <w:rFonts w:ascii="Times New Roman" w:eastAsia="Times New Roman" w:hAnsi="Times New Roman" w:cs="Times New Roman"/>
                <w:bCs/>
                <w:color w:val="000000"/>
                <w:sz w:val="24"/>
                <w:szCs w:val="24"/>
                <w:lang w:eastAsia="ru-RU"/>
              </w:rPr>
            </w:pPr>
            <w:r w:rsidRPr="00622EB6">
              <w:rPr>
                <w:rFonts w:ascii="Times New Roman" w:eastAsia="Times New Roman" w:hAnsi="Times New Roman" w:cs="Times New Roman"/>
                <w:bCs/>
                <w:color w:val="000000"/>
                <w:sz w:val="24"/>
                <w:szCs w:val="24"/>
                <w:lang w:eastAsia="ru-RU"/>
              </w:rPr>
              <w:t>Объём</w:t>
            </w:r>
          </w:p>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bCs/>
                <w:color w:val="000000"/>
                <w:sz w:val="24"/>
                <w:szCs w:val="24"/>
                <w:lang w:eastAsia="ru-RU"/>
              </w:rPr>
              <w:t>тренировочной нагрузки</w:t>
            </w:r>
          </w:p>
        </w:tc>
        <w:tc>
          <w:tcPr>
            <w:tcW w:w="7365" w:type="dxa"/>
            <w:gridSpan w:val="6"/>
          </w:tcPr>
          <w:p w:rsidR="00622EB6" w:rsidRPr="00622EB6" w:rsidRDefault="00622EB6" w:rsidP="006366C8">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bCs/>
                <w:color w:val="000000"/>
                <w:sz w:val="24"/>
                <w:szCs w:val="24"/>
                <w:lang w:eastAsia="ru-RU"/>
              </w:rPr>
              <w:t>Этапы и периоды спортивной подготовки</w:t>
            </w:r>
          </w:p>
        </w:tc>
      </w:tr>
      <w:tr w:rsidR="00622EB6" w:rsidRPr="00622EB6" w:rsidTr="006366C8">
        <w:tc>
          <w:tcPr>
            <w:tcW w:w="1980" w:type="dxa"/>
            <w:vMerge/>
          </w:tcPr>
          <w:p w:rsidR="00622EB6" w:rsidRPr="00622EB6" w:rsidRDefault="00622EB6" w:rsidP="006366C8">
            <w:pPr>
              <w:rPr>
                <w:rFonts w:ascii="Times New Roman" w:eastAsia="Times New Roman" w:hAnsi="Times New Roman" w:cs="Times New Roman"/>
                <w:sz w:val="24"/>
                <w:szCs w:val="24"/>
                <w:lang w:eastAsia="ru-RU"/>
              </w:rPr>
            </w:pPr>
          </w:p>
        </w:tc>
        <w:tc>
          <w:tcPr>
            <w:tcW w:w="1843" w:type="dxa"/>
            <w:gridSpan w:val="2"/>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Этап начальной подготовки</w:t>
            </w:r>
          </w:p>
        </w:tc>
        <w:tc>
          <w:tcPr>
            <w:tcW w:w="1984" w:type="dxa"/>
            <w:gridSpan w:val="2"/>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Тренировочный этап</w:t>
            </w:r>
          </w:p>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(этап спортивной специализации)</w:t>
            </w:r>
          </w:p>
        </w:tc>
        <w:tc>
          <w:tcPr>
            <w:tcW w:w="1985" w:type="dxa"/>
            <w:vMerge w:val="restart"/>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Этап совершенствования спортивного мастерства</w:t>
            </w:r>
          </w:p>
        </w:tc>
        <w:tc>
          <w:tcPr>
            <w:tcW w:w="1553" w:type="dxa"/>
            <w:vMerge w:val="restart"/>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Этап высшего спортивного мастерства</w:t>
            </w:r>
          </w:p>
        </w:tc>
      </w:tr>
      <w:tr w:rsidR="00622EB6" w:rsidRPr="00622EB6" w:rsidTr="006366C8">
        <w:tc>
          <w:tcPr>
            <w:tcW w:w="1980" w:type="dxa"/>
            <w:vMerge/>
          </w:tcPr>
          <w:p w:rsidR="00622EB6" w:rsidRPr="00622EB6" w:rsidRDefault="00622EB6" w:rsidP="006366C8">
            <w:pPr>
              <w:rPr>
                <w:rFonts w:ascii="Times New Roman" w:eastAsia="Times New Roman" w:hAnsi="Times New Roman" w:cs="Times New Roman"/>
                <w:sz w:val="24"/>
                <w:szCs w:val="24"/>
                <w:lang w:eastAsia="ru-RU"/>
              </w:rPr>
            </w:pPr>
          </w:p>
        </w:tc>
        <w:tc>
          <w:tcPr>
            <w:tcW w:w="850" w:type="dxa"/>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До года</w:t>
            </w:r>
          </w:p>
        </w:tc>
        <w:tc>
          <w:tcPr>
            <w:tcW w:w="993" w:type="dxa"/>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Свыше года</w:t>
            </w:r>
          </w:p>
        </w:tc>
        <w:tc>
          <w:tcPr>
            <w:tcW w:w="992" w:type="dxa"/>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До двух лет</w:t>
            </w:r>
          </w:p>
        </w:tc>
        <w:tc>
          <w:tcPr>
            <w:tcW w:w="992" w:type="dxa"/>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Свыше двух лет</w:t>
            </w:r>
          </w:p>
        </w:tc>
        <w:tc>
          <w:tcPr>
            <w:tcW w:w="1985" w:type="dxa"/>
            <w:vMerge/>
          </w:tcPr>
          <w:p w:rsidR="00622EB6" w:rsidRPr="00622EB6" w:rsidRDefault="00622EB6" w:rsidP="006366C8">
            <w:pPr>
              <w:rPr>
                <w:rFonts w:ascii="Times New Roman" w:eastAsia="Times New Roman" w:hAnsi="Times New Roman" w:cs="Times New Roman"/>
                <w:sz w:val="24"/>
                <w:szCs w:val="24"/>
                <w:lang w:eastAsia="ru-RU"/>
              </w:rPr>
            </w:pPr>
          </w:p>
        </w:tc>
        <w:tc>
          <w:tcPr>
            <w:tcW w:w="1553" w:type="dxa"/>
            <w:vMerge/>
          </w:tcPr>
          <w:p w:rsidR="00622EB6" w:rsidRPr="00622EB6" w:rsidRDefault="00622EB6" w:rsidP="006366C8">
            <w:pPr>
              <w:rPr>
                <w:rFonts w:ascii="Times New Roman" w:eastAsia="Times New Roman" w:hAnsi="Times New Roman" w:cs="Times New Roman"/>
                <w:sz w:val="24"/>
                <w:szCs w:val="24"/>
                <w:lang w:eastAsia="ru-RU"/>
              </w:rPr>
            </w:pPr>
          </w:p>
        </w:tc>
      </w:tr>
      <w:tr w:rsidR="00622EB6" w:rsidRPr="00622EB6" w:rsidTr="00622EB6">
        <w:tc>
          <w:tcPr>
            <w:tcW w:w="1980" w:type="dxa"/>
          </w:tcPr>
          <w:p w:rsidR="00622EB6" w:rsidRPr="00622EB6" w:rsidRDefault="00622EB6" w:rsidP="006366C8">
            <w:pP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Количество</w:t>
            </w:r>
          </w:p>
          <w:p w:rsidR="00622EB6" w:rsidRPr="00622EB6" w:rsidRDefault="00622EB6" w:rsidP="006366C8">
            <w:pP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часов в неделю</w:t>
            </w:r>
          </w:p>
        </w:tc>
        <w:tc>
          <w:tcPr>
            <w:tcW w:w="850" w:type="dxa"/>
            <w:vAlign w:val="center"/>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5</w:t>
            </w:r>
          </w:p>
        </w:tc>
        <w:tc>
          <w:tcPr>
            <w:tcW w:w="993" w:type="dxa"/>
            <w:vAlign w:val="center"/>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6</w:t>
            </w:r>
          </w:p>
        </w:tc>
        <w:tc>
          <w:tcPr>
            <w:tcW w:w="992" w:type="dxa"/>
            <w:vAlign w:val="center"/>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12</w:t>
            </w:r>
          </w:p>
        </w:tc>
        <w:tc>
          <w:tcPr>
            <w:tcW w:w="992" w:type="dxa"/>
            <w:vAlign w:val="center"/>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18</w:t>
            </w:r>
          </w:p>
        </w:tc>
        <w:tc>
          <w:tcPr>
            <w:tcW w:w="1985" w:type="dxa"/>
            <w:vAlign w:val="center"/>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21</w:t>
            </w:r>
          </w:p>
        </w:tc>
        <w:tc>
          <w:tcPr>
            <w:tcW w:w="1553" w:type="dxa"/>
            <w:vAlign w:val="center"/>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24</w:t>
            </w:r>
          </w:p>
        </w:tc>
      </w:tr>
      <w:tr w:rsidR="00622EB6" w:rsidRPr="00622EB6" w:rsidTr="00622EB6">
        <w:tc>
          <w:tcPr>
            <w:tcW w:w="1980" w:type="dxa"/>
          </w:tcPr>
          <w:p w:rsidR="00622EB6" w:rsidRPr="00622EB6" w:rsidRDefault="00622EB6" w:rsidP="006366C8">
            <w:pP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Количество</w:t>
            </w:r>
          </w:p>
          <w:p w:rsidR="00622EB6" w:rsidRPr="00622EB6" w:rsidRDefault="00622EB6" w:rsidP="006366C8">
            <w:pP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тренировок в неделю</w:t>
            </w:r>
          </w:p>
        </w:tc>
        <w:tc>
          <w:tcPr>
            <w:tcW w:w="850" w:type="dxa"/>
            <w:vAlign w:val="center"/>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3</w:t>
            </w:r>
          </w:p>
        </w:tc>
        <w:tc>
          <w:tcPr>
            <w:tcW w:w="993" w:type="dxa"/>
            <w:vAlign w:val="center"/>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3</w:t>
            </w:r>
          </w:p>
        </w:tc>
        <w:tc>
          <w:tcPr>
            <w:tcW w:w="992" w:type="dxa"/>
            <w:vAlign w:val="center"/>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4</w:t>
            </w:r>
          </w:p>
        </w:tc>
        <w:tc>
          <w:tcPr>
            <w:tcW w:w="992" w:type="dxa"/>
            <w:vAlign w:val="center"/>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6</w:t>
            </w:r>
          </w:p>
        </w:tc>
        <w:tc>
          <w:tcPr>
            <w:tcW w:w="1985" w:type="dxa"/>
            <w:vAlign w:val="center"/>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11</w:t>
            </w:r>
          </w:p>
        </w:tc>
        <w:tc>
          <w:tcPr>
            <w:tcW w:w="1553" w:type="dxa"/>
            <w:vAlign w:val="center"/>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11</w:t>
            </w:r>
          </w:p>
        </w:tc>
      </w:tr>
      <w:tr w:rsidR="00622EB6" w:rsidRPr="00622EB6" w:rsidTr="00622EB6">
        <w:tc>
          <w:tcPr>
            <w:tcW w:w="1980" w:type="dxa"/>
          </w:tcPr>
          <w:p w:rsidR="00622EB6" w:rsidRPr="00622EB6" w:rsidRDefault="00622EB6" w:rsidP="006366C8">
            <w:pP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Общее количество</w:t>
            </w:r>
          </w:p>
          <w:p w:rsidR="00622EB6" w:rsidRPr="00622EB6" w:rsidRDefault="00622EB6" w:rsidP="006366C8">
            <w:pP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часов в неделю</w:t>
            </w:r>
          </w:p>
        </w:tc>
        <w:tc>
          <w:tcPr>
            <w:tcW w:w="850" w:type="dxa"/>
            <w:vAlign w:val="center"/>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260</w:t>
            </w:r>
          </w:p>
        </w:tc>
        <w:tc>
          <w:tcPr>
            <w:tcW w:w="993" w:type="dxa"/>
            <w:vAlign w:val="center"/>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312</w:t>
            </w:r>
          </w:p>
        </w:tc>
        <w:tc>
          <w:tcPr>
            <w:tcW w:w="992" w:type="dxa"/>
            <w:vAlign w:val="center"/>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624</w:t>
            </w:r>
          </w:p>
        </w:tc>
        <w:tc>
          <w:tcPr>
            <w:tcW w:w="992" w:type="dxa"/>
            <w:vAlign w:val="center"/>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936</w:t>
            </w:r>
          </w:p>
        </w:tc>
        <w:tc>
          <w:tcPr>
            <w:tcW w:w="1985" w:type="dxa"/>
            <w:vAlign w:val="center"/>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1092</w:t>
            </w:r>
          </w:p>
        </w:tc>
        <w:tc>
          <w:tcPr>
            <w:tcW w:w="1553" w:type="dxa"/>
            <w:vAlign w:val="center"/>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1248</w:t>
            </w:r>
          </w:p>
        </w:tc>
      </w:tr>
      <w:tr w:rsidR="00622EB6" w:rsidRPr="00622EB6" w:rsidTr="00622EB6">
        <w:tc>
          <w:tcPr>
            <w:tcW w:w="1980" w:type="dxa"/>
          </w:tcPr>
          <w:p w:rsidR="00622EB6" w:rsidRPr="00622EB6" w:rsidRDefault="00622EB6" w:rsidP="006366C8">
            <w:pP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Общее количество</w:t>
            </w:r>
          </w:p>
          <w:p w:rsidR="00622EB6" w:rsidRPr="00622EB6" w:rsidRDefault="00971B06" w:rsidP="006366C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тренировок   в год</w:t>
            </w:r>
          </w:p>
        </w:tc>
        <w:tc>
          <w:tcPr>
            <w:tcW w:w="850" w:type="dxa"/>
            <w:vAlign w:val="center"/>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156</w:t>
            </w:r>
          </w:p>
        </w:tc>
        <w:tc>
          <w:tcPr>
            <w:tcW w:w="993" w:type="dxa"/>
            <w:vAlign w:val="center"/>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156</w:t>
            </w:r>
          </w:p>
        </w:tc>
        <w:tc>
          <w:tcPr>
            <w:tcW w:w="992" w:type="dxa"/>
            <w:vAlign w:val="center"/>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208</w:t>
            </w:r>
          </w:p>
        </w:tc>
        <w:tc>
          <w:tcPr>
            <w:tcW w:w="992" w:type="dxa"/>
            <w:vAlign w:val="center"/>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312</w:t>
            </w:r>
          </w:p>
        </w:tc>
        <w:tc>
          <w:tcPr>
            <w:tcW w:w="1985" w:type="dxa"/>
            <w:vAlign w:val="center"/>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572</w:t>
            </w:r>
          </w:p>
        </w:tc>
        <w:tc>
          <w:tcPr>
            <w:tcW w:w="1553" w:type="dxa"/>
            <w:vAlign w:val="center"/>
          </w:tcPr>
          <w:p w:rsidR="00622EB6" w:rsidRPr="00622EB6" w:rsidRDefault="00622EB6" w:rsidP="00622EB6">
            <w:pPr>
              <w:jc w:val="center"/>
              <w:rPr>
                <w:rFonts w:ascii="Times New Roman" w:eastAsia="Times New Roman" w:hAnsi="Times New Roman" w:cs="Times New Roman"/>
                <w:sz w:val="24"/>
                <w:szCs w:val="24"/>
                <w:lang w:eastAsia="ru-RU"/>
              </w:rPr>
            </w:pPr>
            <w:r w:rsidRPr="00622EB6">
              <w:rPr>
                <w:rFonts w:ascii="Times New Roman" w:eastAsia="Times New Roman" w:hAnsi="Times New Roman" w:cs="Times New Roman"/>
                <w:sz w:val="24"/>
                <w:szCs w:val="24"/>
                <w:lang w:eastAsia="ru-RU"/>
              </w:rPr>
              <w:t>572</w:t>
            </w:r>
          </w:p>
        </w:tc>
      </w:tr>
    </w:tbl>
    <w:p w:rsidR="00622EB6" w:rsidRDefault="00622EB6" w:rsidP="00622EB6">
      <w:pPr>
        <w:spacing w:after="0"/>
        <w:ind w:firstLine="708"/>
        <w:rPr>
          <w:rFonts w:ascii="Times New Roman" w:hAnsi="Times New Roman" w:cs="Times New Roman"/>
          <w:b/>
          <w:bCs/>
          <w:sz w:val="24"/>
          <w:szCs w:val="24"/>
        </w:rPr>
      </w:pPr>
    </w:p>
    <w:p w:rsidR="00E748C1" w:rsidRPr="00622EB6" w:rsidRDefault="00E748C1" w:rsidP="00622EB6">
      <w:pPr>
        <w:spacing w:after="0"/>
        <w:ind w:firstLine="708"/>
        <w:rPr>
          <w:rFonts w:ascii="Times New Roman" w:hAnsi="Times New Roman" w:cs="Times New Roman"/>
          <w:b/>
          <w:bCs/>
          <w:sz w:val="24"/>
          <w:szCs w:val="24"/>
        </w:rPr>
      </w:pPr>
    </w:p>
    <w:p w:rsidR="006019E1" w:rsidRPr="00E748C1" w:rsidRDefault="00E748C1" w:rsidP="00540CD2">
      <w:pPr>
        <w:spacing w:after="0"/>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E748C1">
        <w:rPr>
          <w:rFonts w:ascii="Times New Roman" w:hAnsi="Times New Roman" w:cs="Times New Roman"/>
          <w:b/>
          <w:bCs/>
          <w:sz w:val="28"/>
          <w:szCs w:val="28"/>
        </w:rPr>
        <w:t>2.7. Объем соревновательной деятельности</w:t>
      </w:r>
    </w:p>
    <w:p w:rsidR="006019E1" w:rsidRPr="00E748C1" w:rsidRDefault="006019E1" w:rsidP="00E748C1">
      <w:pPr>
        <w:spacing w:after="0"/>
        <w:ind w:firstLine="708"/>
        <w:jc w:val="both"/>
        <w:rPr>
          <w:rFonts w:ascii="Times New Roman" w:hAnsi="Times New Roman" w:cs="Times New Roman"/>
          <w:bCs/>
          <w:sz w:val="28"/>
          <w:szCs w:val="28"/>
        </w:rPr>
      </w:pPr>
    </w:p>
    <w:p w:rsidR="00E748C1" w:rsidRPr="00E748C1" w:rsidRDefault="00E748C1" w:rsidP="00CC633B">
      <w:pPr>
        <w:spacing w:after="0" w:line="240" w:lineRule="auto"/>
        <w:ind w:firstLine="709"/>
        <w:jc w:val="both"/>
        <w:rPr>
          <w:rFonts w:ascii="Times New Roman" w:hAnsi="Times New Roman" w:cs="Times New Roman"/>
          <w:bCs/>
          <w:sz w:val="28"/>
          <w:szCs w:val="28"/>
        </w:rPr>
      </w:pPr>
      <w:r w:rsidRPr="00E748C1">
        <w:rPr>
          <w:rFonts w:ascii="Times New Roman" w:hAnsi="Times New Roman" w:cs="Times New Roman"/>
          <w:bCs/>
          <w:sz w:val="28"/>
          <w:szCs w:val="28"/>
        </w:rPr>
        <w:t>Соревнования различного ранга яв</w:t>
      </w:r>
      <w:r>
        <w:rPr>
          <w:rFonts w:ascii="Times New Roman" w:hAnsi="Times New Roman" w:cs="Times New Roman"/>
          <w:bCs/>
          <w:sz w:val="28"/>
          <w:szCs w:val="28"/>
        </w:rPr>
        <w:t xml:space="preserve">ляются обязательной частью всей </w:t>
      </w:r>
      <w:r w:rsidRPr="00E748C1">
        <w:rPr>
          <w:rFonts w:ascii="Times New Roman" w:hAnsi="Times New Roman" w:cs="Times New Roman"/>
          <w:bCs/>
          <w:sz w:val="28"/>
          <w:szCs w:val="28"/>
        </w:rPr>
        <w:t>системы круглогодичной подготовки. Исходя из различной значимос</w:t>
      </w:r>
      <w:r>
        <w:rPr>
          <w:rFonts w:ascii="Times New Roman" w:hAnsi="Times New Roman" w:cs="Times New Roman"/>
          <w:bCs/>
          <w:sz w:val="28"/>
          <w:szCs w:val="28"/>
        </w:rPr>
        <w:t xml:space="preserve">ти </w:t>
      </w:r>
      <w:r w:rsidRPr="00E748C1">
        <w:rPr>
          <w:rFonts w:ascii="Times New Roman" w:hAnsi="Times New Roman" w:cs="Times New Roman"/>
          <w:bCs/>
          <w:sz w:val="28"/>
          <w:szCs w:val="28"/>
        </w:rPr>
        <w:t>результатов выступлений на соревнованиях и степени их воздействия на</w:t>
      </w:r>
      <w:r>
        <w:rPr>
          <w:rFonts w:ascii="Times New Roman" w:hAnsi="Times New Roman" w:cs="Times New Roman"/>
          <w:bCs/>
          <w:sz w:val="28"/>
          <w:szCs w:val="28"/>
        </w:rPr>
        <w:t xml:space="preserve"> </w:t>
      </w:r>
      <w:r w:rsidRPr="00E748C1">
        <w:rPr>
          <w:rFonts w:ascii="Times New Roman" w:hAnsi="Times New Roman" w:cs="Times New Roman"/>
          <w:bCs/>
          <w:sz w:val="28"/>
          <w:szCs w:val="28"/>
        </w:rPr>
        <w:t>психическую и двигательную сферы дзюдоиста, целесообразно определять ранг</w:t>
      </w:r>
      <w:r>
        <w:rPr>
          <w:rFonts w:ascii="Times New Roman" w:hAnsi="Times New Roman" w:cs="Times New Roman"/>
          <w:bCs/>
          <w:sz w:val="28"/>
          <w:szCs w:val="28"/>
        </w:rPr>
        <w:t xml:space="preserve"> </w:t>
      </w:r>
      <w:r w:rsidRPr="00E748C1">
        <w:rPr>
          <w:rFonts w:ascii="Times New Roman" w:hAnsi="Times New Roman" w:cs="Times New Roman"/>
          <w:bCs/>
          <w:sz w:val="28"/>
          <w:szCs w:val="28"/>
        </w:rPr>
        <w:t xml:space="preserve">соревнований по значимости, месту в годичном тренировочном </w:t>
      </w:r>
      <w:r w:rsidRPr="00E748C1">
        <w:rPr>
          <w:rFonts w:ascii="Times New Roman" w:hAnsi="Times New Roman" w:cs="Times New Roman"/>
          <w:bCs/>
          <w:sz w:val="28"/>
          <w:szCs w:val="28"/>
        </w:rPr>
        <w:lastRenderedPageBreak/>
        <w:t>процессе,</w:t>
      </w:r>
      <w:r>
        <w:rPr>
          <w:rFonts w:ascii="Times New Roman" w:hAnsi="Times New Roman" w:cs="Times New Roman"/>
          <w:bCs/>
          <w:sz w:val="28"/>
          <w:szCs w:val="28"/>
        </w:rPr>
        <w:t xml:space="preserve"> </w:t>
      </w:r>
      <w:r w:rsidRPr="00E748C1">
        <w:rPr>
          <w:rFonts w:ascii="Times New Roman" w:hAnsi="Times New Roman" w:cs="Times New Roman"/>
          <w:bCs/>
          <w:sz w:val="28"/>
          <w:szCs w:val="28"/>
        </w:rPr>
        <w:t>уровню квалификации участников и соответственно планировать тренировочный</w:t>
      </w:r>
      <w:r>
        <w:rPr>
          <w:rFonts w:ascii="Times New Roman" w:hAnsi="Times New Roman" w:cs="Times New Roman"/>
          <w:bCs/>
          <w:sz w:val="28"/>
          <w:szCs w:val="28"/>
        </w:rPr>
        <w:t xml:space="preserve"> </w:t>
      </w:r>
      <w:r w:rsidRPr="00E748C1">
        <w:rPr>
          <w:rFonts w:ascii="Times New Roman" w:hAnsi="Times New Roman" w:cs="Times New Roman"/>
          <w:bCs/>
          <w:sz w:val="28"/>
          <w:szCs w:val="28"/>
        </w:rPr>
        <w:t>процесс. Это позволит оптимизировать достижение и поддержание спортивной</w:t>
      </w:r>
      <w:r>
        <w:rPr>
          <w:rFonts w:ascii="Times New Roman" w:hAnsi="Times New Roman" w:cs="Times New Roman"/>
          <w:bCs/>
          <w:sz w:val="28"/>
          <w:szCs w:val="28"/>
        </w:rPr>
        <w:t xml:space="preserve"> </w:t>
      </w:r>
      <w:r w:rsidRPr="00E748C1">
        <w:rPr>
          <w:rFonts w:ascii="Times New Roman" w:hAnsi="Times New Roman" w:cs="Times New Roman"/>
          <w:bCs/>
          <w:sz w:val="28"/>
          <w:szCs w:val="28"/>
        </w:rPr>
        <w:t xml:space="preserve">формы, избежать психологических травм, ускорит </w:t>
      </w:r>
      <w:proofErr w:type="spellStart"/>
      <w:r w:rsidRPr="00E748C1">
        <w:rPr>
          <w:rFonts w:ascii="Times New Roman" w:hAnsi="Times New Roman" w:cs="Times New Roman"/>
          <w:bCs/>
          <w:sz w:val="28"/>
          <w:szCs w:val="28"/>
        </w:rPr>
        <w:t>психо</w:t>
      </w:r>
      <w:proofErr w:type="spellEnd"/>
      <w:r w:rsidRPr="00E748C1">
        <w:rPr>
          <w:rFonts w:ascii="Times New Roman" w:hAnsi="Times New Roman" w:cs="Times New Roman"/>
          <w:bCs/>
          <w:sz w:val="28"/>
          <w:szCs w:val="28"/>
        </w:rPr>
        <w:t>-эмоциональное</w:t>
      </w:r>
      <w:r>
        <w:rPr>
          <w:rFonts w:ascii="Times New Roman" w:hAnsi="Times New Roman" w:cs="Times New Roman"/>
          <w:bCs/>
          <w:sz w:val="28"/>
          <w:szCs w:val="28"/>
        </w:rPr>
        <w:t xml:space="preserve"> </w:t>
      </w:r>
      <w:r w:rsidRPr="00E748C1">
        <w:rPr>
          <w:rFonts w:ascii="Times New Roman" w:hAnsi="Times New Roman" w:cs="Times New Roman"/>
          <w:bCs/>
          <w:sz w:val="28"/>
          <w:szCs w:val="28"/>
        </w:rPr>
        <w:t>восстановление после соревнований. Требования к участию в спортивных</w:t>
      </w:r>
      <w:r>
        <w:rPr>
          <w:rFonts w:ascii="Times New Roman" w:hAnsi="Times New Roman" w:cs="Times New Roman"/>
          <w:bCs/>
          <w:sz w:val="28"/>
          <w:szCs w:val="28"/>
        </w:rPr>
        <w:t xml:space="preserve"> </w:t>
      </w:r>
      <w:r w:rsidRPr="00E748C1">
        <w:rPr>
          <w:rFonts w:ascii="Times New Roman" w:hAnsi="Times New Roman" w:cs="Times New Roman"/>
          <w:bCs/>
          <w:sz w:val="28"/>
          <w:szCs w:val="28"/>
        </w:rPr>
        <w:t>соревнованиях лиц, проходящих спортивную подготовку:</w:t>
      </w:r>
    </w:p>
    <w:p w:rsidR="00E748C1" w:rsidRPr="00E748C1" w:rsidRDefault="00E748C1" w:rsidP="00CC633B">
      <w:pPr>
        <w:spacing w:after="0" w:line="240" w:lineRule="auto"/>
        <w:ind w:firstLine="709"/>
        <w:jc w:val="both"/>
        <w:rPr>
          <w:rFonts w:ascii="Times New Roman" w:hAnsi="Times New Roman" w:cs="Times New Roman"/>
          <w:bCs/>
          <w:sz w:val="28"/>
          <w:szCs w:val="28"/>
        </w:rPr>
      </w:pPr>
      <w:r w:rsidRPr="00E748C1">
        <w:rPr>
          <w:rFonts w:ascii="Times New Roman" w:hAnsi="Times New Roman" w:cs="Times New Roman"/>
          <w:bCs/>
          <w:sz w:val="28"/>
          <w:szCs w:val="28"/>
        </w:rPr>
        <w:t xml:space="preserve">- соответствие возраста и пола участника положению (регламенту) </w:t>
      </w:r>
      <w:proofErr w:type="gramStart"/>
      <w:r w:rsidRPr="00E748C1">
        <w:rPr>
          <w:rFonts w:ascii="Times New Roman" w:hAnsi="Times New Roman" w:cs="Times New Roman"/>
          <w:bCs/>
          <w:sz w:val="28"/>
          <w:szCs w:val="28"/>
        </w:rPr>
        <w:t>об</w:t>
      </w:r>
      <w:proofErr w:type="gramEnd"/>
    </w:p>
    <w:p w:rsidR="00E748C1" w:rsidRPr="00E748C1" w:rsidRDefault="00E748C1" w:rsidP="00CC633B">
      <w:pPr>
        <w:spacing w:after="0" w:line="240" w:lineRule="auto"/>
        <w:ind w:firstLine="709"/>
        <w:jc w:val="both"/>
        <w:rPr>
          <w:rFonts w:ascii="Times New Roman" w:hAnsi="Times New Roman" w:cs="Times New Roman"/>
          <w:bCs/>
          <w:sz w:val="28"/>
          <w:szCs w:val="28"/>
        </w:rPr>
      </w:pPr>
      <w:r w:rsidRPr="00E748C1">
        <w:rPr>
          <w:rFonts w:ascii="Times New Roman" w:hAnsi="Times New Roman" w:cs="Times New Roman"/>
          <w:bCs/>
          <w:sz w:val="28"/>
          <w:szCs w:val="28"/>
        </w:rPr>
        <w:t xml:space="preserve">официальных спортивных </w:t>
      </w:r>
      <w:proofErr w:type="gramStart"/>
      <w:r w:rsidRPr="00E748C1">
        <w:rPr>
          <w:rFonts w:ascii="Times New Roman" w:hAnsi="Times New Roman" w:cs="Times New Roman"/>
          <w:bCs/>
          <w:sz w:val="28"/>
          <w:szCs w:val="28"/>
        </w:rPr>
        <w:t>соревнованиях</w:t>
      </w:r>
      <w:proofErr w:type="gramEnd"/>
      <w:r w:rsidRPr="00E748C1">
        <w:rPr>
          <w:rFonts w:ascii="Times New Roman" w:hAnsi="Times New Roman" w:cs="Times New Roman"/>
          <w:bCs/>
          <w:sz w:val="28"/>
          <w:szCs w:val="28"/>
        </w:rPr>
        <w:t xml:space="preserve"> и правилам вида спорта дзюдо;</w:t>
      </w:r>
    </w:p>
    <w:p w:rsidR="00E748C1" w:rsidRPr="00E748C1" w:rsidRDefault="00E748C1" w:rsidP="00CC633B">
      <w:pPr>
        <w:spacing w:after="0" w:line="240" w:lineRule="auto"/>
        <w:ind w:firstLine="709"/>
        <w:jc w:val="both"/>
        <w:rPr>
          <w:rFonts w:ascii="Times New Roman" w:hAnsi="Times New Roman" w:cs="Times New Roman"/>
          <w:bCs/>
          <w:sz w:val="28"/>
          <w:szCs w:val="28"/>
        </w:rPr>
      </w:pPr>
      <w:r w:rsidRPr="00E748C1">
        <w:rPr>
          <w:rFonts w:ascii="Times New Roman" w:hAnsi="Times New Roman" w:cs="Times New Roman"/>
          <w:bCs/>
          <w:sz w:val="28"/>
          <w:szCs w:val="28"/>
        </w:rPr>
        <w:t>- соответствие уровня спортивной квалификации участника положению</w:t>
      </w:r>
    </w:p>
    <w:p w:rsidR="00E748C1" w:rsidRPr="00E748C1" w:rsidRDefault="00E748C1" w:rsidP="00CC633B">
      <w:pPr>
        <w:spacing w:after="0" w:line="240" w:lineRule="auto"/>
        <w:ind w:firstLine="709"/>
        <w:jc w:val="both"/>
        <w:rPr>
          <w:rFonts w:ascii="Times New Roman" w:hAnsi="Times New Roman" w:cs="Times New Roman"/>
          <w:bCs/>
          <w:sz w:val="28"/>
          <w:szCs w:val="28"/>
        </w:rPr>
      </w:pPr>
      <w:r w:rsidRPr="00E748C1">
        <w:rPr>
          <w:rFonts w:ascii="Times New Roman" w:hAnsi="Times New Roman" w:cs="Times New Roman"/>
          <w:bCs/>
          <w:sz w:val="28"/>
          <w:szCs w:val="28"/>
        </w:rPr>
        <w:t>(регламенту) об официальных соревнования</w:t>
      </w:r>
      <w:r>
        <w:rPr>
          <w:rFonts w:ascii="Times New Roman" w:hAnsi="Times New Roman" w:cs="Times New Roman"/>
          <w:bCs/>
          <w:sz w:val="28"/>
          <w:szCs w:val="28"/>
        </w:rPr>
        <w:t xml:space="preserve">х согласно Единой всероссийской </w:t>
      </w:r>
      <w:r w:rsidRPr="00E748C1">
        <w:rPr>
          <w:rFonts w:ascii="Times New Roman" w:hAnsi="Times New Roman" w:cs="Times New Roman"/>
          <w:bCs/>
          <w:sz w:val="28"/>
          <w:szCs w:val="28"/>
        </w:rPr>
        <w:t>спортивной классификации и правилам вида спорта дзюдо;</w:t>
      </w:r>
    </w:p>
    <w:p w:rsidR="00E748C1" w:rsidRPr="00E748C1" w:rsidRDefault="00E748C1" w:rsidP="00CC633B">
      <w:pPr>
        <w:spacing w:after="0" w:line="240" w:lineRule="auto"/>
        <w:ind w:firstLine="709"/>
        <w:jc w:val="both"/>
        <w:rPr>
          <w:rFonts w:ascii="Times New Roman" w:hAnsi="Times New Roman" w:cs="Times New Roman"/>
          <w:bCs/>
          <w:sz w:val="28"/>
          <w:szCs w:val="28"/>
        </w:rPr>
      </w:pPr>
      <w:r w:rsidRPr="00E748C1">
        <w:rPr>
          <w:rFonts w:ascii="Times New Roman" w:hAnsi="Times New Roman" w:cs="Times New Roman"/>
          <w:bCs/>
          <w:sz w:val="28"/>
          <w:szCs w:val="28"/>
        </w:rPr>
        <w:t>- выполнение плана спортивной подготовки;</w:t>
      </w:r>
    </w:p>
    <w:p w:rsidR="00E748C1" w:rsidRPr="00E748C1" w:rsidRDefault="00E748C1" w:rsidP="00CC633B">
      <w:pPr>
        <w:spacing w:after="0" w:line="240" w:lineRule="auto"/>
        <w:ind w:firstLine="709"/>
        <w:jc w:val="both"/>
        <w:rPr>
          <w:rFonts w:ascii="Times New Roman" w:hAnsi="Times New Roman" w:cs="Times New Roman"/>
          <w:bCs/>
          <w:sz w:val="28"/>
          <w:szCs w:val="28"/>
        </w:rPr>
      </w:pPr>
      <w:r w:rsidRPr="00E748C1">
        <w:rPr>
          <w:rFonts w:ascii="Times New Roman" w:hAnsi="Times New Roman" w:cs="Times New Roman"/>
          <w:bCs/>
          <w:sz w:val="28"/>
          <w:szCs w:val="28"/>
        </w:rPr>
        <w:t>- прохождение предварительного соревновательного отбора;</w:t>
      </w:r>
    </w:p>
    <w:p w:rsidR="00E748C1" w:rsidRPr="00E748C1" w:rsidRDefault="00E748C1" w:rsidP="00CC633B">
      <w:pPr>
        <w:spacing w:after="0" w:line="240" w:lineRule="auto"/>
        <w:ind w:firstLine="709"/>
        <w:jc w:val="both"/>
        <w:rPr>
          <w:rFonts w:ascii="Times New Roman" w:hAnsi="Times New Roman" w:cs="Times New Roman"/>
          <w:bCs/>
          <w:sz w:val="28"/>
          <w:szCs w:val="28"/>
        </w:rPr>
      </w:pPr>
      <w:r w:rsidRPr="00E748C1">
        <w:rPr>
          <w:rFonts w:ascii="Times New Roman" w:hAnsi="Times New Roman" w:cs="Times New Roman"/>
          <w:bCs/>
          <w:sz w:val="28"/>
          <w:szCs w:val="28"/>
        </w:rPr>
        <w:t>- наличие соответствующего медицинского заключе</w:t>
      </w:r>
      <w:r>
        <w:rPr>
          <w:rFonts w:ascii="Times New Roman" w:hAnsi="Times New Roman" w:cs="Times New Roman"/>
          <w:bCs/>
          <w:sz w:val="28"/>
          <w:szCs w:val="28"/>
        </w:rPr>
        <w:t xml:space="preserve">ния о допуске к </w:t>
      </w:r>
      <w:r w:rsidRPr="00E748C1">
        <w:rPr>
          <w:rFonts w:ascii="Times New Roman" w:hAnsi="Times New Roman" w:cs="Times New Roman"/>
          <w:bCs/>
          <w:sz w:val="28"/>
          <w:szCs w:val="28"/>
        </w:rPr>
        <w:t>участию в спортивных соревнованиях;</w:t>
      </w:r>
    </w:p>
    <w:p w:rsidR="00E748C1" w:rsidRPr="00E748C1" w:rsidRDefault="00E748C1" w:rsidP="00CC633B">
      <w:pPr>
        <w:spacing w:after="0" w:line="240" w:lineRule="auto"/>
        <w:ind w:firstLine="709"/>
        <w:jc w:val="both"/>
        <w:rPr>
          <w:rFonts w:ascii="Times New Roman" w:hAnsi="Times New Roman" w:cs="Times New Roman"/>
          <w:bCs/>
          <w:sz w:val="28"/>
          <w:szCs w:val="28"/>
        </w:rPr>
      </w:pPr>
      <w:r w:rsidRPr="00E748C1">
        <w:rPr>
          <w:rFonts w:ascii="Times New Roman" w:hAnsi="Times New Roman" w:cs="Times New Roman"/>
          <w:bCs/>
          <w:sz w:val="28"/>
          <w:szCs w:val="28"/>
        </w:rPr>
        <w:t>- соблюдение общероссийских антидоп</w:t>
      </w:r>
      <w:r>
        <w:rPr>
          <w:rFonts w:ascii="Times New Roman" w:hAnsi="Times New Roman" w:cs="Times New Roman"/>
          <w:bCs/>
          <w:sz w:val="28"/>
          <w:szCs w:val="28"/>
        </w:rPr>
        <w:t xml:space="preserve">инговых правил и антидопинговых </w:t>
      </w:r>
      <w:r w:rsidRPr="00E748C1">
        <w:rPr>
          <w:rFonts w:ascii="Times New Roman" w:hAnsi="Times New Roman" w:cs="Times New Roman"/>
          <w:bCs/>
          <w:sz w:val="28"/>
          <w:szCs w:val="28"/>
        </w:rPr>
        <w:t>правил, утверждённых международными антидопинговыми организациями.</w:t>
      </w:r>
    </w:p>
    <w:p w:rsidR="00E748C1" w:rsidRPr="00E748C1" w:rsidRDefault="00E748C1" w:rsidP="00CC633B">
      <w:pPr>
        <w:spacing w:after="0" w:line="240" w:lineRule="auto"/>
        <w:ind w:firstLine="709"/>
        <w:jc w:val="both"/>
        <w:rPr>
          <w:rFonts w:ascii="Times New Roman" w:hAnsi="Times New Roman" w:cs="Times New Roman"/>
          <w:bCs/>
          <w:sz w:val="28"/>
          <w:szCs w:val="28"/>
        </w:rPr>
      </w:pPr>
      <w:r w:rsidRPr="00E748C1">
        <w:rPr>
          <w:rFonts w:ascii="Times New Roman" w:hAnsi="Times New Roman" w:cs="Times New Roman"/>
          <w:bCs/>
          <w:sz w:val="28"/>
          <w:szCs w:val="28"/>
        </w:rPr>
        <w:t>Лицо, проходящее спортивную подгото</w:t>
      </w:r>
      <w:r>
        <w:rPr>
          <w:rFonts w:ascii="Times New Roman" w:hAnsi="Times New Roman" w:cs="Times New Roman"/>
          <w:bCs/>
          <w:sz w:val="28"/>
          <w:szCs w:val="28"/>
        </w:rPr>
        <w:t xml:space="preserve">вку, направляется на спортивные </w:t>
      </w:r>
      <w:r w:rsidRPr="00E748C1">
        <w:rPr>
          <w:rFonts w:ascii="Times New Roman" w:hAnsi="Times New Roman" w:cs="Times New Roman"/>
          <w:bCs/>
          <w:sz w:val="28"/>
          <w:szCs w:val="28"/>
        </w:rPr>
        <w:t xml:space="preserve">соревнования в соответствии с </w:t>
      </w:r>
      <w:r>
        <w:rPr>
          <w:rFonts w:ascii="Times New Roman" w:hAnsi="Times New Roman" w:cs="Times New Roman"/>
          <w:bCs/>
          <w:sz w:val="28"/>
          <w:szCs w:val="28"/>
        </w:rPr>
        <w:t xml:space="preserve">содержащимся в Программе планом </w:t>
      </w:r>
      <w:r w:rsidRPr="00E748C1">
        <w:rPr>
          <w:rFonts w:ascii="Times New Roman" w:hAnsi="Times New Roman" w:cs="Times New Roman"/>
          <w:bCs/>
          <w:sz w:val="28"/>
          <w:szCs w:val="28"/>
        </w:rPr>
        <w:t>физкультурных мероприятий и спортивных мероприятий и положениями</w:t>
      </w:r>
      <w:r>
        <w:rPr>
          <w:rFonts w:ascii="Times New Roman" w:hAnsi="Times New Roman" w:cs="Times New Roman"/>
          <w:bCs/>
          <w:sz w:val="28"/>
          <w:szCs w:val="28"/>
        </w:rPr>
        <w:t xml:space="preserve"> </w:t>
      </w:r>
      <w:r w:rsidRPr="00E748C1">
        <w:rPr>
          <w:rFonts w:ascii="Times New Roman" w:hAnsi="Times New Roman" w:cs="Times New Roman"/>
          <w:bCs/>
          <w:sz w:val="28"/>
          <w:szCs w:val="28"/>
        </w:rPr>
        <w:t>(регламентами) о спортивных соревнованиях и спортивных мероприятиях.</w:t>
      </w:r>
    </w:p>
    <w:p w:rsidR="00E748C1" w:rsidRDefault="00E748C1" w:rsidP="00CC633B">
      <w:pPr>
        <w:spacing w:after="0" w:line="240" w:lineRule="auto"/>
        <w:ind w:firstLine="709"/>
        <w:jc w:val="both"/>
        <w:rPr>
          <w:rFonts w:ascii="Times New Roman" w:hAnsi="Times New Roman" w:cs="Times New Roman"/>
          <w:bCs/>
          <w:sz w:val="28"/>
          <w:szCs w:val="28"/>
        </w:rPr>
      </w:pPr>
      <w:r w:rsidRPr="00E748C1">
        <w:rPr>
          <w:rFonts w:ascii="Times New Roman" w:hAnsi="Times New Roman" w:cs="Times New Roman"/>
          <w:bCs/>
          <w:sz w:val="28"/>
          <w:szCs w:val="28"/>
        </w:rPr>
        <w:t>Соревновательные поединки предназначены для выявления технич</w:t>
      </w:r>
      <w:r>
        <w:rPr>
          <w:rFonts w:ascii="Times New Roman" w:hAnsi="Times New Roman" w:cs="Times New Roman"/>
          <w:bCs/>
          <w:sz w:val="28"/>
          <w:szCs w:val="28"/>
        </w:rPr>
        <w:t xml:space="preserve">еской </w:t>
      </w:r>
      <w:r w:rsidRPr="00E748C1">
        <w:rPr>
          <w:rFonts w:ascii="Times New Roman" w:hAnsi="Times New Roman" w:cs="Times New Roman"/>
          <w:bCs/>
          <w:sz w:val="28"/>
          <w:szCs w:val="28"/>
        </w:rPr>
        <w:t>готовности дзюдоистов на определённом этапе. Тренер использует те виды</w:t>
      </w:r>
      <w:r>
        <w:rPr>
          <w:rFonts w:ascii="Times New Roman" w:hAnsi="Times New Roman" w:cs="Times New Roman"/>
          <w:bCs/>
          <w:sz w:val="28"/>
          <w:szCs w:val="28"/>
        </w:rPr>
        <w:t xml:space="preserve"> </w:t>
      </w:r>
      <w:r w:rsidRPr="00E748C1">
        <w:rPr>
          <w:rFonts w:ascii="Times New Roman" w:hAnsi="Times New Roman" w:cs="Times New Roman"/>
          <w:bCs/>
          <w:sz w:val="28"/>
          <w:szCs w:val="28"/>
        </w:rPr>
        <w:t xml:space="preserve">спортивных нагрузок которые на данный </w:t>
      </w:r>
      <w:proofErr w:type="gramStart"/>
      <w:r w:rsidRPr="00E748C1">
        <w:rPr>
          <w:rFonts w:ascii="Times New Roman" w:hAnsi="Times New Roman" w:cs="Times New Roman"/>
          <w:bCs/>
          <w:sz w:val="28"/>
          <w:szCs w:val="28"/>
        </w:rPr>
        <w:t>момент</w:t>
      </w:r>
      <w:proofErr w:type="gramEnd"/>
      <w:r w:rsidRPr="00E748C1">
        <w:rPr>
          <w:rFonts w:ascii="Times New Roman" w:hAnsi="Times New Roman" w:cs="Times New Roman"/>
          <w:bCs/>
          <w:sz w:val="28"/>
          <w:szCs w:val="28"/>
        </w:rPr>
        <w:t xml:space="preserve"> по его мнению наиболее</w:t>
      </w:r>
      <w:r>
        <w:rPr>
          <w:rFonts w:ascii="Times New Roman" w:hAnsi="Times New Roman" w:cs="Times New Roman"/>
          <w:bCs/>
          <w:sz w:val="28"/>
          <w:szCs w:val="28"/>
        </w:rPr>
        <w:t xml:space="preserve"> </w:t>
      </w:r>
      <w:r w:rsidRPr="00E748C1">
        <w:rPr>
          <w:rFonts w:ascii="Times New Roman" w:hAnsi="Times New Roman" w:cs="Times New Roman"/>
          <w:bCs/>
          <w:sz w:val="28"/>
          <w:szCs w:val="28"/>
        </w:rPr>
        <w:t>эффективны. Количество соревнований в течение года зависит от квалификации</w:t>
      </w:r>
      <w:r>
        <w:rPr>
          <w:rFonts w:ascii="Times New Roman" w:hAnsi="Times New Roman" w:cs="Times New Roman"/>
          <w:bCs/>
          <w:sz w:val="28"/>
          <w:szCs w:val="28"/>
        </w:rPr>
        <w:t xml:space="preserve"> </w:t>
      </w:r>
      <w:r w:rsidRPr="00E748C1">
        <w:rPr>
          <w:rFonts w:ascii="Times New Roman" w:hAnsi="Times New Roman" w:cs="Times New Roman"/>
          <w:bCs/>
          <w:sz w:val="28"/>
          <w:szCs w:val="28"/>
        </w:rPr>
        <w:t>занимающихся и календаря соревнований. Выступления спортсменов на</w:t>
      </w:r>
      <w:r>
        <w:rPr>
          <w:rFonts w:ascii="Times New Roman" w:hAnsi="Times New Roman" w:cs="Times New Roman"/>
          <w:bCs/>
          <w:sz w:val="28"/>
          <w:szCs w:val="28"/>
        </w:rPr>
        <w:t xml:space="preserve"> </w:t>
      </w:r>
      <w:r w:rsidRPr="00E748C1">
        <w:rPr>
          <w:rFonts w:ascii="Times New Roman" w:hAnsi="Times New Roman" w:cs="Times New Roman"/>
          <w:bCs/>
          <w:sz w:val="28"/>
          <w:szCs w:val="28"/>
        </w:rPr>
        <w:t>очередных соревнованиях своевременно, и желательно тогда когда он хорошо</w:t>
      </w:r>
      <w:r>
        <w:rPr>
          <w:rFonts w:ascii="Times New Roman" w:hAnsi="Times New Roman" w:cs="Times New Roman"/>
          <w:bCs/>
          <w:sz w:val="28"/>
          <w:szCs w:val="28"/>
        </w:rPr>
        <w:t xml:space="preserve"> </w:t>
      </w:r>
      <w:r w:rsidRPr="00E748C1">
        <w:rPr>
          <w:rFonts w:ascii="Times New Roman" w:hAnsi="Times New Roman" w:cs="Times New Roman"/>
          <w:bCs/>
          <w:sz w:val="28"/>
          <w:szCs w:val="28"/>
        </w:rPr>
        <w:t>подготовлен и участие в соревновании не вызовет чрезмерного нервного</w:t>
      </w:r>
      <w:r>
        <w:rPr>
          <w:rFonts w:ascii="Times New Roman" w:hAnsi="Times New Roman" w:cs="Times New Roman"/>
          <w:bCs/>
          <w:sz w:val="28"/>
          <w:szCs w:val="28"/>
        </w:rPr>
        <w:t xml:space="preserve"> </w:t>
      </w:r>
      <w:r w:rsidRPr="00E748C1">
        <w:rPr>
          <w:rFonts w:ascii="Times New Roman" w:hAnsi="Times New Roman" w:cs="Times New Roman"/>
          <w:bCs/>
          <w:sz w:val="28"/>
          <w:szCs w:val="28"/>
        </w:rPr>
        <w:t>напряжения и не принесёт вреда.</w:t>
      </w:r>
    </w:p>
    <w:p w:rsidR="00E748C1" w:rsidRPr="00E748C1" w:rsidRDefault="00E748C1" w:rsidP="00CC633B">
      <w:pPr>
        <w:spacing w:after="0" w:line="240" w:lineRule="auto"/>
        <w:ind w:firstLine="709"/>
        <w:jc w:val="both"/>
        <w:rPr>
          <w:rFonts w:ascii="Times New Roman" w:hAnsi="Times New Roman" w:cs="Times New Roman"/>
          <w:bCs/>
          <w:sz w:val="28"/>
          <w:szCs w:val="28"/>
        </w:rPr>
      </w:pPr>
      <w:r w:rsidRPr="00E748C1">
        <w:rPr>
          <w:rFonts w:ascii="Times New Roman" w:hAnsi="Times New Roman" w:cs="Times New Roman"/>
          <w:bCs/>
          <w:sz w:val="28"/>
          <w:szCs w:val="28"/>
        </w:rPr>
        <w:t>Составляя план соревновательной деяте</w:t>
      </w:r>
      <w:r>
        <w:rPr>
          <w:rFonts w:ascii="Times New Roman" w:hAnsi="Times New Roman" w:cs="Times New Roman"/>
          <w:bCs/>
          <w:sz w:val="28"/>
          <w:szCs w:val="28"/>
        </w:rPr>
        <w:t xml:space="preserve">льности в число которого входят </w:t>
      </w:r>
      <w:r w:rsidRPr="00E748C1">
        <w:rPr>
          <w:rFonts w:ascii="Times New Roman" w:hAnsi="Times New Roman" w:cs="Times New Roman"/>
          <w:bCs/>
          <w:sz w:val="28"/>
          <w:szCs w:val="28"/>
        </w:rPr>
        <w:t>соревнования разного уровня (для каждого года тренировки есть по значимости</w:t>
      </w:r>
      <w:r>
        <w:rPr>
          <w:rFonts w:ascii="Times New Roman" w:hAnsi="Times New Roman" w:cs="Times New Roman"/>
          <w:bCs/>
          <w:sz w:val="28"/>
          <w:szCs w:val="28"/>
        </w:rPr>
        <w:t xml:space="preserve"> </w:t>
      </w:r>
      <w:r w:rsidRPr="00E748C1">
        <w:rPr>
          <w:rFonts w:ascii="Times New Roman" w:hAnsi="Times New Roman" w:cs="Times New Roman"/>
          <w:bCs/>
          <w:sz w:val="28"/>
          <w:szCs w:val="28"/>
        </w:rPr>
        <w:t>свои), следует определить их количество, наметить какие виды соревнований и в</w:t>
      </w:r>
      <w:r>
        <w:rPr>
          <w:rFonts w:ascii="Times New Roman" w:hAnsi="Times New Roman" w:cs="Times New Roman"/>
          <w:bCs/>
          <w:sz w:val="28"/>
          <w:szCs w:val="28"/>
        </w:rPr>
        <w:t xml:space="preserve"> </w:t>
      </w:r>
      <w:r w:rsidRPr="00E748C1">
        <w:rPr>
          <w:rFonts w:ascii="Times New Roman" w:hAnsi="Times New Roman" w:cs="Times New Roman"/>
          <w:bCs/>
          <w:sz w:val="28"/>
          <w:szCs w:val="28"/>
        </w:rPr>
        <w:t>каком количестве, необходимы для того что бы подготовить спортсменов к</w:t>
      </w:r>
      <w:r>
        <w:rPr>
          <w:rFonts w:ascii="Times New Roman" w:hAnsi="Times New Roman" w:cs="Times New Roman"/>
          <w:bCs/>
          <w:sz w:val="28"/>
          <w:szCs w:val="28"/>
        </w:rPr>
        <w:t xml:space="preserve"> </w:t>
      </w:r>
      <w:r w:rsidRPr="00E748C1">
        <w:rPr>
          <w:rFonts w:ascii="Times New Roman" w:hAnsi="Times New Roman" w:cs="Times New Roman"/>
          <w:bCs/>
          <w:sz w:val="28"/>
          <w:szCs w:val="28"/>
        </w:rPr>
        <w:t>каждому из соревнований технически и морально - психологически. Вместе с</w:t>
      </w:r>
      <w:r>
        <w:rPr>
          <w:rFonts w:ascii="Times New Roman" w:hAnsi="Times New Roman" w:cs="Times New Roman"/>
          <w:bCs/>
          <w:sz w:val="28"/>
          <w:szCs w:val="28"/>
        </w:rPr>
        <w:t xml:space="preserve"> </w:t>
      </w:r>
      <w:r w:rsidRPr="00E748C1">
        <w:rPr>
          <w:rFonts w:ascii="Times New Roman" w:hAnsi="Times New Roman" w:cs="Times New Roman"/>
          <w:bCs/>
          <w:sz w:val="28"/>
          <w:szCs w:val="28"/>
        </w:rPr>
        <w:t>тем, показатели у каждого из тренеро</w:t>
      </w:r>
      <w:r>
        <w:rPr>
          <w:rFonts w:ascii="Times New Roman" w:hAnsi="Times New Roman" w:cs="Times New Roman"/>
          <w:bCs/>
          <w:sz w:val="28"/>
          <w:szCs w:val="28"/>
        </w:rPr>
        <w:t xml:space="preserve">в могут быть индивидуальны, ибо </w:t>
      </w:r>
      <w:r w:rsidRPr="00E748C1">
        <w:rPr>
          <w:rFonts w:ascii="Times New Roman" w:hAnsi="Times New Roman" w:cs="Times New Roman"/>
          <w:bCs/>
          <w:sz w:val="28"/>
          <w:szCs w:val="28"/>
        </w:rPr>
        <w:t>различается состав групп занимающихся, календарь соревнований, опыт и</w:t>
      </w:r>
      <w:r>
        <w:rPr>
          <w:rFonts w:ascii="Times New Roman" w:hAnsi="Times New Roman" w:cs="Times New Roman"/>
          <w:bCs/>
          <w:sz w:val="28"/>
          <w:szCs w:val="28"/>
        </w:rPr>
        <w:t xml:space="preserve"> </w:t>
      </w:r>
      <w:r w:rsidRPr="00E748C1">
        <w:rPr>
          <w:rFonts w:ascii="Times New Roman" w:hAnsi="Times New Roman" w:cs="Times New Roman"/>
          <w:bCs/>
          <w:sz w:val="28"/>
          <w:szCs w:val="28"/>
        </w:rPr>
        <w:t>подходы тренера к решению задач тренировочного процесса.</w:t>
      </w:r>
    </w:p>
    <w:p w:rsidR="00E748C1" w:rsidRDefault="00E748C1" w:rsidP="00CC633B">
      <w:pPr>
        <w:spacing w:after="0"/>
        <w:ind w:firstLine="708"/>
        <w:jc w:val="both"/>
        <w:rPr>
          <w:rFonts w:ascii="Times New Roman" w:hAnsi="Times New Roman" w:cs="Times New Roman"/>
          <w:b/>
          <w:bCs/>
          <w:sz w:val="24"/>
          <w:szCs w:val="24"/>
        </w:rPr>
      </w:pPr>
    </w:p>
    <w:p w:rsidR="00FD0075" w:rsidRDefault="00FD0075" w:rsidP="00CC633B">
      <w:pPr>
        <w:spacing w:after="0"/>
        <w:ind w:firstLine="708"/>
        <w:jc w:val="both"/>
        <w:rPr>
          <w:rFonts w:ascii="Times New Roman" w:hAnsi="Times New Roman" w:cs="Times New Roman"/>
          <w:b/>
          <w:bCs/>
          <w:sz w:val="24"/>
          <w:szCs w:val="24"/>
        </w:rPr>
      </w:pPr>
    </w:p>
    <w:p w:rsidR="00FD0075" w:rsidRDefault="00FD0075" w:rsidP="00CC633B">
      <w:pPr>
        <w:spacing w:after="0"/>
        <w:ind w:firstLine="708"/>
        <w:jc w:val="both"/>
        <w:rPr>
          <w:rFonts w:ascii="Times New Roman" w:hAnsi="Times New Roman" w:cs="Times New Roman"/>
          <w:b/>
          <w:bCs/>
          <w:sz w:val="24"/>
          <w:szCs w:val="24"/>
        </w:rPr>
      </w:pPr>
    </w:p>
    <w:p w:rsidR="00FD0075" w:rsidRDefault="00FD0075" w:rsidP="00CC633B">
      <w:pPr>
        <w:spacing w:after="0"/>
        <w:ind w:firstLine="708"/>
        <w:jc w:val="both"/>
        <w:rPr>
          <w:rFonts w:ascii="Times New Roman" w:hAnsi="Times New Roman" w:cs="Times New Roman"/>
          <w:b/>
          <w:bCs/>
          <w:sz w:val="24"/>
          <w:szCs w:val="24"/>
        </w:rPr>
      </w:pPr>
    </w:p>
    <w:p w:rsidR="00FD0075" w:rsidRPr="00622EB6" w:rsidRDefault="00FD0075" w:rsidP="00540CD2">
      <w:pPr>
        <w:spacing w:after="0"/>
        <w:ind w:firstLine="708"/>
        <w:jc w:val="both"/>
        <w:rPr>
          <w:rFonts w:ascii="Times New Roman" w:hAnsi="Times New Roman" w:cs="Times New Roman"/>
          <w:b/>
          <w:bCs/>
          <w:sz w:val="24"/>
          <w:szCs w:val="24"/>
        </w:rPr>
      </w:pPr>
    </w:p>
    <w:p w:rsidR="00F7791C" w:rsidRDefault="00F7791C" w:rsidP="00540CD2">
      <w:pPr>
        <w:spacing w:after="0"/>
        <w:ind w:firstLine="708"/>
        <w:jc w:val="both"/>
        <w:rPr>
          <w:rFonts w:ascii="Times New Roman" w:hAnsi="Times New Roman" w:cs="Times New Roman"/>
          <w:b/>
          <w:bCs/>
          <w:sz w:val="28"/>
          <w:szCs w:val="28"/>
        </w:rPr>
      </w:pPr>
    </w:p>
    <w:p w:rsidR="007E005F" w:rsidRDefault="00E748C1" w:rsidP="006E63A9">
      <w:pPr>
        <w:spacing w:after="0"/>
        <w:ind w:firstLine="708"/>
        <w:jc w:val="center"/>
        <w:rPr>
          <w:rFonts w:ascii="Times New Roman" w:hAnsi="Times New Roman" w:cs="Times New Roman"/>
          <w:b/>
          <w:bCs/>
          <w:sz w:val="28"/>
          <w:szCs w:val="28"/>
        </w:rPr>
      </w:pPr>
      <w:r>
        <w:rPr>
          <w:rFonts w:ascii="Times New Roman" w:hAnsi="Times New Roman" w:cs="Times New Roman"/>
          <w:b/>
          <w:bCs/>
          <w:sz w:val="28"/>
          <w:szCs w:val="28"/>
        </w:rPr>
        <w:t>2.8. Требования к экипировке</w:t>
      </w:r>
      <w:r w:rsidR="006E63A9">
        <w:rPr>
          <w:rFonts w:ascii="Times New Roman" w:hAnsi="Times New Roman" w:cs="Times New Roman"/>
          <w:b/>
          <w:bCs/>
          <w:sz w:val="28"/>
          <w:szCs w:val="28"/>
        </w:rPr>
        <w:t>, спортивному инвентарю и оборудованию</w:t>
      </w:r>
    </w:p>
    <w:p w:rsidR="007E005F" w:rsidRPr="006E63A9" w:rsidRDefault="006E63A9" w:rsidP="00540CD2">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6E63A9">
        <w:rPr>
          <w:rFonts w:ascii="Times New Roman" w:hAnsi="Times New Roman" w:cs="Times New Roman"/>
          <w:bCs/>
          <w:sz w:val="28"/>
          <w:szCs w:val="28"/>
        </w:rPr>
        <w:t>Таблица 6</w:t>
      </w:r>
    </w:p>
    <w:tbl>
      <w:tblPr>
        <w:tblW w:w="9364" w:type="dxa"/>
        <w:tblCellMar>
          <w:left w:w="0" w:type="dxa"/>
          <w:right w:w="0" w:type="dxa"/>
        </w:tblCellMar>
        <w:tblLook w:val="04A0" w:firstRow="1" w:lastRow="0" w:firstColumn="1" w:lastColumn="0" w:noHBand="0" w:noVBand="1"/>
      </w:tblPr>
      <w:tblGrid>
        <w:gridCol w:w="572"/>
        <w:gridCol w:w="5248"/>
        <w:gridCol w:w="1701"/>
        <w:gridCol w:w="1843"/>
      </w:tblGrid>
      <w:tr w:rsidR="006E63A9" w:rsidRPr="006E63A9" w:rsidTr="006E63A9">
        <w:tc>
          <w:tcPr>
            <w:tcW w:w="572" w:type="dxa"/>
            <w:tcBorders>
              <w:top w:val="single" w:sz="6" w:space="0" w:color="000000"/>
              <w:left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N </w:t>
            </w:r>
            <w:proofErr w:type="gramStart"/>
            <w:r w:rsidRPr="006E63A9">
              <w:rPr>
                <w:rFonts w:ascii="Times New Roman" w:eastAsia="Times New Roman" w:hAnsi="Times New Roman" w:cs="Times New Roman"/>
                <w:bCs/>
                <w:color w:val="000000"/>
                <w:sz w:val="24"/>
                <w:szCs w:val="24"/>
                <w:lang w:eastAsia="ru-RU"/>
              </w:rPr>
              <w:t>п</w:t>
            </w:r>
            <w:proofErr w:type="gramEnd"/>
            <w:r w:rsidRPr="006E63A9">
              <w:rPr>
                <w:rFonts w:ascii="Times New Roman" w:eastAsia="Times New Roman" w:hAnsi="Times New Roman" w:cs="Times New Roman"/>
                <w:bCs/>
                <w:color w:val="000000"/>
                <w:sz w:val="24"/>
                <w:szCs w:val="24"/>
                <w:lang w:eastAsia="ru-RU"/>
              </w:rPr>
              <w:t>/п</w:t>
            </w:r>
          </w:p>
        </w:tc>
        <w:tc>
          <w:tcPr>
            <w:tcW w:w="5248" w:type="dxa"/>
            <w:tcBorders>
              <w:top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Наименование оборудования, спортивного инвентаря</w:t>
            </w:r>
          </w:p>
        </w:tc>
        <w:tc>
          <w:tcPr>
            <w:tcW w:w="1701" w:type="dxa"/>
            <w:tcBorders>
              <w:top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Единица измерения</w:t>
            </w:r>
          </w:p>
        </w:tc>
        <w:tc>
          <w:tcPr>
            <w:tcW w:w="1843" w:type="dxa"/>
            <w:tcBorders>
              <w:top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Количество изделий</w:t>
            </w:r>
          </w:p>
        </w:tc>
      </w:tr>
      <w:tr w:rsidR="006E63A9" w:rsidRPr="006E63A9" w:rsidTr="006E63A9">
        <w:tc>
          <w:tcPr>
            <w:tcW w:w="572" w:type="dxa"/>
            <w:tcBorders>
              <w:left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1.</w:t>
            </w:r>
          </w:p>
        </w:tc>
        <w:tc>
          <w:tcPr>
            <w:tcW w:w="5248" w:type="dxa"/>
            <w:tcBorders>
              <w:bottom w:val="single" w:sz="6" w:space="0" w:color="000000"/>
              <w:right w:val="single" w:sz="6" w:space="0" w:color="000000"/>
            </w:tcBorders>
            <w:hideMark/>
          </w:tcPr>
          <w:p w:rsidR="006E63A9" w:rsidRPr="006E63A9" w:rsidRDefault="006E63A9" w:rsidP="006E63A9">
            <w:pPr>
              <w:spacing w:after="0" w:line="240" w:lineRule="auto"/>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Брусья навесные для гимнастической стенки</w:t>
            </w:r>
          </w:p>
        </w:tc>
        <w:tc>
          <w:tcPr>
            <w:tcW w:w="1701"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штук</w:t>
            </w:r>
          </w:p>
        </w:tc>
        <w:tc>
          <w:tcPr>
            <w:tcW w:w="1843"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2</w:t>
            </w:r>
          </w:p>
        </w:tc>
      </w:tr>
      <w:tr w:rsidR="006E63A9" w:rsidRPr="006E63A9" w:rsidTr="006E63A9">
        <w:tc>
          <w:tcPr>
            <w:tcW w:w="572" w:type="dxa"/>
            <w:tcBorders>
              <w:left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2.</w:t>
            </w:r>
          </w:p>
        </w:tc>
        <w:tc>
          <w:tcPr>
            <w:tcW w:w="5248" w:type="dxa"/>
            <w:tcBorders>
              <w:bottom w:val="single" w:sz="6" w:space="0" w:color="000000"/>
              <w:right w:val="single" w:sz="6" w:space="0" w:color="000000"/>
            </w:tcBorders>
            <w:hideMark/>
          </w:tcPr>
          <w:p w:rsidR="006E63A9" w:rsidRPr="006E63A9" w:rsidRDefault="006E63A9" w:rsidP="006E63A9">
            <w:pPr>
              <w:spacing w:after="0" w:line="240" w:lineRule="auto"/>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Гири спортивные (16, 24, 32 кг)</w:t>
            </w:r>
          </w:p>
        </w:tc>
        <w:tc>
          <w:tcPr>
            <w:tcW w:w="1701"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комплект</w:t>
            </w:r>
          </w:p>
        </w:tc>
        <w:tc>
          <w:tcPr>
            <w:tcW w:w="1843"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2</w:t>
            </w:r>
          </w:p>
        </w:tc>
      </w:tr>
      <w:tr w:rsidR="006E63A9" w:rsidRPr="006E63A9" w:rsidTr="006E63A9">
        <w:tc>
          <w:tcPr>
            <w:tcW w:w="572" w:type="dxa"/>
            <w:tcBorders>
              <w:left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3.</w:t>
            </w:r>
          </w:p>
        </w:tc>
        <w:tc>
          <w:tcPr>
            <w:tcW w:w="5248" w:type="dxa"/>
            <w:tcBorders>
              <w:bottom w:val="single" w:sz="6" w:space="0" w:color="000000"/>
              <w:right w:val="single" w:sz="6" w:space="0" w:color="000000"/>
            </w:tcBorders>
            <w:hideMark/>
          </w:tcPr>
          <w:p w:rsidR="006E63A9" w:rsidRPr="006E63A9" w:rsidRDefault="006E63A9" w:rsidP="006E63A9">
            <w:pPr>
              <w:spacing w:after="0" w:line="240" w:lineRule="auto"/>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Гонг</w:t>
            </w:r>
          </w:p>
        </w:tc>
        <w:tc>
          <w:tcPr>
            <w:tcW w:w="1701"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штук</w:t>
            </w:r>
          </w:p>
        </w:tc>
        <w:tc>
          <w:tcPr>
            <w:tcW w:w="1843"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1</w:t>
            </w:r>
          </w:p>
        </w:tc>
      </w:tr>
      <w:tr w:rsidR="006E63A9" w:rsidRPr="006E63A9" w:rsidTr="006E63A9">
        <w:tc>
          <w:tcPr>
            <w:tcW w:w="572" w:type="dxa"/>
            <w:tcBorders>
              <w:left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4.</w:t>
            </w:r>
          </w:p>
        </w:tc>
        <w:tc>
          <w:tcPr>
            <w:tcW w:w="5248" w:type="dxa"/>
            <w:tcBorders>
              <w:bottom w:val="single" w:sz="6" w:space="0" w:color="000000"/>
              <w:right w:val="single" w:sz="6" w:space="0" w:color="000000"/>
            </w:tcBorders>
            <w:hideMark/>
          </w:tcPr>
          <w:p w:rsidR="006E63A9" w:rsidRPr="006E63A9" w:rsidRDefault="006E63A9" w:rsidP="006E63A9">
            <w:pPr>
              <w:spacing w:after="0" w:line="240" w:lineRule="auto"/>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Доска информационная</w:t>
            </w:r>
          </w:p>
        </w:tc>
        <w:tc>
          <w:tcPr>
            <w:tcW w:w="1701"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штук</w:t>
            </w:r>
          </w:p>
        </w:tc>
        <w:tc>
          <w:tcPr>
            <w:tcW w:w="1843"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1</w:t>
            </w:r>
          </w:p>
        </w:tc>
      </w:tr>
      <w:tr w:rsidR="006E63A9" w:rsidRPr="006E63A9" w:rsidTr="006E63A9">
        <w:tc>
          <w:tcPr>
            <w:tcW w:w="572" w:type="dxa"/>
            <w:tcBorders>
              <w:left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5.</w:t>
            </w:r>
          </w:p>
        </w:tc>
        <w:tc>
          <w:tcPr>
            <w:tcW w:w="5248" w:type="dxa"/>
            <w:tcBorders>
              <w:bottom w:val="single" w:sz="6" w:space="0" w:color="000000"/>
              <w:right w:val="single" w:sz="6" w:space="0" w:color="000000"/>
            </w:tcBorders>
            <w:hideMark/>
          </w:tcPr>
          <w:p w:rsidR="006E63A9" w:rsidRPr="006E63A9" w:rsidRDefault="006E63A9" w:rsidP="006E63A9">
            <w:pPr>
              <w:spacing w:after="0" w:line="240" w:lineRule="auto"/>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Зеркало (2x3 м)</w:t>
            </w:r>
          </w:p>
        </w:tc>
        <w:tc>
          <w:tcPr>
            <w:tcW w:w="1701"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штук</w:t>
            </w:r>
          </w:p>
        </w:tc>
        <w:tc>
          <w:tcPr>
            <w:tcW w:w="1843"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1</w:t>
            </w:r>
          </w:p>
        </w:tc>
      </w:tr>
      <w:tr w:rsidR="006E63A9" w:rsidRPr="006E63A9" w:rsidTr="006E63A9">
        <w:tc>
          <w:tcPr>
            <w:tcW w:w="572" w:type="dxa"/>
            <w:tcBorders>
              <w:left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6.</w:t>
            </w:r>
          </w:p>
        </w:tc>
        <w:tc>
          <w:tcPr>
            <w:tcW w:w="5248" w:type="dxa"/>
            <w:tcBorders>
              <w:bottom w:val="single" w:sz="6" w:space="0" w:color="000000"/>
              <w:right w:val="single" w:sz="6" w:space="0" w:color="000000"/>
            </w:tcBorders>
            <w:hideMark/>
          </w:tcPr>
          <w:p w:rsidR="006E63A9" w:rsidRPr="006E63A9" w:rsidRDefault="006E63A9" w:rsidP="006E63A9">
            <w:pPr>
              <w:spacing w:after="0" w:line="240" w:lineRule="auto"/>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Канат для лазанья</w:t>
            </w:r>
          </w:p>
        </w:tc>
        <w:tc>
          <w:tcPr>
            <w:tcW w:w="1701"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штук</w:t>
            </w:r>
          </w:p>
        </w:tc>
        <w:tc>
          <w:tcPr>
            <w:tcW w:w="1843"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2</w:t>
            </w:r>
          </w:p>
        </w:tc>
      </w:tr>
      <w:tr w:rsidR="006E63A9" w:rsidRPr="006E63A9" w:rsidTr="006E63A9">
        <w:tc>
          <w:tcPr>
            <w:tcW w:w="572" w:type="dxa"/>
            <w:tcBorders>
              <w:left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7.</w:t>
            </w:r>
          </w:p>
        </w:tc>
        <w:tc>
          <w:tcPr>
            <w:tcW w:w="5248" w:type="dxa"/>
            <w:tcBorders>
              <w:bottom w:val="single" w:sz="6" w:space="0" w:color="000000"/>
              <w:right w:val="single" w:sz="6" w:space="0" w:color="000000"/>
            </w:tcBorders>
            <w:hideMark/>
          </w:tcPr>
          <w:p w:rsidR="006E63A9" w:rsidRPr="006E63A9" w:rsidRDefault="006E63A9" w:rsidP="006E63A9">
            <w:pPr>
              <w:spacing w:after="0" w:line="240" w:lineRule="auto"/>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Кушетка массажная</w:t>
            </w:r>
          </w:p>
        </w:tc>
        <w:tc>
          <w:tcPr>
            <w:tcW w:w="1701"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штук</w:t>
            </w:r>
          </w:p>
        </w:tc>
        <w:tc>
          <w:tcPr>
            <w:tcW w:w="1843"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1</w:t>
            </w:r>
          </w:p>
        </w:tc>
      </w:tr>
      <w:tr w:rsidR="006E63A9" w:rsidRPr="006E63A9" w:rsidTr="006E63A9">
        <w:tc>
          <w:tcPr>
            <w:tcW w:w="572" w:type="dxa"/>
            <w:tcBorders>
              <w:left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8.</w:t>
            </w:r>
          </w:p>
        </w:tc>
        <w:tc>
          <w:tcPr>
            <w:tcW w:w="5248" w:type="dxa"/>
            <w:tcBorders>
              <w:bottom w:val="single" w:sz="6" w:space="0" w:color="000000"/>
              <w:right w:val="single" w:sz="6" w:space="0" w:color="000000"/>
            </w:tcBorders>
            <w:hideMark/>
          </w:tcPr>
          <w:p w:rsidR="006E63A9" w:rsidRPr="006E63A9" w:rsidRDefault="006E63A9" w:rsidP="006E63A9">
            <w:pPr>
              <w:spacing w:after="0" w:line="240" w:lineRule="auto"/>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Манекены тренировочные</w:t>
            </w:r>
          </w:p>
        </w:tc>
        <w:tc>
          <w:tcPr>
            <w:tcW w:w="1701"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штук</w:t>
            </w:r>
          </w:p>
        </w:tc>
        <w:tc>
          <w:tcPr>
            <w:tcW w:w="1843"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8</w:t>
            </w:r>
          </w:p>
        </w:tc>
      </w:tr>
      <w:tr w:rsidR="006E63A9" w:rsidRPr="006E63A9" w:rsidTr="006E63A9">
        <w:tc>
          <w:tcPr>
            <w:tcW w:w="572" w:type="dxa"/>
            <w:tcBorders>
              <w:left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9.</w:t>
            </w:r>
          </w:p>
        </w:tc>
        <w:tc>
          <w:tcPr>
            <w:tcW w:w="5248" w:type="dxa"/>
            <w:tcBorders>
              <w:bottom w:val="single" w:sz="6" w:space="0" w:color="000000"/>
              <w:right w:val="single" w:sz="6" w:space="0" w:color="000000"/>
            </w:tcBorders>
            <w:hideMark/>
          </w:tcPr>
          <w:p w:rsidR="006E63A9" w:rsidRPr="006E63A9" w:rsidRDefault="006E63A9" w:rsidP="006E63A9">
            <w:pPr>
              <w:spacing w:after="0" w:line="240" w:lineRule="auto"/>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Мат гимнастический</w:t>
            </w:r>
          </w:p>
        </w:tc>
        <w:tc>
          <w:tcPr>
            <w:tcW w:w="1701"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штук</w:t>
            </w:r>
          </w:p>
        </w:tc>
        <w:tc>
          <w:tcPr>
            <w:tcW w:w="1843"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6</w:t>
            </w:r>
          </w:p>
        </w:tc>
      </w:tr>
      <w:tr w:rsidR="006E63A9" w:rsidRPr="006E63A9" w:rsidTr="006E63A9">
        <w:tc>
          <w:tcPr>
            <w:tcW w:w="572" w:type="dxa"/>
            <w:tcBorders>
              <w:left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10.</w:t>
            </w:r>
          </w:p>
        </w:tc>
        <w:tc>
          <w:tcPr>
            <w:tcW w:w="5248" w:type="dxa"/>
            <w:tcBorders>
              <w:bottom w:val="single" w:sz="6" w:space="0" w:color="000000"/>
              <w:right w:val="single" w:sz="6" w:space="0" w:color="000000"/>
            </w:tcBorders>
            <w:hideMark/>
          </w:tcPr>
          <w:p w:rsidR="006E63A9" w:rsidRPr="006E63A9" w:rsidRDefault="006E63A9" w:rsidP="006E63A9">
            <w:pPr>
              <w:spacing w:after="0" w:line="240" w:lineRule="auto"/>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Мяч баскетбольный</w:t>
            </w:r>
          </w:p>
        </w:tc>
        <w:tc>
          <w:tcPr>
            <w:tcW w:w="1701"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штук</w:t>
            </w:r>
          </w:p>
        </w:tc>
        <w:tc>
          <w:tcPr>
            <w:tcW w:w="1843"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2</w:t>
            </w:r>
          </w:p>
        </w:tc>
      </w:tr>
      <w:tr w:rsidR="006E63A9" w:rsidRPr="006E63A9" w:rsidTr="006E63A9">
        <w:tc>
          <w:tcPr>
            <w:tcW w:w="572" w:type="dxa"/>
            <w:tcBorders>
              <w:left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11.</w:t>
            </w:r>
          </w:p>
        </w:tc>
        <w:tc>
          <w:tcPr>
            <w:tcW w:w="5248" w:type="dxa"/>
            <w:tcBorders>
              <w:bottom w:val="single" w:sz="6" w:space="0" w:color="000000"/>
              <w:right w:val="single" w:sz="6" w:space="0" w:color="000000"/>
            </w:tcBorders>
            <w:hideMark/>
          </w:tcPr>
          <w:p w:rsidR="006E63A9" w:rsidRPr="006E63A9" w:rsidRDefault="006E63A9" w:rsidP="006E63A9">
            <w:pPr>
              <w:spacing w:after="0" w:line="240" w:lineRule="auto"/>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Мяч волейбольный</w:t>
            </w:r>
          </w:p>
        </w:tc>
        <w:tc>
          <w:tcPr>
            <w:tcW w:w="1701"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штук</w:t>
            </w:r>
          </w:p>
        </w:tc>
        <w:tc>
          <w:tcPr>
            <w:tcW w:w="1843"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2</w:t>
            </w:r>
          </w:p>
        </w:tc>
      </w:tr>
      <w:tr w:rsidR="006E63A9" w:rsidRPr="006E63A9" w:rsidTr="006E63A9">
        <w:tc>
          <w:tcPr>
            <w:tcW w:w="572" w:type="dxa"/>
            <w:tcBorders>
              <w:left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12.</w:t>
            </w:r>
          </w:p>
        </w:tc>
        <w:tc>
          <w:tcPr>
            <w:tcW w:w="5248" w:type="dxa"/>
            <w:tcBorders>
              <w:bottom w:val="single" w:sz="6" w:space="0" w:color="000000"/>
              <w:right w:val="single" w:sz="6" w:space="0" w:color="000000"/>
            </w:tcBorders>
            <w:hideMark/>
          </w:tcPr>
          <w:p w:rsidR="006E63A9" w:rsidRPr="006E63A9" w:rsidRDefault="006E63A9" w:rsidP="006E63A9">
            <w:pPr>
              <w:spacing w:after="0" w:line="240" w:lineRule="auto"/>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Мяч для регби</w:t>
            </w:r>
          </w:p>
        </w:tc>
        <w:tc>
          <w:tcPr>
            <w:tcW w:w="1701"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штук</w:t>
            </w:r>
          </w:p>
        </w:tc>
        <w:tc>
          <w:tcPr>
            <w:tcW w:w="1843"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2</w:t>
            </w:r>
          </w:p>
        </w:tc>
      </w:tr>
      <w:tr w:rsidR="006E63A9" w:rsidRPr="006E63A9" w:rsidTr="006E63A9">
        <w:tc>
          <w:tcPr>
            <w:tcW w:w="572" w:type="dxa"/>
            <w:tcBorders>
              <w:left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13.</w:t>
            </w:r>
          </w:p>
        </w:tc>
        <w:tc>
          <w:tcPr>
            <w:tcW w:w="5248" w:type="dxa"/>
            <w:tcBorders>
              <w:bottom w:val="single" w:sz="6" w:space="0" w:color="000000"/>
              <w:right w:val="single" w:sz="6" w:space="0" w:color="000000"/>
            </w:tcBorders>
            <w:hideMark/>
          </w:tcPr>
          <w:p w:rsidR="006E63A9" w:rsidRPr="006E63A9" w:rsidRDefault="006E63A9" w:rsidP="006E63A9">
            <w:pPr>
              <w:spacing w:after="0" w:line="240" w:lineRule="auto"/>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Мяч набивной (</w:t>
            </w:r>
            <w:proofErr w:type="spellStart"/>
            <w:r w:rsidRPr="006E63A9">
              <w:rPr>
                <w:rFonts w:ascii="Times New Roman" w:eastAsia="Times New Roman" w:hAnsi="Times New Roman" w:cs="Times New Roman"/>
                <w:bCs/>
                <w:color w:val="000000"/>
                <w:sz w:val="24"/>
                <w:szCs w:val="24"/>
                <w:lang w:eastAsia="ru-RU"/>
              </w:rPr>
              <w:t>медицинбол</w:t>
            </w:r>
            <w:proofErr w:type="spellEnd"/>
            <w:r w:rsidRPr="006E63A9">
              <w:rPr>
                <w:rFonts w:ascii="Times New Roman" w:eastAsia="Times New Roman" w:hAnsi="Times New Roman" w:cs="Times New Roman"/>
                <w:bCs/>
                <w:color w:val="000000"/>
                <w:sz w:val="24"/>
                <w:szCs w:val="24"/>
                <w:lang w:eastAsia="ru-RU"/>
              </w:rPr>
              <w:t>) от 1 до 5 кг</w:t>
            </w:r>
          </w:p>
        </w:tc>
        <w:tc>
          <w:tcPr>
            <w:tcW w:w="1701"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комплект</w:t>
            </w:r>
          </w:p>
        </w:tc>
        <w:tc>
          <w:tcPr>
            <w:tcW w:w="1843"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2</w:t>
            </w:r>
          </w:p>
        </w:tc>
      </w:tr>
      <w:tr w:rsidR="006E63A9" w:rsidRPr="006E63A9" w:rsidTr="006E63A9">
        <w:tc>
          <w:tcPr>
            <w:tcW w:w="572" w:type="dxa"/>
            <w:tcBorders>
              <w:left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14.</w:t>
            </w:r>
          </w:p>
        </w:tc>
        <w:tc>
          <w:tcPr>
            <w:tcW w:w="5248" w:type="dxa"/>
            <w:tcBorders>
              <w:bottom w:val="single" w:sz="6" w:space="0" w:color="000000"/>
              <w:right w:val="single" w:sz="6" w:space="0" w:color="000000"/>
            </w:tcBorders>
            <w:hideMark/>
          </w:tcPr>
          <w:p w:rsidR="006E63A9" w:rsidRPr="006E63A9" w:rsidRDefault="006E63A9" w:rsidP="006E63A9">
            <w:pPr>
              <w:spacing w:after="0" w:line="240" w:lineRule="auto"/>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Мяч футбольный</w:t>
            </w:r>
          </w:p>
        </w:tc>
        <w:tc>
          <w:tcPr>
            <w:tcW w:w="1701"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штук</w:t>
            </w:r>
          </w:p>
        </w:tc>
        <w:tc>
          <w:tcPr>
            <w:tcW w:w="1843"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2</w:t>
            </w:r>
          </w:p>
        </w:tc>
      </w:tr>
      <w:tr w:rsidR="006E63A9" w:rsidRPr="006E63A9" w:rsidTr="006E63A9">
        <w:tc>
          <w:tcPr>
            <w:tcW w:w="572" w:type="dxa"/>
            <w:tcBorders>
              <w:left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15.</w:t>
            </w:r>
          </w:p>
        </w:tc>
        <w:tc>
          <w:tcPr>
            <w:tcW w:w="5248" w:type="dxa"/>
            <w:tcBorders>
              <w:bottom w:val="single" w:sz="6" w:space="0" w:color="000000"/>
              <w:right w:val="single" w:sz="6" w:space="0" w:color="000000"/>
            </w:tcBorders>
            <w:hideMark/>
          </w:tcPr>
          <w:p w:rsidR="006E63A9" w:rsidRPr="006E63A9" w:rsidRDefault="006E63A9" w:rsidP="006E63A9">
            <w:pPr>
              <w:spacing w:after="0" w:line="240" w:lineRule="auto"/>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Напольное покрытие татами</w:t>
            </w:r>
          </w:p>
        </w:tc>
        <w:tc>
          <w:tcPr>
            <w:tcW w:w="1701"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комплект</w:t>
            </w:r>
          </w:p>
        </w:tc>
        <w:tc>
          <w:tcPr>
            <w:tcW w:w="1843"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1</w:t>
            </w:r>
          </w:p>
        </w:tc>
      </w:tr>
      <w:tr w:rsidR="006E63A9" w:rsidRPr="006E63A9" w:rsidTr="006E63A9">
        <w:tc>
          <w:tcPr>
            <w:tcW w:w="572" w:type="dxa"/>
            <w:tcBorders>
              <w:left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16.</w:t>
            </w:r>
          </w:p>
        </w:tc>
        <w:tc>
          <w:tcPr>
            <w:tcW w:w="5248" w:type="dxa"/>
            <w:tcBorders>
              <w:bottom w:val="single" w:sz="6" w:space="0" w:color="000000"/>
              <w:right w:val="single" w:sz="6" w:space="0" w:color="000000"/>
            </w:tcBorders>
            <w:hideMark/>
          </w:tcPr>
          <w:p w:rsidR="006E63A9" w:rsidRPr="006E63A9" w:rsidRDefault="006E63A9" w:rsidP="006E63A9">
            <w:pPr>
              <w:spacing w:after="0" w:line="240" w:lineRule="auto"/>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Насос универсальный (для накачивания спортивных мячей)</w:t>
            </w:r>
          </w:p>
        </w:tc>
        <w:tc>
          <w:tcPr>
            <w:tcW w:w="1701"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штук</w:t>
            </w:r>
          </w:p>
        </w:tc>
        <w:tc>
          <w:tcPr>
            <w:tcW w:w="1843"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1</w:t>
            </w:r>
          </w:p>
        </w:tc>
      </w:tr>
      <w:tr w:rsidR="006E63A9" w:rsidRPr="006E63A9" w:rsidTr="006E63A9">
        <w:tc>
          <w:tcPr>
            <w:tcW w:w="572" w:type="dxa"/>
            <w:tcBorders>
              <w:left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17.</w:t>
            </w:r>
          </w:p>
        </w:tc>
        <w:tc>
          <w:tcPr>
            <w:tcW w:w="5248" w:type="dxa"/>
            <w:tcBorders>
              <w:bottom w:val="single" w:sz="6" w:space="0" w:color="000000"/>
              <w:right w:val="single" w:sz="6" w:space="0" w:color="000000"/>
            </w:tcBorders>
            <w:hideMark/>
          </w:tcPr>
          <w:p w:rsidR="006E63A9" w:rsidRPr="006E63A9" w:rsidRDefault="006E63A9" w:rsidP="006E63A9">
            <w:pPr>
              <w:spacing w:after="0" w:line="240" w:lineRule="auto"/>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Резиновые амортизаторы</w:t>
            </w:r>
          </w:p>
        </w:tc>
        <w:tc>
          <w:tcPr>
            <w:tcW w:w="1701"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штук</w:t>
            </w:r>
          </w:p>
        </w:tc>
        <w:tc>
          <w:tcPr>
            <w:tcW w:w="1843"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10</w:t>
            </w:r>
          </w:p>
        </w:tc>
      </w:tr>
      <w:tr w:rsidR="006E63A9" w:rsidRPr="006E63A9" w:rsidTr="006E63A9">
        <w:tc>
          <w:tcPr>
            <w:tcW w:w="572" w:type="dxa"/>
            <w:tcBorders>
              <w:left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18.</w:t>
            </w:r>
          </w:p>
        </w:tc>
        <w:tc>
          <w:tcPr>
            <w:tcW w:w="5248" w:type="dxa"/>
            <w:tcBorders>
              <w:bottom w:val="single" w:sz="6" w:space="0" w:color="000000"/>
              <w:right w:val="single" w:sz="6" w:space="0" w:color="000000"/>
            </w:tcBorders>
            <w:hideMark/>
          </w:tcPr>
          <w:p w:rsidR="006E63A9" w:rsidRPr="006E63A9" w:rsidRDefault="006E63A9" w:rsidP="006E63A9">
            <w:pPr>
              <w:spacing w:after="0" w:line="240" w:lineRule="auto"/>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Секундомер электронный</w:t>
            </w:r>
          </w:p>
        </w:tc>
        <w:tc>
          <w:tcPr>
            <w:tcW w:w="1701"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штук</w:t>
            </w:r>
          </w:p>
        </w:tc>
        <w:tc>
          <w:tcPr>
            <w:tcW w:w="1843"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3</w:t>
            </w:r>
          </w:p>
        </w:tc>
      </w:tr>
      <w:tr w:rsidR="006E63A9" w:rsidRPr="006E63A9" w:rsidTr="006E63A9">
        <w:tc>
          <w:tcPr>
            <w:tcW w:w="572" w:type="dxa"/>
            <w:tcBorders>
              <w:left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19.</w:t>
            </w:r>
          </w:p>
        </w:tc>
        <w:tc>
          <w:tcPr>
            <w:tcW w:w="5248" w:type="dxa"/>
            <w:tcBorders>
              <w:bottom w:val="single" w:sz="6" w:space="0" w:color="000000"/>
              <w:right w:val="single" w:sz="6" w:space="0" w:color="000000"/>
            </w:tcBorders>
            <w:hideMark/>
          </w:tcPr>
          <w:p w:rsidR="006E63A9" w:rsidRPr="006E63A9" w:rsidRDefault="006E63A9" w:rsidP="006E63A9">
            <w:pPr>
              <w:spacing w:after="0" w:line="240" w:lineRule="auto"/>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Скамейка гимнастическая</w:t>
            </w:r>
          </w:p>
        </w:tc>
        <w:tc>
          <w:tcPr>
            <w:tcW w:w="1701"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штук</w:t>
            </w:r>
          </w:p>
        </w:tc>
        <w:tc>
          <w:tcPr>
            <w:tcW w:w="1843"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4</w:t>
            </w:r>
          </w:p>
        </w:tc>
      </w:tr>
      <w:tr w:rsidR="006E63A9" w:rsidRPr="006E63A9" w:rsidTr="006E63A9">
        <w:tc>
          <w:tcPr>
            <w:tcW w:w="572" w:type="dxa"/>
            <w:tcBorders>
              <w:left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20.</w:t>
            </w:r>
          </w:p>
        </w:tc>
        <w:tc>
          <w:tcPr>
            <w:tcW w:w="5248" w:type="dxa"/>
            <w:tcBorders>
              <w:bottom w:val="single" w:sz="6" w:space="0" w:color="000000"/>
              <w:right w:val="single" w:sz="6" w:space="0" w:color="000000"/>
            </w:tcBorders>
            <w:hideMark/>
          </w:tcPr>
          <w:p w:rsidR="006E63A9" w:rsidRPr="006E63A9" w:rsidRDefault="006E63A9" w:rsidP="006E63A9">
            <w:pPr>
              <w:spacing w:after="0" w:line="240" w:lineRule="auto"/>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Стенка гимнастическая (секция)</w:t>
            </w:r>
          </w:p>
        </w:tc>
        <w:tc>
          <w:tcPr>
            <w:tcW w:w="1701"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штук</w:t>
            </w:r>
          </w:p>
        </w:tc>
        <w:tc>
          <w:tcPr>
            <w:tcW w:w="1843"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8</w:t>
            </w:r>
          </w:p>
        </w:tc>
      </w:tr>
      <w:tr w:rsidR="006E63A9" w:rsidRPr="006E63A9" w:rsidTr="006E63A9">
        <w:tc>
          <w:tcPr>
            <w:tcW w:w="572" w:type="dxa"/>
            <w:tcBorders>
              <w:left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21.</w:t>
            </w:r>
          </w:p>
        </w:tc>
        <w:tc>
          <w:tcPr>
            <w:tcW w:w="5248" w:type="dxa"/>
            <w:tcBorders>
              <w:bottom w:val="single" w:sz="6" w:space="0" w:color="000000"/>
              <w:right w:val="single" w:sz="6" w:space="0" w:color="000000"/>
            </w:tcBorders>
            <w:hideMark/>
          </w:tcPr>
          <w:p w:rsidR="006E63A9" w:rsidRPr="006E63A9" w:rsidRDefault="006E63A9" w:rsidP="006E63A9">
            <w:pPr>
              <w:spacing w:after="0" w:line="240" w:lineRule="auto"/>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Тренажер кистевой</w:t>
            </w:r>
          </w:p>
        </w:tc>
        <w:tc>
          <w:tcPr>
            <w:tcW w:w="1701"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штук</w:t>
            </w:r>
          </w:p>
        </w:tc>
        <w:tc>
          <w:tcPr>
            <w:tcW w:w="1843"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16</w:t>
            </w:r>
          </w:p>
        </w:tc>
      </w:tr>
      <w:tr w:rsidR="006E63A9" w:rsidRPr="006E63A9" w:rsidTr="006E63A9">
        <w:tc>
          <w:tcPr>
            <w:tcW w:w="572" w:type="dxa"/>
            <w:tcBorders>
              <w:left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22.</w:t>
            </w:r>
          </w:p>
        </w:tc>
        <w:tc>
          <w:tcPr>
            <w:tcW w:w="5248" w:type="dxa"/>
            <w:tcBorders>
              <w:bottom w:val="single" w:sz="6" w:space="0" w:color="000000"/>
              <w:right w:val="single" w:sz="6" w:space="0" w:color="000000"/>
            </w:tcBorders>
            <w:hideMark/>
          </w:tcPr>
          <w:p w:rsidR="006E63A9" w:rsidRPr="006E63A9" w:rsidRDefault="006E63A9" w:rsidP="006E63A9">
            <w:pPr>
              <w:spacing w:after="0" w:line="240" w:lineRule="auto"/>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Тренажер универсальный малогабаритный</w:t>
            </w:r>
          </w:p>
        </w:tc>
        <w:tc>
          <w:tcPr>
            <w:tcW w:w="1701"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штук</w:t>
            </w:r>
          </w:p>
        </w:tc>
        <w:tc>
          <w:tcPr>
            <w:tcW w:w="1843"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1</w:t>
            </w:r>
          </w:p>
        </w:tc>
      </w:tr>
      <w:tr w:rsidR="006E63A9" w:rsidRPr="006E63A9" w:rsidTr="006E63A9">
        <w:tc>
          <w:tcPr>
            <w:tcW w:w="572" w:type="dxa"/>
            <w:tcBorders>
              <w:left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23.</w:t>
            </w:r>
          </w:p>
        </w:tc>
        <w:tc>
          <w:tcPr>
            <w:tcW w:w="5248" w:type="dxa"/>
            <w:tcBorders>
              <w:bottom w:val="single" w:sz="6" w:space="0" w:color="000000"/>
              <w:right w:val="single" w:sz="6" w:space="0" w:color="000000"/>
            </w:tcBorders>
            <w:hideMark/>
          </w:tcPr>
          <w:p w:rsidR="006E63A9" w:rsidRPr="006E63A9" w:rsidRDefault="006E63A9" w:rsidP="006E63A9">
            <w:pPr>
              <w:spacing w:after="0" w:line="240" w:lineRule="auto"/>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Турник навесной для гимнастической стенки</w:t>
            </w:r>
          </w:p>
        </w:tc>
        <w:tc>
          <w:tcPr>
            <w:tcW w:w="1701"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штук</w:t>
            </w:r>
          </w:p>
        </w:tc>
        <w:tc>
          <w:tcPr>
            <w:tcW w:w="1843"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2</w:t>
            </w:r>
          </w:p>
        </w:tc>
      </w:tr>
      <w:tr w:rsidR="006E63A9" w:rsidRPr="006E63A9" w:rsidTr="006E63A9">
        <w:tc>
          <w:tcPr>
            <w:tcW w:w="572" w:type="dxa"/>
            <w:tcBorders>
              <w:left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24.</w:t>
            </w:r>
          </w:p>
        </w:tc>
        <w:tc>
          <w:tcPr>
            <w:tcW w:w="5248" w:type="dxa"/>
            <w:tcBorders>
              <w:bottom w:val="single" w:sz="6" w:space="0" w:color="000000"/>
              <w:right w:val="single" w:sz="6" w:space="0" w:color="000000"/>
            </w:tcBorders>
            <w:hideMark/>
          </w:tcPr>
          <w:p w:rsidR="006E63A9" w:rsidRPr="006E63A9" w:rsidRDefault="006E63A9" w:rsidP="006E63A9">
            <w:pPr>
              <w:spacing w:after="0" w:line="240" w:lineRule="auto"/>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Урна-плевательница</w:t>
            </w:r>
          </w:p>
        </w:tc>
        <w:tc>
          <w:tcPr>
            <w:tcW w:w="1701"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штук</w:t>
            </w:r>
          </w:p>
        </w:tc>
        <w:tc>
          <w:tcPr>
            <w:tcW w:w="1843"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2</w:t>
            </w:r>
          </w:p>
        </w:tc>
      </w:tr>
      <w:tr w:rsidR="006E63A9" w:rsidRPr="006E63A9" w:rsidTr="006E63A9">
        <w:tc>
          <w:tcPr>
            <w:tcW w:w="572" w:type="dxa"/>
            <w:tcBorders>
              <w:left w:val="single" w:sz="6" w:space="0" w:color="000000"/>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25.</w:t>
            </w:r>
          </w:p>
        </w:tc>
        <w:tc>
          <w:tcPr>
            <w:tcW w:w="5248" w:type="dxa"/>
            <w:tcBorders>
              <w:bottom w:val="single" w:sz="6" w:space="0" w:color="000000"/>
              <w:right w:val="single" w:sz="6" w:space="0" w:color="000000"/>
            </w:tcBorders>
            <w:hideMark/>
          </w:tcPr>
          <w:p w:rsidR="006E63A9" w:rsidRPr="006E63A9" w:rsidRDefault="006E63A9" w:rsidP="006E63A9">
            <w:pPr>
              <w:spacing w:after="0" w:line="240" w:lineRule="auto"/>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Электронные весы до 150 кг</w:t>
            </w:r>
          </w:p>
        </w:tc>
        <w:tc>
          <w:tcPr>
            <w:tcW w:w="1701"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штук</w:t>
            </w:r>
          </w:p>
        </w:tc>
        <w:tc>
          <w:tcPr>
            <w:tcW w:w="1843" w:type="dxa"/>
            <w:tcBorders>
              <w:bottom w:val="single" w:sz="6" w:space="0" w:color="000000"/>
              <w:right w:val="single" w:sz="6" w:space="0" w:color="000000"/>
            </w:tcBorders>
            <w:hideMark/>
          </w:tcPr>
          <w:p w:rsidR="006E63A9" w:rsidRPr="006E63A9" w:rsidRDefault="006E63A9" w:rsidP="006E63A9">
            <w:pPr>
              <w:spacing w:after="0" w:line="240" w:lineRule="auto"/>
              <w:jc w:val="center"/>
              <w:rPr>
                <w:rFonts w:ascii="Times New Roman" w:eastAsia="Times New Roman" w:hAnsi="Times New Roman" w:cs="Times New Roman"/>
                <w:bCs/>
                <w:color w:val="000000"/>
                <w:sz w:val="24"/>
                <w:szCs w:val="24"/>
                <w:lang w:eastAsia="ru-RU"/>
              </w:rPr>
            </w:pPr>
            <w:r w:rsidRPr="006E63A9">
              <w:rPr>
                <w:rFonts w:ascii="Times New Roman" w:eastAsia="Times New Roman" w:hAnsi="Times New Roman" w:cs="Times New Roman"/>
                <w:bCs/>
                <w:color w:val="000000"/>
                <w:sz w:val="24"/>
                <w:szCs w:val="24"/>
                <w:lang w:eastAsia="ru-RU"/>
              </w:rPr>
              <w:t>1</w:t>
            </w:r>
          </w:p>
        </w:tc>
      </w:tr>
    </w:tbl>
    <w:p w:rsidR="007E005F" w:rsidRDefault="006E63A9" w:rsidP="00540CD2">
      <w:pPr>
        <w:spacing w:after="0"/>
        <w:ind w:firstLine="708"/>
        <w:jc w:val="both"/>
        <w:rPr>
          <w:rFonts w:ascii="Times New Roman" w:hAnsi="Times New Roman" w:cs="Times New Roman"/>
          <w:b/>
          <w:bCs/>
          <w:sz w:val="28"/>
          <w:szCs w:val="28"/>
        </w:rPr>
      </w:pPr>
      <w:r w:rsidRPr="006E63A9">
        <w:rPr>
          <w:rFonts w:ascii="Times New Roman" w:eastAsia="Times New Roman" w:hAnsi="Times New Roman" w:cs="Times New Roman"/>
          <w:bCs/>
          <w:color w:val="000000"/>
          <w:sz w:val="24"/>
          <w:szCs w:val="24"/>
          <w:lang w:eastAsia="ru-RU"/>
        </w:rPr>
        <w:br/>
      </w:r>
      <w:r w:rsidRPr="006E63A9">
        <w:rPr>
          <w:rFonts w:ascii="Arial" w:eastAsia="Times New Roman" w:hAnsi="Arial" w:cs="Arial"/>
          <w:b/>
          <w:bCs/>
          <w:color w:val="000000"/>
          <w:sz w:val="18"/>
          <w:szCs w:val="18"/>
          <w:lang w:eastAsia="ru-RU"/>
        </w:rPr>
        <w:br/>
      </w:r>
    </w:p>
    <w:p w:rsidR="00065B15" w:rsidRDefault="00065B15" w:rsidP="00540CD2">
      <w:pPr>
        <w:spacing w:after="0"/>
        <w:ind w:firstLine="708"/>
        <w:jc w:val="both"/>
        <w:rPr>
          <w:rFonts w:ascii="Times New Roman" w:hAnsi="Times New Roman" w:cs="Times New Roman"/>
          <w:b/>
          <w:bCs/>
          <w:sz w:val="28"/>
          <w:szCs w:val="28"/>
        </w:rPr>
      </w:pPr>
    </w:p>
    <w:p w:rsidR="00065B15" w:rsidRDefault="00065B15" w:rsidP="00540CD2">
      <w:pPr>
        <w:spacing w:after="0"/>
        <w:ind w:firstLine="708"/>
        <w:jc w:val="both"/>
        <w:rPr>
          <w:rFonts w:ascii="Times New Roman" w:hAnsi="Times New Roman" w:cs="Times New Roman"/>
          <w:b/>
          <w:bCs/>
          <w:sz w:val="28"/>
          <w:szCs w:val="28"/>
        </w:rPr>
      </w:pPr>
    </w:p>
    <w:p w:rsidR="00065B15" w:rsidRDefault="00065B15" w:rsidP="00540CD2">
      <w:pPr>
        <w:spacing w:after="0"/>
        <w:ind w:firstLine="708"/>
        <w:jc w:val="both"/>
        <w:rPr>
          <w:rFonts w:ascii="Times New Roman" w:hAnsi="Times New Roman" w:cs="Times New Roman"/>
          <w:b/>
          <w:bCs/>
          <w:sz w:val="28"/>
          <w:szCs w:val="28"/>
        </w:rPr>
      </w:pPr>
    </w:p>
    <w:p w:rsidR="00065B15" w:rsidRDefault="00065B15" w:rsidP="00540CD2">
      <w:pPr>
        <w:spacing w:after="0"/>
        <w:ind w:firstLine="708"/>
        <w:jc w:val="both"/>
        <w:rPr>
          <w:rFonts w:ascii="Times New Roman" w:hAnsi="Times New Roman" w:cs="Times New Roman"/>
          <w:b/>
          <w:bCs/>
          <w:sz w:val="28"/>
          <w:szCs w:val="28"/>
        </w:rPr>
      </w:pPr>
    </w:p>
    <w:p w:rsidR="00065B15" w:rsidRDefault="00065B15" w:rsidP="00540CD2">
      <w:pPr>
        <w:spacing w:after="0"/>
        <w:ind w:firstLine="708"/>
        <w:jc w:val="both"/>
        <w:rPr>
          <w:rFonts w:ascii="Times New Roman" w:hAnsi="Times New Roman" w:cs="Times New Roman"/>
          <w:b/>
          <w:bCs/>
          <w:sz w:val="28"/>
          <w:szCs w:val="28"/>
        </w:rPr>
      </w:pPr>
    </w:p>
    <w:p w:rsidR="00065B15" w:rsidRDefault="00065B15" w:rsidP="00540CD2">
      <w:pPr>
        <w:spacing w:after="0"/>
        <w:ind w:firstLine="708"/>
        <w:jc w:val="both"/>
        <w:rPr>
          <w:rFonts w:ascii="Times New Roman" w:hAnsi="Times New Roman" w:cs="Times New Roman"/>
          <w:b/>
          <w:bCs/>
          <w:sz w:val="28"/>
          <w:szCs w:val="28"/>
        </w:rPr>
      </w:pPr>
    </w:p>
    <w:p w:rsidR="00065B15" w:rsidRDefault="00065B15" w:rsidP="00540CD2">
      <w:pPr>
        <w:spacing w:after="0"/>
        <w:ind w:firstLine="708"/>
        <w:jc w:val="both"/>
        <w:rPr>
          <w:rFonts w:ascii="Times New Roman" w:hAnsi="Times New Roman" w:cs="Times New Roman"/>
          <w:b/>
          <w:bCs/>
          <w:sz w:val="28"/>
          <w:szCs w:val="28"/>
        </w:rPr>
      </w:pPr>
    </w:p>
    <w:p w:rsidR="00065B15" w:rsidRDefault="00065B15" w:rsidP="00540CD2">
      <w:pPr>
        <w:spacing w:after="0"/>
        <w:ind w:firstLine="708"/>
        <w:jc w:val="both"/>
        <w:rPr>
          <w:rFonts w:ascii="Times New Roman" w:hAnsi="Times New Roman" w:cs="Times New Roman"/>
          <w:b/>
          <w:bCs/>
          <w:sz w:val="28"/>
          <w:szCs w:val="28"/>
        </w:rPr>
        <w:sectPr w:rsidR="00065B15" w:rsidSect="0043126E">
          <w:headerReference w:type="default" r:id="rId9"/>
          <w:type w:val="continuous"/>
          <w:pgSz w:w="11906" w:h="16838"/>
          <w:pgMar w:top="1134" w:right="850" w:bottom="1134" w:left="1701" w:header="708" w:footer="708" w:gutter="0"/>
          <w:cols w:space="708"/>
          <w:titlePg/>
          <w:docGrid w:linePitch="360"/>
        </w:sectPr>
      </w:pPr>
    </w:p>
    <w:p w:rsidR="00065B15" w:rsidRDefault="00065B15" w:rsidP="00540CD2">
      <w:pPr>
        <w:spacing w:after="0"/>
        <w:ind w:firstLine="708"/>
        <w:jc w:val="both"/>
        <w:rPr>
          <w:rFonts w:ascii="Times New Roman" w:hAnsi="Times New Roman" w:cs="Times New Roman"/>
          <w:b/>
          <w:bCs/>
          <w:sz w:val="28"/>
          <w:szCs w:val="28"/>
        </w:rPr>
      </w:pPr>
    </w:p>
    <w:p w:rsidR="00065B15" w:rsidRDefault="00065B15" w:rsidP="00065B15">
      <w:pPr>
        <w:spacing w:after="0"/>
        <w:ind w:firstLine="708"/>
        <w:jc w:val="center"/>
        <w:rPr>
          <w:rFonts w:ascii="Times New Roman" w:hAnsi="Times New Roman" w:cs="Times New Roman"/>
          <w:b/>
          <w:bCs/>
          <w:sz w:val="28"/>
          <w:szCs w:val="28"/>
        </w:rPr>
      </w:pPr>
      <w:r w:rsidRPr="00065B15">
        <w:rPr>
          <w:rFonts w:ascii="Times New Roman" w:hAnsi="Times New Roman" w:cs="Times New Roman"/>
          <w:b/>
          <w:bCs/>
          <w:sz w:val="28"/>
          <w:szCs w:val="28"/>
        </w:rPr>
        <w:t>Обеспечение спортивной экипировкой</w:t>
      </w:r>
    </w:p>
    <w:p w:rsidR="00065B15" w:rsidRDefault="00065B15" w:rsidP="00540CD2">
      <w:pPr>
        <w:spacing w:after="0"/>
        <w:ind w:firstLine="708"/>
        <w:jc w:val="both"/>
        <w:rPr>
          <w:rFonts w:ascii="Times New Roman" w:hAnsi="Times New Roman" w:cs="Times New Roman"/>
          <w:b/>
          <w:bCs/>
          <w:sz w:val="28"/>
          <w:szCs w:val="28"/>
        </w:rPr>
      </w:pPr>
    </w:p>
    <w:p w:rsidR="00065B15" w:rsidRPr="0097643B" w:rsidRDefault="0097643B" w:rsidP="00540CD2">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97643B">
        <w:rPr>
          <w:rFonts w:ascii="Times New Roman" w:hAnsi="Times New Roman" w:cs="Times New Roman"/>
          <w:bCs/>
          <w:sz w:val="28"/>
          <w:szCs w:val="28"/>
        </w:rPr>
        <w:t>Таблица 7</w:t>
      </w:r>
    </w:p>
    <w:tbl>
      <w:tblPr>
        <w:tblW w:w="14586" w:type="dxa"/>
        <w:tblLayout w:type="fixed"/>
        <w:tblCellMar>
          <w:left w:w="0" w:type="dxa"/>
          <w:right w:w="0" w:type="dxa"/>
        </w:tblCellMar>
        <w:tblLook w:val="04A0" w:firstRow="1" w:lastRow="0" w:firstColumn="1" w:lastColumn="0" w:noHBand="0" w:noVBand="1"/>
      </w:tblPr>
      <w:tblGrid>
        <w:gridCol w:w="412"/>
        <w:gridCol w:w="1864"/>
        <w:gridCol w:w="1134"/>
        <w:gridCol w:w="1701"/>
        <w:gridCol w:w="851"/>
        <w:gridCol w:w="1235"/>
        <w:gridCol w:w="1117"/>
        <w:gridCol w:w="1346"/>
        <w:gridCol w:w="1117"/>
        <w:gridCol w:w="1346"/>
        <w:gridCol w:w="1117"/>
        <w:gridCol w:w="1346"/>
      </w:tblGrid>
      <w:tr w:rsidR="00065B15" w:rsidRPr="00065B15" w:rsidTr="00065B15">
        <w:tc>
          <w:tcPr>
            <w:tcW w:w="14586" w:type="dxa"/>
            <w:gridSpan w:val="12"/>
            <w:tcBorders>
              <w:top w:val="single" w:sz="6" w:space="0" w:color="000000"/>
              <w:left w:val="single" w:sz="6" w:space="0" w:color="000000"/>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Спортивная экипировка, передаваемая в индивидуальное пользование</w:t>
            </w:r>
          </w:p>
        </w:tc>
      </w:tr>
      <w:tr w:rsidR="00065B15" w:rsidRPr="00065B15" w:rsidTr="00065B15">
        <w:tc>
          <w:tcPr>
            <w:tcW w:w="412" w:type="dxa"/>
            <w:vMerge w:val="restart"/>
            <w:tcBorders>
              <w:left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18"/>
                <w:szCs w:val="18"/>
                <w:lang w:eastAsia="ru-RU"/>
              </w:rPr>
            </w:pPr>
            <w:r w:rsidRPr="00065B15">
              <w:rPr>
                <w:rFonts w:ascii="Times New Roman" w:eastAsia="Times New Roman" w:hAnsi="Times New Roman" w:cs="Times New Roman"/>
                <w:bCs/>
                <w:color w:val="000000"/>
                <w:sz w:val="18"/>
                <w:szCs w:val="18"/>
                <w:lang w:eastAsia="ru-RU"/>
              </w:rPr>
              <w:t>N </w:t>
            </w:r>
            <w:proofErr w:type="gramStart"/>
            <w:r w:rsidRPr="00065B15">
              <w:rPr>
                <w:rFonts w:ascii="Times New Roman" w:eastAsia="Times New Roman" w:hAnsi="Times New Roman" w:cs="Times New Roman"/>
                <w:bCs/>
                <w:color w:val="000000"/>
                <w:sz w:val="18"/>
                <w:szCs w:val="18"/>
                <w:lang w:eastAsia="ru-RU"/>
              </w:rPr>
              <w:t>п</w:t>
            </w:r>
            <w:proofErr w:type="gramEnd"/>
            <w:r w:rsidRPr="00065B15">
              <w:rPr>
                <w:rFonts w:ascii="Times New Roman" w:eastAsia="Times New Roman" w:hAnsi="Times New Roman" w:cs="Times New Roman"/>
                <w:bCs/>
                <w:color w:val="000000"/>
                <w:sz w:val="18"/>
                <w:szCs w:val="18"/>
                <w:lang w:eastAsia="ru-RU"/>
              </w:rPr>
              <w:t>/п</w:t>
            </w:r>
          </w:p>
        </w:tc>
        <w:tc>
          <w:tcPr>
            <w:tcW w:w="1864" w:type="dxa"/>
            <w:vMerge w:val="restart"/>
            <w:tcBorders>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Наименование спортивной экипировки индивидуального пользования</w:t>
            </w:r>
          </w:p>
        </w:tc>
        <w:tc>
          <w:tcPr>
            <w:tcW w:w="1134" w:type="dxa"/>
            <w:vMerge w:val="restart"/>
            <w:tcBorders>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Единица измерения</w:t>
            </w:r>
          </w:p>
        </w:tc>
        <w:tc>
          <w:tcPr>
            <w:tcW w:w="1701" w:type="dxa"/>
            <w:vMerge w:val="restart"/>
            <w:tcBorders>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Расчетная единица</w:t>
            </w:r>
          </w:p>
        </w:tc>
        <w:tc>
          <w:tcPr>
            <w:tcW w:w="9475" w:type="dxa"/>
            <w:gridSpan w:val="8"/>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Этапы спортивной подготовки</w:t>
            </w:r>
          </w:p>
        </w:tc>
      </w:tr>
      <w:tr w:rsidR="00065B15" w:rsidRPr="00065B15" w:rsidTr="00065B15">
        <w:tc>
          <w:tcPr>
            <w:tcW w:w="412" w:type="dxa"/>
            <w:vMerge/>
            <w:tcBorders>
              <w:left w:val="single" w:sz="6" w:space="0" w:color="000000"/>
              <w:right w:val="single" w:sz="6" w:space="0" w:color="000000"/>
            </w:tcBorders>
            <w:vAlign w:val="center"/>
            <w:hideMark/>
          </w:tcPr>
          <w:p w:rsidR="00065B15" w:rsidRPr="00065B15" w:rsidRDefault="00065B15" w:rsidP="00065B15">
            <w:pPr>
              <w:spacing w:after="0" w:line="240" w:lineRule="auto"/>
              <w:rPr>
                <w:rFonts w:ascii="Times New Roman" w:eastAsia="Times New Roman" w:hAnsi="Times New Roman" w:cs="Times New Roman"/>
                <w:bCs/>
                <w:color w:val="000000"/>
                <w:sz w:val="18"/>
                <w:szCs w:val="18"/>
                <w:lang w:eastAsia="ru-RU"/>
              </w:rPr>
            </w:pPr>
          </w:p>
        </w:tc>
        <w:tc>
          <w:tcPr>
            <w:tcW w:w="1864" w:type="dxa"/>
            <w:vMerge/>
            <w:tcBorders>
              <w:right w:val="single" w:sz="6" w:space="0" w:color="000000"/>
            </w:tcBorders>
            <w:vAlign w:val="center"/>
            <w:hideMark/>
          </w:tcPr>
          <w:p w:rsidR="00065B15" w:rsidRPr="00065B15" w:rsidRDefault="00065B15" w:rsidP="00065B15">
            <w:pPr>
              <w:spacing w:after="0" w:line="240" w:lineRule="auto"/>
              <w:rPr>
                <w:rFonts w:ascii="Times New Roman" w:eastAsia="Times New Roman" w:hAnsi="Times New Roman" w:cs="Times New Roman"/>
                <w:bCs/>
                <w:color w:val="000000"/>
                <w:sz w:val="24"/>
                <w:szCs w:val="24"/>
                <w:lang w:eastAsia="ru-RU"/>
              </w:rPr>
            </w:pPr>
          </w:p>
        </w:tc>
        <w:tc>
          <w:tcPr>
            <w:tcW w:w="1134" w:type="dxa"/>
            <w:vMerge/>
            <w:tcBorders>
              <w:right w:val="single" w:sz="6" w:space="0" w:color="000000"/>
            </w:tcBorders>
            <w:vAlign w:val="center"/>
            <w:hideMark/>
          </w:tcPr>
          <w:p w:rsidR="00065B15" w:rsidRPr="00065B15" w:rsidRDefault="00065B15" w:rsidP="00065B15">
            <w:pPr>
              <w:spacing w:after="0" w:line="240" w:lineRule="auto"/>
              <w:rPr>
                <w:rFonts w:ascii="Times New Roman" w:eastAsia="Times New Roman" w:hAnsi="Times New Roman" w:cs="Times New Roman"/>
                <w:bCs/>
                <w:color w:val="000000"/>
                <w:sz w:val="24"/>
                <w:szCs w:val="24"/>
                <w:lang w:eastAsia="ru-RU"/>
              </w:rPr>
            </w:pPr>
          </w:p>
        </w:tc>
        <w:tc>
          <w:tcPr>
            <w:tcW w:w="1701" w:type="dxa"/>
            <w:vMerge/>
            <w:tcBorders>
              <w:right w:val="single" w:sz="6" w:space="0" w:color="000000"/>
            </w:tcBorders>
            <w:vAlign w:val="center"/>
            <w:hideMark/>
          </w:tcPr>
          <w:p w:rsidR="00065B15" w:rsidRPr="00065B15" w:rsidRDefault="00065B15" w:rsidP="00065B15">
            <w:pPr>
              <w:spacing w:after="0" w:line="240" w:lineRule="auto"/>
              <w:rPr>
                <w:rFonts w:ascii="Times New Roman" w:eastAsia="Times New Roman" w:hAnsi="Times New Roman" w:cs="Times New Roman"/>
                <w:bCs/>
                <w:color w:val="000000"/>
                <w:sz w:val="24"/>
                <w:szCs w:val="24"/>
                <w:lang w:eastAsia="ru-RU"/>
              </w:rPr>
            </w:pPr>
          </w:p>
        </w:tc>
        <w:tc>
          <w:tcPr>
            <w:tcW w:w="2086" w:type="dxa"/>
            <w:gridSpan w:val="2"/>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Этап начальной подготовки</w:t>
            </w:r>
          </w:p>
        </w:tc>
        <w:tc>
          <w:tcPr>
            <w:tcW w:w="2463" w:type="dxa"/>
            <w:gridSpan w:val="2"/>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Тренировочный этап (этап спортивной специализации)</w:t>
            </w:r>
          </w:p>
        </w:tc>
        <w:tc>
          <w:tcPr>
            <w:tcW w:w="2463" w:type="dxa"/>
            <w:gridSpan w:val="2"/>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Этап совершенствования спортивного мастерства</w:t>
            </w:r>
          </w:p>
        </w:tc>
        <w:tc>
          <w:tcPr>
            <w:tcW w:w="2463" w:type="dxa"/>
            <w:gridSpan w:val="2"/>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Этап высшего спортивного мастерства</w:t>
            </w:r>
          </w:p>
        </w:tc>
      </w:tr>
      <w:tr w:rsidR="00065B15" w:rsidRPr="00065B15" w:rsidTr="00065B15">
        <w:tc>
          <w:tcPr>
            <w:tcW w:w="412" w:type="dxa"/>
            <w:vMerge/>
            <w:tcBorders>
              <w:left w:val="single" w:sz="6" w:space="0" w:color="000000"/>
              <w:right w:val="single" w:sz="6" w:space="0" w:color="000000"/>
            </w:tcBorders>
            <w:vAlign w:val="center"/>
            <w:hideMark/>
          </w:tcPr>
          <w:p w:rsidR="00065B15" w:rsidRPr="00065B15" w:rsidRDefault="00065B15" w:rsidP="00065B15">
            <w:pPr>
              <w:spacing w:after="0" w:line="240" w:lineRule="auto"/>
              <w:rPr>
                <w:rFonts w:ascii="Times New Roman" w:eastAsia="Times New Roman" w:hAnsi="Times New Roman" w:cs="Times New Roman"/>
                <w:bCs/>
                <w:color w:val="000000"/>
                <w:sz w:val="18"/>
                <w:szCs w:val="18"/>
                <w:lang w:eastAsia="ru-RU"/>
              </w:rPr>
            </w:pPr>
          </w:p>
        </w:tc>
        <w:tc>
          <w:tcPr>
            <w:tcW w:w="1864" w:type="dxa"/>
            <w:vMerge/>
            <w:tcBorders>
              <w:right w:val="single" w:sz="6" w:space="0" w:color="000000"/>
            </w:tcBorders>
            <w:vAlign w:val="center"/>
            <w:hideMark/>
          </w:tcPr>
          <w:p w:rsidR="00065B15" w:rsidRPr="00065B15" w:rsidRDefault="00065B15" w:rsidP="00065B15">
            <w:pPr>
              <w:spacing w:after="0" w:line="240" w:lineRule="auto"/>
              <w:rPr>
                <w:rFonts w:ascii="Times New Roman" w:eastAsia="Times New Roman" w:hAnsi="Times New Roman" w:cs="Times New Roman"/>
                <w:bCs/>
                <w:color w:val="000000"/>
                <w:sz w:val="24"/>
                <w:szCs w:val="24"/>
                <w:lang w:eastAsia="ru-RU"/>
              </w:rPr>
            </w:pPr>
          </w:p>
        </w:tc>
        <w:tc>
          <w:tcPr>
            <w:tcW w:w="1134" w:type="dxa"/>
            <w:vMerge/>
            <w:tcBorders>
              <w:right w:val="single" w:sz="6" w:space="0" w:color="000000"/>
            </w:tcBorders>
            <w:vAlign w:val="center"/>
            <w:hideMark/>
          </w:tcPr>
          <w:p w:rsidR="00065B15" w:rsidRPr="00065B15" w:rsidRDefault="00065B15" w:rsidP="00065B15">
            <w:pPr>
              <w:spacing w:after="0" w:line="240" w:lineRule="auto"/>
              <w:rPr>
                <w:rFonts w:ascii="Times New Roman" w:eastAsia="Times New Roman" w:hAnsi="Times New Roman" w:cs="Times New Roman"/>
                <w:bCs/>
                <w:color w:val="000000"/>
                <w:sz w:val="24"/>
                <w:szCs w:val="24"/>
                <w:lang w:eastAsia="ru-RU"/>
              </w:rPr>
            </w:pPr>
          </w:p>
        </w:tc>
        <w:tc>
          <w:tcPr>
            <w:tcW w:w="1701" w:type="dxa"/>
            <w:vMerge/>
            <w:tcBorders>
              <w:right w:val="single" w:sz="6" w:space="0" w:color="000000"/>
            </w:tcBorders>
            <w:vAlign w:val="center"/>
            <w:hideMark/>
          </w:tcPr>
          <w:p w:rsidR="00065B15" w:rsidRPr="00065B15" w:rsidRDefault="00065B15" w:rsidP="00065B15">
            <w:pPr>
              <w:spacing w:after="0" w:line="240" w:lineRule="auto"/>
              <w:rPr>
                <w:rFonts w:ascii="Times New Roman" w:eastAsia="Times New Roman" w:hAnsi="Times New Roman" w:cs="Times New Roman"/>
                <w:bCs/>
                <w:color w:val="000000"/>
                <w:sz w:val="24"/>
                <w:szCs w:val="24"/>
                <w:lang w:eastAsia="ru-RU"/>
              </w:rPr>
            </w:pPr>
          </w:p>
        </w:tc>
        <w:tc>
          <w:tcPr>
            <w:tcW w:w="851"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0"/>
                <w:szCs w:val="20"/>
                <w:lang w:eastAsia="ru-RU"/>
              </w:rPr>
            </w:pPr>
            <w:r w:rsidRPr="00065B15">
              <w:rPr>
                <w:rFonts w:ascii="Times New Roman" w:eastAsia="Times New Roman" w:hAnsi="Times New Roman" w:cs="Times New Roman"/>
                <w:bCs/>
                <w:color w:val="000000"/>
                <w:sz w:val="20"/>
                <w:szCs w:val="20"/>
                <w:lang w:eastAsia="ru-RU"/>
              </w:rPr>
              <w:t>количество</w:t>
            </w:r>
          </w:p>
        </w:tc>
        <w:tc>
          <w:tcPr>
            <w:tcW w:w="1235"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0"/>
                <w:szCs w:val="20"/>
                <w:lang w:eastAsia="ru-RU"/>
              </w:rPr>
            </w:pPr>
            <w:r w:rsidRPr="00065B15">
              <w:rPr>
                <w:rFonts w:ascii="Times New Roman" w:eastAsia="Times New Roman" w:hAnsi="Times New Roman" w:cs="Times New Roman"/>
                <w:bCs/>
                <w:color w:val="000000"/>
                <w:sz w:val="20"/>
                <w:szCs w:val="20"/>
                <w:lang w:eastAsia="ru-RU"/>
              </w:rPr>
              <w:t>срок эксплуатации (лет)</w:t>
            </w:r>
          </w:p>
        </w:tc>
        <w:tc>
          <w:tcPr>
            <w:tcW w:w="1117"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0"/>
                <w:szCs w:val="20"/>
                <w:lang w:eastAsia="ru-RU"/>
              </w:rPr>
            </w:pPr>
            <w:r w:rsidRPr="00065B15">
              <w:rPr>
                <w:rFonts w:ascii="Times New Roman" w:eastAsia="Times New Roman" w:hAnsi="Times New Roman" w:cs="Times New Roman"/>
                <w:bCs/>
                <w:color w:val="000000"/>
                <w:sz w:val="20"/>
                <w:szCs w:val="20"/>
                <w:lang w:eastAsia="ru-RU"/>
              </w:rPr>
              <w:t>количество</w:t>
            </w:r>
          </w:p>
        </w:tc>
        <w:tc>
          <w:tcPr>
            <w:tcW w:w="1346"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0"/>
                <w:szCs w:val="20"/>
                <w:lang w:eastAsia="ru-RU"/>
              </w:rPr>
            </w:pPr>
            <w:r w:rsidRPr="00065B15">
              <w:rPr>
                <w:rFonts w:ascii="Times New Roman" w:eastAsia="Times New Roman" w:hAnsi="Times New Roman" w:cs="Times New Roman"/>
                <w:bCs/>
                <w:color w:val="000000"/>
                <w:sz w:val="20"/>
                <w:szCs w:val="20"/>
                <w:lang w:eastAsia="ru-RU"/>
              </w:rPr>
              <w:t>срок эксплуатации (лет)</w:t>
            </w:r>
          </w:p>
        </w:tc>
        <w:tc>
          <w:tcPr>
            <w:tcW w:w="1117"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0"/>
                <w:szCs w:val="20"/>
                <w:lang w:eastAsia="ru-RU"/>
              </w:rPr>
            </w:pPr>
            <w:r w:rsidRPr="00065B15">
              <w:rPr>
                <w:rFonts w:ascii="Times New Roman" w:eastAsia="Times New Roman" w:hAnsi="Times New Roman" w:cs="Times New Roman"/>
                <w:bCs/>
                <w:color w:val="000000"/>
                <w:sz w:val="20"/>
                <w:szCs w:val="20"/>
                <w:lang w:eastAsia="ru-RU"/>
              </w:rPr>
              <w:t>количество</w:t>
            </w:r>
          </w:p>
        </w:tc>
        <w:tc>
          <w:tcPr>
            <w:tcW w:w="1346"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0"/>
                <w:szCs w:val="20"/>
                <w:lang w:eastAsia="ru-RU"/>
              </w:rPr>
            </w:pPr>
            <w:r w:rsidRPr="00065B15">
              <w:rPr>
                <w:rFonts w:ascii="Times New Roman" w:eastAsia="Times New Roman" w:hAnsi="Times New Roman" w:cs="Times New Roman"/>
                <w:bCs/>
                <w:color w:val="000000"/>
                <w:sz w:val="20"/>
                <w:szCs w:val="20"/>
                <w:lang w:eastAsia="ru-RU"/>
              </w:rPr>
              <w:t>срок эксплуатации (лет)</w:t>
            </w:r>
          </w:p>
        </w:tc>
        <w:tc>
          <w:tcPr>
            <w:tcW w:w="1117"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0"/>
                <w:szCs w:val="20"/>
                <w:lang w:eastAsia="ru-RU"/>
              </w:rPr>
            </w:pPr>
            <w:r w:rsidRPr="00065B15">
              <w:rPr>
                <w:rFonts w:ascii="Times New Roman" w:eastAsia="Times New Roman" w:hAnsi="Times New Roman" w:cs="Times New Roman"/>
                <w:bCs/>
                <w:color w:val="000000"/>
                <w:sz w:val="20"/>
                <w:szCs w:val="20"/>
                <w:lang w:eastAsia="ru-RU"/>
              </w:rPr>
              <w:t>количество</w:t>
            </w:r>
          </w:p>
        </w:tc>
        <w:tc>
          <w:tcPr>
            <w:tcW w:w="1346"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0"/>
                <w:szCs w:val="20"/>
                <w:lang w:eastAsia="ru-RU"/>
              </w:rPr>
            </w:pPr>
            <w:r w:rsidRPr="00065B15">
              <w:rPr>
                <w:rFonts w:ascii="Times New Roman" w:eastAsia="Times New Roman" w:hAnsi="Times New Roman" w:cs="Times New Roman"/>
                <w:bCs/>
                <w:color w:val="000000"/>
                <w:sz w:val="20"/>
                <w:szCs w:val="20"/>
                <w:lang w:eastAsia="ru-RU"/>
              </w:rPr>
              <w:t>срок эксплуатации (лет)</w:t>
            </w:r>
          </w:p>
        </w:tc>
      </w:tr>
      <w:tr w:rsidR="00065B15" w:rsidRPr="00065B15" w:rsidTr="00065B15">
        <w:tc>
          <w:tcPr>
            <w:tcW w:w="412" w:type="dxa"/>
            <w:tcBorders>
              <w:left w:val="single" w:sz="6" w:space="0" w:color="000000"/>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18"/>
                <w:szCs w:val="18"/>
                <w:lang w:eastAsia="ru-RU"/>
              </w:rPr>
            </w:pPr>
            <w:r w:rsidRPr="00065B15">
              <w:rPr>
                <w:rFonts w:ascii="Times New Roman" w:eastAsia="Times New Roman" w:hAnsi="Times New Roman" w:cs="Times New Roman"/>
                <w:bCs/>
                <w:color w:val="000000"/>
                <w:sz w:val="18"/>
                <w:szCs w:val="18"/>
                <w:lang w:eastAsia="ru-RU"/>
              </w:rPr>
              <w:t>1.</w:t>
            </w:r>
          </w:p>
        </w:tc>
        <w:tc>
          <w:tcPr>
            <w:tcW w:w="1864" w:type="dxa"/>
            <w:tcBorders>
              <w:bottom w:val="single" w:sz="6" w:space="0" w:color="000000"/>
              <w:right w:val="single" w:sz="6" w:space="0" w:color="000000"/>
            </w:tcBorders>
            <w:hideMark/>
          </w:tcPr>
          <w:p w:rsidR="00065B15" w:rsidRPr="00065B15" w:rsidRDefault="00065B15" w:rsidP="00065B15">
            <w:pPr>
              <w:spacing w:after="0" w:line="240" w:lineRule="auto"/>
              <w:rPr>
                <w:rFonts w:ascii="Times New Roman" w:eastAsia="Times New Roman" w:hAnsi="Times New Roman" w:cs="Times New Roman"/>
                <w:bCs/>
                <w:color w:val="000000"/>
                <w:sz w:val="24"/>
                <w:szCs w:val="24"/>
                <w:lang w:eastAsia="ru-RU"/>
              </w:rPr>
            </w:pPr>
            <w:proofErr w:type="spellStart"/>
            <w:r w:rsidRPr="00065B15">
              <w:rPr>
                <w:rFonts w:ascii="Times New Roman" w:eastAsia="Times New Roman" w:hAnsi="Times New Roman" w:cs="Times New Roman"/>
                <w:bCs/>
                <w:color w:val="000000"/>
                <w:sz w:val="24"/>
                <w:szCs w:val="24"/>
                <w:lang w:eastAsia="ru-RU"/>
              </w:rPr>
              <w:t>Дзюдога</w:t>
            </w:r>
            <w:proofErr w:type="spellEnd"/>
            <w:r w:rsidRPr="00065B15">
              <w:rPr>
                <w:rFonts w:ascii="Times New Roman" w:eastAsia="Times New Roman" w:hAnsi="Times New Roman" w:cs="Times New Roman"/>
                <w:bCs/>
                <w:color w:val="000000"/>
                <w:sz w:val="24"/>
                <w:szCs w:val="24"/>
                <w:lang w:eastAsia="ru-RU"/>
              </w:rPr>
              <w:t xml:space="preserve"> белая</w:t>
            </w:r>
          </w:p>
        </w:tc>
        <w:tc>
          <w:tcPr>
            <w:tcW w:w="1134"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комплект</w:t>
            </w:r>
          </w:p>
        </w:tc>
        <w:tc>
          <w:tcPr>
            <w:tcW w:w="1701"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на занимающегося</w:t>
            </w:r>
          </w:p>
        </w:tc>
        <w:tc>
          <w:tcPr>
            <w:tcW w:w="851"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w:t>
            </w:r>
          </w:p>
        </w:tc>
        <w:tc>
          <w:tcPr>
            <w:tcW w:w="1235"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w:t>
            </w:r>
          </w:p>
        </w:tc>
        <w:tc>
          <w:tcPr>
            <w:tcW w:w="1117"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1</w:t>
            </w:r>
          </w:p>
        </w:tc>
        <w:tc>
          <w:tcPr>
            <w:tcW w:w="1346"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2</w:t>
            </w:r>
          </w:p>
        </w:tc>
        <w:tc>
          <w:tcPr>
            <w:tcW w:w="1117"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1</w:t>
            </w:r>
          </w:p>
        </w:tc>
        <w:tc>
          <w:tcPr>
            <w:tcW w:w="1346"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1</w:t>
            </w:r>
          </w:p>
        </w:tc>
        <w:tc>
          <w:tcPr>
            <w:tcW w:w="1117"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1</w:t>
            </w:r>
          </w:p>
        </w:tc>
        <w:tc>
          <w:tcPr>
            <w:tcW w:w="1346"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1</w:t>
            </w:r>
          </w:p>
        </w:tc>
      </w:tr>
      <w:tr w:rsidR="00065B15" w:rsidRPr="00065B15" w:rsidTr="00065B15">
        <w:tc>
          <w:tcPr>
            <w:tcW w:w="412" w:type="dxa"/>
            <w:tcBorders>
              <w:left w:val="single" w:sz="6" w:space="0" w:color="000000"/>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18"/>
                <w:szCs w:val="18"/>
                <w:lang w:eastAsia="ru-RU"/>
              </w:rPr>
            </w:pPr>
            <w:r w:rsidRPr="00065B15">
              <w:rPr>
                <w:rFonts w:ascii="Times New Roman" w:eastAsia="Times New Roman" w:hAnsi="Times New Roman" w:cs="Times New Roman"/>
                <w:bCs/>
                <w:color w:val="000000"/>
                <w:sz w:val="18"/>
                <w:szCs w:val="18"/>
                <w:lang w:eastAsia="ru-RU"/>
              </w:rPr>
              <w:t>2.</w:t>
            </w:r>
          </w:p>
        </w:tc>
        <w:tc>
          <w:tcPr>
            <w:tcW w:w="1864" w:type="dxa"/>
            <w:tcBorders>
              <w:bottom w:val="single" w:sz="6" w:space="0" w:color="000000"/>
              <w:right w:val="single" w:sz="6" w:space="0" w:color="000000"/>
            </w:tcBorders>
            <w:hideMark/>
          </w:tcPr>
          <w:p w:rsidR="00065B15" w:rsidRPr="00065B15" w:rsidRDefault="00065B15" w:rsidP="00065B15">
            <w:pPr>
              <w:spacing w:after="0" w:line="240" w:lineRule="auto"/>
              <w:rPr>
                <w:rFonts w:ascii="Times New Roman" w:eastAsia="Times New Roman" w:hAnsi="Times New Roman" w:cs="Times New Roman"/>
                <w:bCs/>
                <w:color w:val="000000"/>
                <w:sz w:val="24"/>
                <w:szCs w:val="24"/>
                <w:lang w:eastAsia="ru-RU"/>
              </w:rPr>
            </w:pPr>
            <w:proofErr w:type="spellStart"/>
            <w:r w:rsidRPr="00065B15">
              <w:rPr>
                <w:rFonts w:ascii="Times New Roman" w:eastAsia="Times New Roman" w:hAnsi="Times New Roman" w:cs="Times New Roman"/>
                <w:bCs/>
                <w:color w:val="000000"/>
                <w:sz w:val="24"/>
                <w:szCs w:val="24"/>
                <w:lang w:eastAsia="ru-RU"/>
              </w:rPr>
              <w:t>Дзюдога</w:t>
            </w:r>
            <w:proofErr w:type="spellEnd"/>
            <w:r w:rsidRPr="00065B15">
              <w:rPr>
                <w:rFonts w:ascii="Times New Roman" w:eastAsia="Times New Roman" w:hAnsi="Times New Roman" w:cs="Times New Roman"/>
                <w:bCs/>
                <w:color w:val="000000"/>
                <w:sz w:val="24"/>
                <w:szCs w:val="24"/>
                <w:lang w:eastAsia="ru-RU"/>
              </w:rPr>
              <w:t xml:space="preserve"> синяя</w:t>
            </w:r>
          </w:p>
        </w:tc>
        <w:tc>
          <w:tcPr>
            <w:tcW w:w="1134"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комплект</w:t>
            </w:r>
          </w:p>
        </w:tc>
        <w:tc>
          <w:tcPr>
            <w:tcW w:w="1701"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на занимающегося</w:t>
            </w:r>
          </w:p>
        </w:tc>
        <w:tc>
          <w:tcPr>
            <w:tcW w:w="851"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w:t>
            </w:r>
          </w:p>
        </w:tc>
        <w:tc>
          <w:tcPr>
            <w:tcW w:w="1235"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w:t>
            </w:r>
          </w:p>
        </w:tc>
        <w:tc>
          <w:tcPr>
            <w:tcW w:w="1117"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1</w:t>
            </w:r>
          </w:p>
        </w:tc>
        <w:tc>
          <w:tcPr>
            <w:tcW w:w="1346"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2</w:t>
            </w:r>
          </w:p>
        </w:tc>
        <w:tc>
          <w:tcPr>
            <w:tcW w:w="1117"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1</w:t>
            </w:r>
          </w:p>
        </w:tc>
        <w:tc>
          <w:tcPr>
            <w:tcW w:w="1346"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1</w:t>
            </w:r>
          </w:p>
        </w:tc>
        <w:tc>
          <w:tcPr>
            <w:tcW w:w="1117"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1</w:t>
            </w:r>
          </w:p>
        </w:tc>
        <w:tc>
          <w:tcPr>
            <w:tcW w:w="1346"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1</w:t>
            </w:r>
          </w:p>
        </w:tc>
      </w:tr>
      <w:tr w:rsidR="00065B15" w:rsidRPr="00065B15" w:rsidTr="00065B15">
        <w:tc>
          <w:tcPr>
            <w:tcW w:w="412" w:type="dxa"/>
            <w:tcBorders>
              <w:left w:val="single" w:sz="6" w:space="0" w:color="000000"/>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18"/>
                <w:szCs w:val="18"/>
                <w:lang w:eastAsia="ru-RU"/>
              </w:rPr>
            </w:pPr>
            <w:r w:rsidRPr="00065B15">
              <w:rPr>
                <w:rFonts w:ascii="Times New Roman" w:eastAsia="Times New Roman" w:hAnsi="Times New Roman" w:cs="Times New Roman"/>
                <w:bCs/>
                <w:color w:val="000000"/>
                <w:sz w:val="18"/>
                <w:szCs w:val="18"/>
                <w:lang w:eastAsia="ru-RU"/>
              </w:rPr>
              <w:t>3.</w:t>
            </w:r>
          </w:p>
        </w:tc>
        <w:tc>
          <w:tcPr>
            <w:tcW w:w="1864" w:type="dxa"/>
            <w:tcBorders>
              <w:bottom w:val="single" w:sz="6" w:space="0" w:color="000000"/>
              <w:right w:val="single" w:sz="6" w:space="0" w:color="000000"/>
            </w:tcBorders>
            <w:hideMark/>
          </w:tcPr>
          <w:p w:rsidR="00065B15" w:rsidRPr="00065B15" w:rsidRDefault="00065B15" w:rsidP="00065B15">
            <w:pPr>
              <w:spacing w:after="0" w:line="240" w:lineRule="auto"/>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Пояс "дзюдо"</w:t>
            </w:r>
          </w:p>
        </w:tc>
        <w:tc>
          <w:tcPr>
            <w:tcW w:w="1134"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штук</w:t>
            </w:r>
          </w:p>
        </w:tc>
        <w:tc>
          <w:tcPr>
            <w:tcW w:w="1701"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на занимающегося</w:t>
            </w:r>
          </w:p>
        </w:tc>
        <w:tc>
          <w:tcPr>
            <w:tcW w:w="851"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w:t>
            </w:r>
          </w:p>
        </w:tc>
        <w:tc>
          <w:tcPr>
            <w:tcW w:w="1235"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w:t>
            </w:r>
          </w:p>
        </w:tc>
        <w:tc>
          <w:tcPr>
            <w:tcW w:w="1117"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1</w:t>
            </w:r>
          </w:p>
        </w:tc>
        <w:tc>
          <w:tcPr>
            <w:tcW w:w="1346"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2</w:t>
            </w:r>
          </w:p>
        </w:tc>
        <w:tc>
          <w:tcPr>
            <w:tcW w:w="1117"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1</w:t>
            </w:r>
          </w:p>
        </w:tc>
        <w:tc>
          <w:tcPr>
            <w:tcW w:w="1346"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1</w:t>
            </w:r>
          </w:p>
        </w:tc>
        <w:tc>
          <w:tcPr>
            <w:tcW w:w="1117"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1</w:t>
            </w:r>
          </w:p>
        </w:tc>
        <w:tc>
          <w:tcPr>
            <w:tcW w:w="1346"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1</w:t>
            </w:r>
          </w:p>
        </w:tc>
      </w:tr>
      <w:tr w:rsidR="00065B15" w:rsidRPr="00065B15" w:rsidTr="00065B15">
        <w:tc>
          <w:tcPr>
            <w:tcW w:w="412" w:type="dxa"/>
            <w:tcBorders>
              <w:left w:val="single" w:sz="6" w:space="0" w:color="000000"/>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18"/>
                <w:szCs w:val="18"/>
                <w:lang w:eastAsia="ru-RU"/>
              </w:rPr>
            </w:pPr>
            <w:r w:rsidRPr="00065B15">
              <w:rPr>
                <w:rFonts w:ascii="Times New Roman" w:eastAsia="Times New Roman" w:hAnsi="Times New Roman" w:cs="Times New Roman"/>
                <w:bCs/>
                <w:color w:val="000000"/>
                <w:sz w:val="18"/>
                <w:szCs w:val="18"/>
                <w:lang w:eastAsia="ru-RU"/>
              </w:rPr>
              <w:t>4.</w:t>
            </w:r>
          </w:p>
        </w:tc>
        <w:tc>
          <w:tcPr>
            <w:tcW w:w="1864" w:type="dxa"/>
            <w:tcBorders>
              <w:bottom w:val="single" w:sz="6" w:space="0" w:color="000000"/>
              <w:right w:val="single" w:sz="6" w:space="0" w:color="000000"/>
            </w:tcBorders>
            <w:hideMark/>
          </w:tcPr>
          <w:p w:rsidR="00065B15" w:rsidRPr="00065B15" w:rsidRDefault="00065B15" w:rsidP="00065B15">
            <w:pPr>
              <w:spacing w:after="0" w:line="240" w:lineRule="auto"/>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Футболка белого цвета (для женщин)</w:t>
            </w:r>
          </w:p>
        </w:tc>
        <w:tc>
          <w:tcPr>
            <w:tcW w:w="1134"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штук</w:t>
            </w:r>
          </w:p>
        </w:tc>
        <w:tc>
          <w:tcPr>
            <w:tcW w:w="1701"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на занимающегося</w:t>
            </w:r>
          </w:p>
        </w:tc>
        <w:tc>
          <w:tcPr>
            <w:tcW w:w="851"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w:t>
            </w:r>
          </w:p>
        </w:tc>
        <w:tc>
          <w:tcPr>
            <w:tcW w:w="1235"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w:t>
            </w:r>
          </w:p>
        </w:tc>
        <w:tc>
          <w:tcPr>
            <w:tcW w:w="1117"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2</w:t>
            </w:r>
          </w:p>
        </w:tc>
        <w:tc>
          <w:tcPr>
            <w:tcW w:w="1346"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1</w:t>
            </w:r>
          </w:p>
        </w:tc>
        <w:tc>
          <w:tcPr>
            <w:tcW w:w="1117"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3</w:t>
            </w:r>
          </w:p>
        </w:tc>
        <w:tc>
          <w:tcPr>
            <w:tcW w:w="1346"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1</w:t>
            </w:r>
          </w:p>
        </w:tc>
        <w:tc>
          <w:tcPr>
            <w:tcW w:w="1117"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3</w:t>
            </w:r>
          </w:p>
        </w:tc>
        <w:tc>
          <w:tcPr>
            <w:tcW w:w="1346" w:type="dxa"/>
            <w:tcBorders>
              <w:bottom w:val="single" w:sz="6" w:space="0" w:color="000000"/>
              <w:right w:val="single" w:sz="6" w:space="0" w:color="000000"/>
            </w:tcBorders>
            <w:hideMark/>
          </w:tcPr>
          <w:p w:rsidR="00065B15" w:rsidRPr="00065B15" w:rsidRDefault="00065B15" w:rsidP="00065B15">
            <w:pPr>
              <w:spacing w:after="0" w:line="240" w:lineRule="auto"/>
              <w:jc w:val="center"/>
              <w:rPr>
                <w:rFonts w:ascii="Times New Roman" w:eastAsia="Times New Roman" w:hAnsi="Times New Roman" w:cs="Times New Roman"/>
                <w:bCs/>
                <w:color w:val="000000"/>
                <w:sz w:val="24"/>
                <w:szCs w:val="24"/>
                <w:lang w:eastAsia="ru-RU"/>
              </w:rPr>
            </w:pPr>
            <w:r w:rsidRPr="00065B15">
              <w:rPr>
                <w:rFonts w:ascii="Times New Roman" w:eastAsia="Times New Roman" w:hAnsi="Times New Roman" w:cs="Times New Roman"/>
                <w:bCs/>
                <w:color w:val="000000"/>
                <w:sz w:val="24"/>
                <w:szCs w:val="24"/>
                <w:lang w:eastAsia="ru-RU"/>
              </w:rPr>
              <w:t>1</w:t>
            </w:r>
          </w:p>
        </w:tc>
      </w:tr>
    </w:tbl>
    <w:p w:rsidR="00065B15" w:rsidRDefault="00065B15" w:rsidP="00540CD2">
      <w:pPr>
        <w:spacing w:after="0"/>
        <w:ind w:firstLine="708"/>
        <w:jc w:val="both"/>
        <w:rPr>
          <w:rFonts w:ascii="Times New Roman" w:hAnsi="Times New Roman" w:cs="Times New Roman"/>
          <w:b/>
          <w:bCs/>
          <w:sz w:val="28"/>
          <w:szCs w:val="28"/>
        </w:rPr>
      </w:pPr>
      <w:r w:rsidRPr="00065B15">
        <w:rPr>
          <w:rFonts w:ascii="Arial" w:eastAsia="Times New Roman" w:hAnsi="Arial" w:cs="Arial"/>
          <w:b/>
          <w:bCs/>
          <w:color w:val="000000"/>
          <w:sz w:val="18"/>
          <w:szCs w:val="18"/>
          <w:lang w:eastAsia="ru-RU"/>
        </w:rPr>
        <w:br/>
      </w:r>
      <w:r w:rsidRPr="00065B15">
        <w:rPr>
          <w:rFonts w:ascii="Arial" w:eastAsia="Times New Roman" w:hAnsi="Arial" w:cs="Arial"/>
          <w:b/>
          <w:bCs/>
          <w:color w:val="000000"/>
          <w:sz w:val="18"/>
          <w:szCs w:val="18"/>
          <w:lang w:eastAsia="ru-RU"/>
        </w:rPr>
        <w:br/>
      </w:r>
    </w:p>
    <w:p w:rsidR="00065B15" w:rsidRDefault="00065B15" w:rsidP="00540CD2">
      <w:pPr>
        <w:spacing w:after="0"/>
        <w:ind w:firstLine="708"/>
        <w:jc w:val="both"/>
        <w:rPr>
          <w:rFonts w:ascii="Times New Roman" w:hAnsi="Times New Roman" w:cs="Times New Roman"/>
          <w:b/>
          <w:bCs/>
          <w:sz w:val="28"/>
          <w:szCs w:val="28"/>
        </w:rPr>
      </w:pPr>
    </w:p>
    <w:p w:rsidR="00065B15" w:rsidRDefault="00065B15" w:rsidP="00540CD2">
      <w:pPr>
        <w:spacing w:after="0"/>
        <w:ind w:firstLine="708"/>
        <w:jc w:val="both"/>
        <w:rPr>
          <w:rFonts w:ascii="Times New Roman" w:hAnsi="Times New Roman" w:cs="Times New Roman"/>
          <w:b/>
          <w:bCs/>
          <w:sz w:val="28"/>
          <w:szCs w:val="28"/>
        </w:rPr>
      </w:pPr>
    </w:p>
    <w:p w:rsidR="00065B15" w:rsidRDefault="00065B15" w:rsidP="00540CD2">
      <w:pPr>
        <w:spacing w:after="0"/>
        <w:ind w:firstLine="708"/>
        <w:jc w:val="both"/>
        <w:rPr>
          <w:rFonts w:ascii="Times New Roman" w:hAnsi="Times New Roman" w:cs="Times New Roman"/>
          <w:b/>
          <w:bCs/>
          <w:sz w:val="28"/>
          <w:szCs w:val="28"/>
        </w:rPr>
      </w:pPr>
    </w:p>
    <w:p w:rsidR="00065B15" w:rsidRDefault="00065B15" w:rsidP="00540CD2">
      <w:pPr>
        <w:spacing w:after="0"/>
        <w:ind w:firstLine="708"/>
        <w:jc w:val="both"/>
        <w:rPr>
          <w:rFonts w:ascii="Times New Roman" w:hAnsi="Times New Roman" w:cs="Times New Roman"/>
          <w:b/>
          <w:bCs/>
          <w:sz w:val="28"/>
          <w:szCs w:val="28"/>
        </w:rPr>
      </w:pPr>
    </w:p>
    <w:p w:rsidR="006366C8" w:rsidRDefault="006366C8" w:rsidP="00540CD2">
      <w:pPr>
        <w:spacing w:after="0"/>
        <w:ind w:firstLine="708"/>
        <w:jc w:val="both"/>
        <w:rPr>
          <w:rFonts w:ascii="Times New Roman" w:hAnsi="Times New Roman" w:cs="Times New Roman"/>
          <w:b/>
          <w:bCs/>
          <w:sz w:val="28"/>
          <w:szCs w:val="28"/>
        </w:rPr>
        <w:sectPr w:rsidR="006366C8" w:rsidSect="00065B15">
          <w:pgSz w:w="16838" w:h="11906" w:orient="landscape"/>
          <w:pgMar w:top="850" w:right="1134" w:bottom="1701" w:left="1134" w:header="708" w:footer="708" w:gutter="0"/>
          <w:cols w:space="708"/>
          <w:titlePg/>
          <w:docGrid w:linePitch="360"/>
        </w:sectPr>
      </w:pPr>
    </w:p>
    <w:p w:rsidR="00065B15" w:rsidRDefault="00065B15" w:rsidP="00540CD2">
      <w:pPr>
        <w:spacing w:after="0"/>
        <w:ind w:firstLine="708"/>
        <w:jc w:val="both"/>
        <w:rPr>
          <w:rFonts w:ascii="Times New Roman" w:hAnsi="Times New Roman" w:cs="Times New Roman"/>
          <w:b/>
          <w:bCs/>
          <w:sz w:val="28"/>
          <w:szCs w:val="28"/>
        </w:rPr>
      </w:pPr>
    </w:p>
    <w:p w:rsidR="00065B15" w:rsidRDefault="006366C8" w:rsidP="006366C8">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2.9.</w:t>
      </w:r>
      <w:r w:rsidRPr="006366C8">
        <w:rPr>
          <w:rFonts w:ascii="Times New Roman" w:hAnsi="Times New Roman" w:cs="Times New Roman"/>
          <w:b/>
          <w:sz w:val="28"/>
          <w:szCs w:val="28"/>
        </w:rPr>
        <w:t xml:space="preserve">Требования к количественному и качественному </w:t>
      </w:r>
      <w:r>
        <w:rPr>
          <w:rFonts w:ascii="Times New Roman" w:hAnsi="Times New Roman" w:cs="Times New Roman"/>
          <w:b/>
          <w:sz w:val="28"/>
          <w:szCs w:val="28"/>
        </w:rPr>
        <w:t>составу в группах</w:t>
      </w:r>
    </w:p>
    <w:p w:rsidR="006366C8" w:rsidRDefault="006366C8" w:rsidP="006366C8">
      <w:pPr>
        <w:spacing w:after="0"/>
        <w:ind w:firstLine="708"/>
        <w:jc w:val="center"/>
        <w:rPr>
          <w:rFonts w:ascii="Times New Roman" w:hAnsi="Times New Roman" w:cs="Times New Roman"/>
          <w:b/>
          <w:sz w:val="28"/>
          <w:szCs w:val="28"/>
        </w:rPr>
      </w:pPr>
    </w:p>
    <w:p w:rsidR="006366C8" w:rsidRPr="006366C8" w:rsidRDefault="006366C8" w:rsidP="00F7791C">
      <w:pPr>
        <w:spacing w:after="0" w:line="240" w:lineRule="auto"/>
        <w:ind w:firstLine="709"/>
        <w:jc w:val="both"/>
        <w:rPr>
          <w:rFonts w:ascii="Times New Roman" w:hAnsi="Times New Roman" w:cs="Times New Roman"/>
          <w:bCs/>
          <w:sz w:val="28"/>
          <w:szCs w:val="28"/>
        </w:rPr>
      </w:pPr>
      <w:r w:rsidRPr="006366C8">
        <w:rPr>
          <w:rFonts w:ascii="Times New Roman" w:hAnsi="Times New Roman" w:cs="Times New Roman"/>
          <w:bCs/>
          <w:sz w:val="28"/>
          <w:szCs w:val="28"/>
        </w:rPr>
        <w:t>Требования к количественному и качественному составу в группах.</w:t>
      </w:r>
    </w:p>
    <w:p w:rsidR="006366C8" w:rsidRPr="006366C8" w:rsidRDefault="006366C8" w:rsidP="00F7791C">
      <w:pPr>
        <w:spacing w:after="0" w:line="240" w:lineRule="auto"/>
        <w:ind w:firstLine="709"/>
        <w:jc w:val="both"/>
        <w:rPr>
          <w:rFonts w:ascii="Times New Roman" w:hAnsi="Times New Roman" w:cs="Times New Roman"/>
          <w:bCs/>
          <w:sz w:val="28"/>
          <w:szCs w:val="28"/>
        </w:rPr>
      </w:pPr>
      <w:r w:rsidRPr="006366C8">
        <w:rPr>
          <w:rFonts w:ascii="Times New Roman" w:hAnsi="Times New Roman" w:cs="Times New Roman"/>
          <w:bCs/>
          <w:sz w:val="28"/>
          <w:szCs w:val="28"/>
        </w:rPr>
        <w:t>Для зачисления в группы спортивной подготовки необходимо:</w:t>
      </w:r>
    </w:p>
    <w:p w:rsidR="006366C8" w:rsidRPr="006366C8" w:rsidRDefault="006366C8" w:rsidP="00F7791C">
      <w:pPr>
        <w:spacing w:after="0" w:line="240" w:lineRule="auto"/>
        <w:ind w:firstLine="709"/>
        <w:jc w:val="both"/>
        <w:rPr>
          <w:rFonts w:ascii="Times New Roman" w:hAnsi="Times New Roman" w:cs="Times New Roman"/>
          <w:bCs/>
          <w:sz w:val="28"/>
          <w:szCs w:val="28"/>
        </w:rPr>
      </w:pPr>
      <w:r w:rsidRPr="006366C8">
        <w:rPr>
          <w:rFonts w:ascii="Times New Roman" w:hAnsi="Times New Roman" w:cs="Times New Roman"/>
          <w:bCs/>
          <w:sz w:val="28"/>
          <w:szCs w:val="28"/>
        </w:rPr>
        <w:t>- на этапе начальной подготовки нет требований к спортивным показателя</w:t>
      </w:r>
      <w:r>
        <w:rPr>
          <w:rFonts w:ascii="Times New Roman" w:hAnsi="Times New Roman" w:cs="Times New Roman"/>
          <w:bCs/>
          <w:sz w:val="28"/>
          <w:szCs w:val="28"/>
        </w:rPr>
        <w:t>м, состав группы не менее 10 учащихся</w:t>
      </w:r>
      <w:r w:rsidRPr="006366C8">
        <w:rPr>
          <w:rFonts w:ascii="Times New Roman" w:hAnsi="Times New Roman" w:cs="Times New Roman"/>
          <w:bCs/>
          <w:sz w:val="28"/>
          <w:szCs w:val="28"/>
        </w:rPr>
        <w:t>;</w:t>
      </w:r>
    </w:p>
    <w:p w:rsidR="006366C8" w:rsidRPr="006366C8" w:rsidRDefault="006366C8" w:rsidP="00F7791C">
      <w:pPr>
        <w:spacing w:after="0" w:line="240" w:lineRule="auto"/>
        <w:ind w:firstLine="709"/>
        <w:jc w:val="both"/>
        <w:rPr>
          <w:rFonts w:ascii="Times New Roman" w:hAnsi="Times New Roman" w:cs="Times New Roman"/>
          <w:bCs/>
          <w:sz w:val="28"/>
          <w:szCs w:val="28"/>
        </w:rPr>
      </w:pPr>
      <w:r w:rsidRPr="006366C8">
        <w:rPr>
          <w:rFonts w:ascii="Times New Roman" w:hAnsi="Times New Roman" w:cs="Times New Roman"/>
          <w:bCs/>
          <w:sz w:val="28"/>
          <w:szCs w:val="28"/>
        </w:rPr>
        <w:t xml:space="preserve">- на тренировочном этапе – «второй юношеский спортивный разряд» и возраст не моложе 11 лет, </w:t>
      </w:r>
      <w:r>
        <w:rPr>
          <w:rFonts w:ascii="Times New Roman" w:hAnsi="Times New Roman" w:cs="Times New Roman"/>
          <w:bCs/>
          <w:sz w:val="28"/>
          <w:szCs w:val="28"/>
        </w:rPr>
        <w:t>состав группы не менее 6 учащихся</w:t>
      </w:r>
      <w:r w:rsidRPr="006366C8">
        <w:rPr>
          <w:rFonts w:ascii="Times New Roman" w:hAnsi="Times New Roman" w:cs="Times New Roman"/>
          <w:bCs/>
          <w:sz w:val="28"/>
          <w:szCs w:val="28"/>
        </w:rPr>
        <w:t>;</w:t>
      </w:r>
    </w:p>
    <w:p w:rsidR="006366C8" w:rsidRPr="006366C8" w:rsidRDefault="006366C8" w:rsidP="00F7791C">
      <w:pPr>
        <w:spacing w:after="0" w:line="240" w:lineRule="auto"/>
        <w:ind w:firstLine="709"/>
        <w:jc w:val="both"/>
        <w:rPr>
          <w:rFonts w:ascii="Times New Roman" w:hAnsi="Times New Roman" w:cs="Times New Roman"/>
          <w:bCs/>
          <w:sz w:val="28"/>
          <w:szCs w:val="28"/>
        </w:rPr>
      </w:pPr>
      <w:r w:rsidRPr="006366C8">
        <w:rPr>
          <w:rFonts w:ascii="Times New Roman" w:hAnsi="Times New Roman" w:cs="Times New Roman"/>
          <w:bCs/>
          <w:sz w:val="28"/>
          <w:szCs w:val="28"/>
        </w:rPr>
        <w:t>- на этапе совершенствования спортивного мастерства – «кандидат в мастера спорта» и возраст не моложе 14 лет;</w:t>
      </w:r>
    </w:p>
    <w:p w:rsidR="006366C8" w:rsidRPr="006366C8" w:rsidRDefault="006366C8" w:rsidP="00F7791C">
      <w:pPr>
        <w:spacing w:after="0" w:line="240" w:lineRule="auto"/>
        <w:ind w:firstLine="709"/>
        <w:jc w:val="both"/>
        <w:rPr>
          <w:rFonts w:ascii="Times New Roman" w:hAnsi="Times New Roman" w:cs="Times New Roman"/>
          <w:bCs/>
          <w:sz w:val="28"/>
          <w:szCs w:val="28"/>
        </w:rPr>
      </w:pPr>
      <w:r w:rsidRPr="006366C8">
        <w:rPr>
          <w:rFonts w:ascii="Times New Roman" w:hAnsi="Times New Roman" w:cs="Times New Roman"/>
          <w:bCs/>
          <w:sz w:val="28"/>
          <w:szCs w:val="28"/>
        </w:rPr>
        <w:t>- на этапе «высшего спортивного мастерства» - спортивное звание «мастер спорта России» и возраст не моложе 16 лет.</w:t>
      </w:r>
    </w:p>
    <w:p w:rsidR="006366C8" w:rsidRPr="006366C8" w:rsidRDefault="006366C8" w:rsidP="00F7791C">
      <w:pPr>
        <w:spacing w:after="0" w:line="240" w:lineRule="auto"/>
        <w:ind w:firstLine="709"/>
        <w:jc w:val="both"/>
        <w:rPr>
          <w:rFonts w:ascii="Times New Roman" w:hAnsi="Times New Roman" w:cs="Times New Roman"/>
          <w:bCs/>
          <w:sz w:val="28"/>
          <w:szCs w:val="28"/>
        </w:rPr>
      </w:pPr>
      <w:r w:rsidRPr="006366C8">
        <w:rPr>
          <w:rFonts w:ascii="Times New Roman" w:hAnsi="Times New Roman" w:cs="Times New Roman"/>
          <w:bCs/>
          <w:sz w:val="28"/>
          <w:szCs w:val="28"/>
        </w:rPr>
        <w:t xml:space="preserve">Допускается проведение тренировочных занятий одновременно с </w:t>
      </w:r>
      <w:proofErr w:type="gramStart"/>
      <w:r w:rsidRPr="006366C8">
        <w:rPr>
          <w:rFonts w:ascii="Times New Roman" w:hAnsi="Times New Roman" w:cs="Times New Roman"/>
          <w:bCs/>
          <w:sz w:val="28"/>
          <w:szCs w:val="28"/>
        </w:rPr>
        <w:t>занимающимися</w:t>
      </w:r>
      <w:proofErr w:type="gramEnd"/>
      <w:r w:rsidRPr="006366C8">
        <w:rPr>
          <w:rFonts w:ascii="Times New Roman" w:hAnsi="Times New Roman" w:cs="Times New Roman"/>
          <w:bCs/>
          <w:sz w:val="28"/>
          <w:szCs w:val="28"/>
        </w:rPr>
        <w:t xml:space="preserve"> из разных групп, если разница в уровне подготовки занимающихся не превышает двух спортивных разрядов или званий.</w:t>
      </w:r>
    </w:p>
    <w:p w:rsidR="006366C8" w:rsidRPr="006366C8" w:rsidRDefault="006366C8" w:rsidP="00F7791C">
      <w:pPr>
        <w:spacing w:after="0" w:line="240" w:lineRule="auto"/>
        <w:ind w:firstLine="709"/>
        <w:jc w:val="both"/>
        <w:rPr>
          <w:rFonts w:ascii="Times New Roman" w:hAnsi="Times New Roman" w:cs="Times New Roman"/>
          <w:bCs/>
          <w:sz w:val="28"/>
          <w:szCs w:val="28"/>
        </w:rPr>
      </w:pPr>
      <w:r w:rsidRPr="006366C8">
        <w:rPr>
          <w:rFonts w:ascii="Times New Roman" w:hAnsi="Times New Roman" w:cs="Times New Roman"/>
          <w:bCs/>
          <w:sz w:val="28"/>
          <w:szCs w:val="28"/>
        </w:rPr>
        <w:t>Лицам, проходящим спортивную подготовку, не выполнившим предъявляемые Программой требования, предоставляется возможность продолжить спортивную подготовку на том же этапе.</w:t>
      </w:r>
    </w:p>
    <w:p w:rsidR="006366C8" w:rsidRPr="006366C8" w:rsidRDefault="006366C8" w:rsidP="00F7791C">
      <w:pPr>
        <w:spacing w:after="0" w:line="240" w:lineRule="auto"/>
        <w:ind w:firstLine="709"/>
        <w:jc w:val="both"/>
        <w:rPr>
          <w:rFonts w:ascii="Times New Roman" w:hAnsi="Times New Roman" w:cs="Times New Roman"/>
          <w:bCs/>
          <w:sz w:val="28"/>
          <w:szCs w:val="28"/>
        </w:rPr>
      </w:pPr>
      <w:r w:rsidRPr="006366C8">
        <w:rPr>
          <w:rFonts w:ascii="Times New Roman" w:hAnsi="Times New Roman" w:cs="Times New Roman"/>
          <w:bCs/>
          <w:sz w:val="28"/>
          <w:szCs w:val="28"/>
        </w:rPr>
        <w:t>Комплектование групп спортивной подготовки, а также планирование тренировочных занятий (по объёму и интенсивности тренировочных нагрузок разной направленности) осуществляются в соответствии с гендерными и возрастными особенностями развития.</w:t>
      </w:r>
    </w:p>
    <w:p w:rsidR="006366C8" w:rsidRPr="006366C8" w:rsidRDefault="006366C8" w:rsidP="00F7791C">
      <w:pPr>
        <w:spacing w:after="0" w:line="240" w:lineRule="auto"/>
        <w:ind w:firstLine="709"/>
        <w:jc w:val="both"/>
        <w:rPr>
          <w:rFonts w:ascii="Times New Roman" w:hAnsi="Times New Roman" w:cs="Times New Roman"/>
          <w:bCs/>
          <w:sz w:val="28"/>
          <w:szCs w:val="28"/>
        </w:rPr>
      </w:pPr>
      <w:r w:rsidRPr="006366C8">
        <w:rPr>
          <w:rFonts w:ascii="Times New Roman" w:hAnsi="Times New Roman" w:cs="Times New Roman"/>
          <w:bCs/>
          <w:sz w:val="28"/>
          <w:szCs w:val="28"/>
        </w:rPr>
        <w:t>В зависимости от условий и организации занятий, а также условий проведения спортивных соревнований, спортивная подготовка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rsidR="00065B15" w:rsidRDefault="00065B15" w:rsidP="006366C8">
      <w:pPr>
        <w:spacing w:after="0"/>
        <w:ind w:firstLine="708"/>
        <w:rPr>
          <w:rFonts w:ascii="Times New Roman" w:hAnsi="Times New Roman" w:cs="Times New Roman"/>
          <w:b/>
          <w:bCs/>
          <w:sz w:val="28"/>
          <w:szCs w:val="28"/>
        </w:rPr>
      </w:pPr>
    </w:p>
    <w:p w:rsidR="00065B15" w:rsidRDefault="000452DA" w:rsidP="000452DA">
      <w:pPr>
        <w:jc w:val="center"/>
        <w:rPr>
          <w:rFonts w:ascii="Times New Roman" w:hAnsi="Times New Roman" w:cs="Times New Roman"/>
          <w:b/>
          <w:bCs/>
          <w:sz w:val="28"/>
          <w:szCs w:val="28"/>
        </w:rPr>
      </w:pPr>
      <w:r w:rsidRPr="000452DA">
        <w:rPr>
          <w:rFonts w:ascii="Times New Roman" w:hAnsi="Times New Roman" w:cs="Times New Roman"/>
          <w:b/>
          <w:sz w:val="28"/>
          <w:szCs w:val="28"/>
        </w:rPr>
        <w:t>2.10. Объём индив</w:t>
      </w:r>
      <w:r>
        <w:rPr>
          <w:rFonts w:ascii="Times New Roman" w:hAnsi="Times New Roman" w:cs="Times New Roman"/>
          <w:b/>
          <w:sz w:val="28"/>
          <w:szCs w:val="28"/>
        </w:rPr>
        <w:t>идуальной спортивной подготовки</w:t>
      </w:r>
      <w:r>
        <w:rPr>
          <w:rFonts w:ascii="Times New Roman" w:hAnsi="Times New Roman" w:cs="Times New Roman"/>
          <w:b/>
          <w:bCs/>
          <w:sz w:val="28"/>
          <w:szCs w:val="28"/>
        </w:rPr>
        <w:t xml:space="preserve"> </w:t>
      </w:r>
    </w:p>
    <w:p w:rsidR="000452DA" w:rsidRPr="000452DA" w:rsidRDefault="000452DA" w:rsidP="00F779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0452DA">
        <w:rPr>
          <w:rFonts w:ascii="Times New Roman" w:hAnsi="Times New Roman" w:cs="Times New Roman"/>
          <w:sz w:val="28"/>
          <w:szCs w:val="28"/>
        </w:rPr>
        <w:t>ля спортсменов в группах НП и УТ составляется общ</w:t>
      </w:r>
      <w:r>
        <w:rPr>
          <w:rFonts w:ascii="Times New Roman" w:hAnsi="Times New Roman" w:cs="Times New Roman"/>
          <w:sz w:val="28"/>
          <w:szCs w:val="28"/>
        </w:rPr>
        <w:t>ий план тренировочный работы,</w:t>
      </w:r>
      <w:r w:rsidRPr="000452DA">
        <w:rPr>
          <w:rFonts w:ascii="Times New Roman" w:hAnsi="Times New Roman" w:cs="Times New Roman"/>
          <w:sz w:val="28"/>
          <w:szCs w:val="28"/>
        </w:rPr>
        <w:t xml:space="preserve"> спортсменам в группах СС и ВСМ для совершенствования в технике и повышения спортивных достижений необходимо иметь индивидуальный план - график. </w:t>
      </w:r>
    </w:p>
    <w:p w:rsidR="000452DA" w:rsidRPr="000452DA" w:rsidRDefault="000452DA" w:rsidP="00F7791C">
      <w:pPr>
        <w:spacing w:after="0" w:line="240" w:lineRule="auto"/>
        <w:jc w:val="both"/>
        <w:rPr>
          <w:rFonts w:ascii="Times New Roman" w:hAnsi="Times New Roman" w:cs="Times New Roman"/>
          <w:sz w:val="28"/>
          <w:szCs w:val="28"/>
        </w:rPr>
      </w:pPr>
      <w:r w:rsidRPr="000452DA">
        <w:rPr>
          <w:rFonts w:ascii="Times New Roman" w:hAnsi="Times New Roman" w:cs="Times New Roman"/>
          <w:sz w:val="28"/>
          <w:szCs w:val="28"/>
        </w:rPr>
        <w:t xml:space="preserve">        Составляется он по тому же принципу — на год, период, месяц и т. д. Только упражнения и нагрузки (объём и интенсивность) подбираются для каждого спортсмена отдельно, исходя из его индивидуальных особенностей.</w:t>
      </w:r>
    </w:p>
    <w:p w:rsidR="000452DA" w:rsidRPr="000452DA" w:rsidRDefault="000452DA" w:rsidP="00F7791C">
      <w:pPr>
        <w:spacing w:after="0" w:line="240" w:lineRule="auto"/>
        <w:jc w:val="both"/>
        <w:rPr>
          <w:rFonts w:ascii="Times New Roman" w:hAnsi="Times New Roman" w:cs="Times New Roman"/>
          <w:sz w:val="28"/>
          <w:szCs w:val="28"/>
        </w:rPr>
      </w:pPr>
      <w:r w:rsidRPr="000452DA">
        <w:rPr>
          <w:rFonts w:ascii="Times New Roman" w:hAnsi="Times New Roman" w:cs="Times New Roman"/>
          <w:sz w:val="28"/>
          <w:szCs w:val="28"/>
        </w:rPr>
        <w:t xml:space="preserve">           При составлении индивидуального плана учитывается степень владения техникой, спортивная классификация, функциональное состояние и возможности организма, степень утомления после предыдущих тренировок, занятость на производстве или учебе и другое. Объём и интенсивность тренировочной нагрузки в зависимости от самочувствия спортсмена (пульса, артериального давления и других показателей врачебного контроля) должны быть строго индивидуальны и постоянно записываться в личный дневник. </w:t>
      </w:r>
    </w:p>
    <w:p w:rsidR="000452DA" w:rsidRPr="000452DA" w:rsidRDefault="000452DA" w:rsidP="00F7791C">
      <w:pPr>
        <w:spacing w:after="0" w:line="240" w:lineRule="auto"/>
        <w:jc w:val="both"/>
        <w:rPr>
          <w:rFonts w:ascii="Times New Roman" w:hAnsi="Times New Roman" w:cs="Times New Roman"/>
          <w:sz w:val="28"/>
          <w:szCs w:val="28"/>
        </w:rPr>
      </w:pPr>
      <w:r w:rsidRPr="000452DA">
        <w:rPr>
          <w:rFonts w:ascii="Times New Roman" w:hAnsi="Times New Roman" w:cs="Times New Roman"/>
          <w:sz w:val="28"/>
          <w:szCs w:val="28"/>
        </w:rPr>
        <w:t xml:space="preserve">         Постоянный анализ тренировок, учёт нагрузок, врачебный контроль и самоконтроль, особенно в конце подготовительного и соревновательного </w:t>
      </w:r>
      <w:r w:rsidRPr="000452DA">
        <w:rPr>
          <w:rFonts w:ascii="Times New Roman" w:hAnsi="Times New Roman" w:cs="Times New Roman"/>
          <w:sz w:val="28"/>
          <w:szCs w:val="28"/>
        </w:rPr>
        <w:lastRenderedPageBreak/>
        <w:t xml:space="preserve">периодов, когда интенсивность нагрузки подходит к своему максимуму, помогут предотвратить переутомление (перетренировку), достичь высшей спортивной формы к соревнованиям и укрепить здоровье. </w:t>
      </w:r>
    </w:p>
    <w:p w:rsidR="000452DA" w:rsidRPr="000452DA" w:rsidRDefault="000452DA" w:rsidP="00F7791C">
      <w:pPr>
        <w:spacing w:after="0" w:line="240" w:lineRule="auto"/>
        <w:jc w:val="both"/>
        <w:rPr>
          <w:rFonts w:ascii="Times New Roman" w:hAnsi="Times New Roman" w:cs="Times New Roman"/>
          <w:sz w:val="28"/>
          <w:szCs w:val="28"/>
        </w:rPr>
      </w:pPr>
      <w:r w:rsidRPr="000452DA">
        <w:rPr>
          <w:rFonts w:ascii="Times New Roman" w:hAnsi="Times New Roman" w:cs="Times New Roman"/>
          <w:sz w:val="28"/>
          <w:szCs w:val="28"/>
        </w:rPr>
        <w:t xml:space="preserve">        При составлении индивидуального плана как на отдельный период или цикл тренировочных занятий, так и на каждую тренировку тренер и спортсмен определяют: </w:t>
      </w:r>
    </w:p>
    <w:p w:rsidR="000452DA" w:rsidRPr="000452DA" w:rsidRDefault="000452DA" w:rsidP="00F7791C">
      <w:pPr>
        <w:spacing w:after="0" w:line="240" w:lineRule="auto"/>
        <w:jc w:val="both"/>
        <w:rPr>
          <w:rFonts w:ascii="Times New Roman" w:hAnsi="Times New Roman" w:cs="Times New Roman"/>
          <w:sz w:val="28"/>
          <w:szCs w:val="28"/>
        </w:rPr>
      </w:pPr>
      <w:r w:rsidRPr="000452DA">
        <w:rPr>
          <w:rFonts w:ascii="Times New Roman" w:hAnsi="Times New Roman" w:cs="Times New Roman"/>
          <w:sz w:val="28"/>
          <w:szCs w:val="28"/>
        </w:rPr>
        <w:t xml:space="preserve">1) объём к интенсивности нагрузки; </w:t>
      </w:r>
    </w:p>
    <w:p w:rsidR="000452DA" w:rsidRPr="000452DA" w:rsidRDefault="000452DA" w:rsidP="00F7791C">
      <w:pPr>
        <w:spacing w:after="0" w:line="240" w:lineRule="auto"/>
        <w:jc w:val="both"/>
        <w:rPr>
          <w:rFonts w:ascii="Times New Roman" w:hAnsi="Times New Roman" w:cs="Times New Roman"/>
          <w:sz w:val="28"/>
          <w:szCs w:val="28"/>
        </w:rPr>
      </w:pPr>
      <w:r w:rsidRPr="000452DA">
        <w:rPr>
          <w:rFonts w:ascii="Times New Roman" w:hAnsi="Times New Roman" w:cs="Times New Roman"/>
          <w:sz w:val="28"/>
          <w:szCs w:val="28"/>
        </w:rPr>
        <w:t xml:space="preserve">2) количество и характер упражнений; </w:t>
      </w:r>
    </w:p>
    <w:p w:rsidR="000452DA" w:rsidRPr="000452DA" w:rsidRDefault="000452DA" w:rsidP="00F7791C">
      <w:pPr>
        <w:spacing w:after="0" w:line="240" w:lineRule="auto"/>
        <w:jc w:val="both"/>
        <w:rPr>
          <w:rFonts w:ascii="Times New Roman" w:hAnsi="Times New Roman" w:cs="Times New Roman"/>
          <w:sz w:val="28"/>
          <w:szCs w:val="28"/>
        </w:rPr>
      </w:pPr>
      <w:r w:rsidRPr="000452DA">
        <w:rPr>
          <w:rFonts w:ascii="Times New Roman" w:hAnsi="Times New Roman" w:cs="Times New Roman"/>
          <w:sz w:val="28"/>
          <w:szCs w:val="28"/>
        </w:rPr>
        <w:t xml:space="preserve">3) очередность выполнения упражнений; </w:t>
      </w:r>
    </w:p>
    <w:p w:rsidR="000452DA" w:rsidRPr="000452DA" w:rsidRDefault="000452DA" w:rsidP="00F7791C">
      <w:pPr>
        <w:spacing w:after="0" w:line="240" w:lineRule="auto"/>
        <w:jc w:val="both"/>
        <w:rPr>
          <w:rFonts w:ascii="Times New Roman" w:hAnsi="Times New Roman" w:cs="Times New Roman"/>
          <w:sz w:val="28"/>
          <w:szCs w:val="28"/>
        </w:rPr>
      </w:pPr>
      <w:r w:rsidRPr="000452DA">
        <w:rPr>
          <w:rFonts w:ascii="Times New Roman" w:hAnsi="Times New Roman" w:cs="Times New Roman"/>
          <w:sz w:val="28"/>
          <w:szCs w:val="28"/>
        </w:rPr>
        <w:t xml:space="preserve">4) нагрузка в каждом упражнении, </w:t>
      </w:r>
    </w:p>
    <w:p w:rsidR="000452DA" w:rsidRPr="000452DA" w:rsidRDefault="000452DA" w:rsidP="00F7791C">
      <w:pPr>
        <w:spacing w:after="0" w:line="240" w:lineRule="auto"/>
        <w:jc w:val="both"/>
        <w:rPr>
          <w:rFonts w:ascii="Times New Roman" w:hAnsi="Times New Roman" w:cs="Times New Roman"/>
          <w:sz w:val="28"/>
          <w:szCs w:val="28"/>
        </w:rPr>
      </w:pPr>
      <w:r w:rsidRPr="000452DA">
        <w:rPr>
          <w:rFonts w:ascii="Times New Roman" w:hAnsi="Times New Roman" w:cs="Times New Roman"/>
          <w:sz w:val="28"/>
          <w:szCs w:val="28"/>
        </w:rPr>
        <w:t xml:space="preserve">5) длительность и темп выполнения упражнений; </w:t>
      </w:r>
    </w:p>
    <w:p w:rsidR="000452DA" w:rsidRPr="000452DA" w:rsidRDefault="000452DA" w:rsidP="00F7791C">
      <w:pPr>
        <w:spacing w:after="0" w:line="240" w:lineRule="auto"/>
        <w:jc w:val="both"/>
        <w:rPr>
          <w:rFonts w:ascii="Times New Roman" w:hAnsi="Times New Roman" w:cs="Times New Roman"/>
          <w:sz w:val="28"/>
          <w:szCs w:val="28"/>
        </w:rPr>
      </w:pPr>
      <w:r w:rsidRPr="000452DA">
        <w:rPr>
          <w:rFonts w:ascii="Times New Roman" w:hAnsi="Times New Roman" w:cs="Times New Roman"/>
          <w:sz w:val="28"/>
          <w:szCs w:val="28"/>
        </w:rPr>
        <w:t xml:space="preserve">6) количество максимальных и </w:t>
      </w:r>
      <w:proofErr w:type="spellStart"/>
      <w:r w:rsidRPr="000452DA">
        <w:rPr>
          <w:rFonts w:ascii="Times New Roman" w:hAnsi="Times New Roman" w:cs="Times New Roman"/>
          <w:sz w:val="28"/>
          <w:szCs w:val="28"/>
        </w:rPr>
        <w:t>субмаксимальных</w:t>
      </w:r>
      <w:proofErr w:type="spellEnd"/>
      <w:r w:rsidRPr="000452DA">
        <w:rPr>
          <w:rFonts w:ascii="Times New Roman" w:hAnsi="Times New Roman" w:cs="Times New Roman"/>
          <w:sz w:val="28"/>
          <w:szCs w:val="28"/>
        </w:rPr>
        <w:t xml:space="preserve"> нагрузок, составляющих 50% и более от предельного результата. </w:t>
      </w:r>
    </w:p>
    <w:p w:rsidR="000452DA" w:rsidRPr="000452DA" w:rsidRDefault="000452DA" w:rsidP="00F7791C">
      <w:pPr>
        <w:spacing w:after="0" w:line="240" w:lineRule="auto"/>
        <w:jc w:val="both"/>
        <w:rPr>
          <w:rFonts w:ascii="Times New Roman" w:hAnsi="Times New Roman" w:cs="Times New Roman"/>
          <w:sz w:val="28"/>
          <w:szCs w:val="28"/>
        </w:rPr>
      </w:pPr>
      <w:r w:rsidRPr="000452DA">
        <w:rPr>
          <w:rFonts w:ascii="Times New Roman" w:hAnsi="Times New Roman" w:cs="Times New Roman"/>
          <w:sz w:val="28"/>
          <w:szCs w:val="28"/>
        </w:rPr>
        <w:t xml:space="preserve">        При этом обязательно учитываются: </w:t>
      </w:r>
    </w:p>
    <w:p w:rsidR="000452DA" w:rsidRPr="000452DA" w:rsidRDefault="000452DA" w:rsidP="00F779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452DA">
        <w:rPr>
          <w:rFonts w:ascii="Times New Roman" w:hAnsi="Times New Roman" w:cs="Times New Roman"/>
          <w:sz w:val="28"/>
          <w:szCs w:val="28"/>
        </w:rPr>
        <w:t xml:space="preserve"> нагрузка в предыдущих занятиях;</w:t>
      </w:r>
    </w:p>
    <w:p w:rsidR="000452DA" w:rsidRPr="000452DA" w:rsidRDefault="000452DA" w:rsidP="00F779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452DA">
        <w:rPr>
          <w:rFonts w:ascii="Times New Roman" w:hAnsi="Times New Roman" w:cs="Times New Roman"/>
          <w:sz w:val="28"/>
          <w:szCs w:val="28"/>
        </w:rPr>
        <w:t xml:space="preserve"> степень восстановления после предыдущих занятий.</w:t>
      </w:r>
    </w:p>
    <w:p w:rsidR="000452DA" w:rsidRPr="000452DA" w:rsidRDefault="000452DA" w:rsidP="00F779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452DA">
        <w:rPr>
          <w:rFonts w:ascii="Times New Roman" w:hAnsi="Times New Roman" w:cs="Times New Roman"/>
          <w:sz w:val="28"/>
          <w:szCs w:val="28"/>
        </w:rPr>
        <w:t xml:space="preserve">  После того как определено общее направление тренировочного процесса в годичном цикле, т. е. обозначены периоды цикла, количество месячных циклов и каждом периоде, и этапе подготовки и количество соревнований, в которых должен выступать спортсмен, составляется месячный план тренировочной работы</w:t>
      </w:r>
    </w:p>
    <w:p w:rsidR="000452DA" w:rsidRDefault="000452DA" w:rsidP="000452DA">
      <w:pPr>
        <w:jc w:val="center"/>
        <w:rPr>
          <w:rFonts w:ascii="Times New Roman" w:hAnsi="Times New Roman" w:cs="Times New Roman"/>
          <w:b/>
          <w:bCs/>
          <w:sz w:val="28"/>
          <w:szCs w:val="28"/>
        </w:rPr>
      </w:pPr>
    </w:p>
    <w:p w:rsidR="00065B15" w:rsidRDefault="00F7791C" w:rsidP="00F7791C">
      <w:pPr>
        <w:spacing w:after="0"/>
        <w:jc w:val="center"/>
        <w:rPr>
          <w:rFonts w:ascii="Times New Roman" w:hAnsi="Times New Roman" w:cs="Times New Roman"/>
          <w:b/>
          <w:bCs/>
          <w:sz w:val="28"/>
          <w:szCs w:val="28"/>
        </w:rPr>
      </w:pPr>
      <w:r>
        <w:rPr>
          <w:rFonts w:ascii="Times New Roman" w:hAnsi="Times New Roman" w:cs="Times New Roman"/>
          <w:b/>
          <w:bCs/>
          <w:sz w:val="28"/>
          <w:szCs w:val="28"/>
        </w:rPr>
        <w:t>2.11. Структура годичного цикла</w:t>
      </w:r>
    </w:p>
    <w:p w:rsidR="00065B15" w:rsidRPr="00F7791C" w:rsidRDefault="00065B15" w:rsidP="00540CD2">
      <w:pPr>
        <w:spacing w:after="0"/>
        <w:ind w:firstLine="708"/>
        <w:jc w:val="both"/>
        <w:rPr>
          <w:rFonts w:ascii="Times New Roman" w:hAnsi="Times New Roman" w:cs="Times New Roman"/>
          <w:bCs/>
          <w:sz w:val="28"/>
          <w:szCs w:val="28"/>
        </w:rPr>
      </w:pPr>
    </w:p>
    <w:p w:rsidR="00F7791C" w:rsidRPr="00F7791C" w:rsidRDefault="00F7791C" w:rsidP="00F7791C">
      <w:pPr>
        <w:spacing w:after="0" w:line="240" w:lineRule="auto"/>
        <w:ind w:firstLine="709"/>
        <w:jc w:val="both"/>
        <w:rPr>
          <w:rFonts w:ascii="Times New Roman" w:hAnsi="Times New Roman" w:cs="Times New Roman"/>
          <w:bCs/>
          <w:sz w:val="28"/>
          <w:szCs w:val="28"/>
        </w:rPr>
      </w:pPr>
      <w:r w:rsidRPr="00F7791C">
        <w:rPr>
          <w:rFonts w:ascii="Times New Roman" w:hAnsi="Times New Roman" w:cs="Times New Roman"/>
          <w:bCs/>
          <w:sz w:val="28"/>
          <w:szCs w:val="28"/>
        </w:rPr>
        <w:t>Структура тренировочного процесса включает 3 уровня:</w:t>
      </w:r>
    </w:p>
    <w:p w:rsidR="00F7791C" w:rsidRPr="00F7791C" w:rsidRDefault="00F7791C" w:rsidP="00F7791C">
      <w:pPr>
        <w:spacing w:after="0" w:line="240" w:lineRule="auto"/>
        <w:ind w:firstLine="709"/>
        <w:jc w:val="both"/>
        <w:rPr>
          <w:rFonts w:ascii="Times New Roman" w:hAnsi="Times New Roman" w:cs="Times New Roman"/>
          <w:bCs/>
          <w:sz w:val="28"/>
          <w:szCs w:val="28"/>
        </w:rPr>
      </w:pPr>
      <w:r w:rsidRPr="00F7791C">
        <w:rPr>
          <w:rFonts w:ascii="Times New Roman" w:hAnsi="Times New Roman" w:cs="Times New Roman"/>
          <w:bCs/>
          <w:sz w:val="28"/>
          <w:szCs w:val="28"/>
        </w:rPr>
        <w:t xml:space="preserve"> первый уровень - микроструктуры, это структуры отдельного тренировочного занятия и малых циклов (микроциклов), состоящих из нескольких занятий;</w:t>
      </w:r>
    </w:p>
    <w:p w:rsidR="00F7791C" w:rsidRPr="00F7791C" w:rsidRDefault="00F7791C" w:rsidP="00F7791C">
      <w:pPr>
        <w:spacing w:after="0" w:line="240" w:lineRule="auto"/>
        <w:ind w:firstLine="709"/>
        <w:jc w:val="both"/>
        <w:rPr>
          <w:rFonts w:ascii="Times New Roman" w:hAnsi="Times New Roman" w:cs="Times New Roman"/>
          <w:bCs/>
          <w:sz w:val="28"/>
          <w:szCs w:val="28"/>
        </w:rPr>
      </w:pPr>
      <w:r w:rsidRPr="00F7791C">
        <w:rPr>
          <w:rFonts w:ascii="Times New Roman" w:hAnsi="Times New Roman" w:cs="Times New Roman"/>
          <w:bCs/>
          <w:sz w:val="28"/>
          <w:szCs w:val="28"/>
        </w:rPr>
        <w:t xml:space="preserve"> второй уровень - </w:t>
      </w:r>
      <w:proofErr w:type="spellStart"/>
      <w:r w:rsidRPr="00F7791C">
        <w:rPr>
          <w:rFonts w:ascii="Times New Roman" w:hAnsi="Times New Roman" w:cs="Times New Roman"/>
          <w:bCs/>
          <w:sz w:val="28"/>
          <w:szCs w:val="28"/>
        </w:rPr>
        <w:t>мезоструктуры</w:t>
      </w:r>
      <w:proofErr w:type="spellEnd"/>
      <w:r w:rsidRPr="00F7791C">
        <w:rPr>
          <w:rFonts w:ascii="Times New Roman" w:hAnsi="Times New Roman" w:cs="Times New Roman"/>
          <w:bCs/>
          <w:sz w:val="28"/>
          <w:szCs w:val="28"/>
        </w:rPr>
        <w:t>, структуры средних циклов тренировки (</w:t>
      </w:r>
      <w:proofErr w:type="spellStart"/>
      <w:r w:rsidRPr="00F7791C">
        <w:rPr>
          <w:rFonts w:ascii="Times New Roman" w:hAnsi="Times New Roman" w:cs="Times New Roman"/>
          <w:bCs/>
          <w:sz w:val="28"/>
          <w:szCs w:val="28"/>
        </w:rPr>
        <w:t>мезоциклов</w:t>
      </w:r>
      <w:proofErr w:type="spellEnd"/>
      <w:r w:rsidRPr="00F7791C">
        <w:rPr>
          <w:rFonts w:ascii="Times New Roman" w:hAnsi="Times New Roman" w:cs="Times New Roman"/>
          <w:bCs/>
          <w:sz w:val="28"/>
          <w:szCs w:val="28"/>
        </w:rPr>
        <w:t>), включающих относительно законченный ряд микроциклов;</w:t>
      </w:r>
    </w:p>
    <w:p w:rsidR="00F7791C" w:rsidRPr="00F7791C" w:rsidRDefault="00F7791C" w:rsidP="00F7791C">
      <w:pPr>
        <w:spacing w:after="0" w:line="240" w:lineRule="auto"/>
        <w:ind w:firstLine="709"/>
        <w:jc w:val="both"/>
        <w:rPr>
          <w:rFonts w:ascii="Times New Roman" w:hAnsi="Times New Roman" w:cs="Times New Roman"/>
          <w:bCs/>
          <w:sz w:val="28"/>
          <w:szCs w:val="28"/>
        </w:rPr>
      </w:pPr>
      <w:r w:rsidRPr="00F7791C">
        <w:rPr>
          <w:rFonts w:ascii="Times New Roman" w:hAnsi="Times New Roman" w:cs="Times New Roman"/>
          <w:bCs/>
          <w:sz w:val="28"/>
          <w:szCs w:val="28"/>
        </w:rPr>
        <w:t>третий уровень - макроструктуры, структуры больших тренировочных циклов (макроциклов) типа полугодичных, годичных, многолетних.</w:t>
      </w:r>
    </w:p>
    <w:p w:rsidR="00F7791C" w:rsidRPr="00F7791C" w:rsidRDefault="00F7791C" w:rsidP="00F7791C">
      <w:pPr>
        <w:spacing w:after="0" w:line="240" w:lineRule="auto"/>
        <w:ind w:firstLine="709"/>
        <w:jc w:val="both"/>
        <w:rPr>
          <w:rFonts w:ascii="Times New Roman" w:hAnsi="Times New Roman" w:cs="Times New Roman"/>
          <w:bCs/>
          <w:sz w:val="28"/>
          <w:szCs w:val="28"/>
        </w:rPr>
      </w:pPr>
      <w:r w:rsidRPr="00F7791C">
        <w:rPr>
          <w:rFonts w:ascii="Times New Roman" w:hAnsi="Times New Roman" w:cs="Times New Roman"/>
          <w:bCs/>
          <w:sz w:val="28"/>
          <w:szCs w:val="28"/>
        </w:rPr>
        <w:t>Построение тренировки в больших циклах (макроциклах).</w:t>
      </w:r>
    </w:p>
    <w:p w:rsidR="00F7791C" w:rsidRPr="00F7791C" w:rsidRDefault="00F7791C" w:rsidP="00F7791C">
      <w:pPr>
        <w:spacing w:after="0" w:line="240" w:lineRule="auto"/>
        <w:ind w:firstLine="709"/>
        <w:jc w:val="both"/>
        <w:rPr>
          <w:rFonts w:ascii="Times New Roman" w:hAnsi="Times New Roman" w:cs="Times New Roman"/>
          <w:bCs/>
          <w:sz w:val="28"/>
          <w:szCs w:val="28"/>
        </w:rPr>
      </w:pPr>
      <w:r w:rsidRPr="00F7791C">
        <w:rPr>
          <w:rFonts w:ascii="Times New Roman" w:hAnsi="Times New Roman" w:cs="Times New Roman"/>
          <w:bCs/>
          <w:sz w:val="28"/>
          <w:szCs w:val="28"/>
        </w:rPr>
        <w:t>В каждом макроцикле тренировки дзюдоистов обычно выделяются три периода: подготовительный, соревновательный и переходный.</w:t>
      </w:r>
    </w:p>
    <w:p w:rsidR="00F7791C" w:rsidRPr="00F7791C" w:rsidRDefault="00F7791C" w:rsidP="00F7791C">
      <w:pPr>
        <w:spacing w:after="0" w:line="240" w:lineRule="auto"/>
        <w:ind w:firstLine="709"/>
        <w:jc w:val="both"/>
        <w:rPr>
          <w:rFonts w:ascii="Times New Roman" w:hAnsi="Times New Roman" w:cs="Times New Roman"/>
          <w:bCs/>
          <w:sz w:val="28"/>
          <w:szCs w:val="28"/>
        </w:rPr>
      </w:pPr>
      <w:r w:rsidRPr="00F7791C">
        <w:rPr>
          <w:rFonts w:ascii="Times New Roman" w:hAnsi="Times New Roman" w:cs="Times New Roman"/>
          <w:bCs/>
          <w:sz w:val="28"/>
          <w:szCs w:val="28"/>
        </w:rPr>
        <w:t xml:space="preserve">Продолжительность и содержание периодов и их составляющих этапов подготовки дзюдоистов в пределах </w:t>
      </w:r>
      <w:proofErr w:type="gramStart"/>
      <w:r w:rsidRPr="00F7791C">
        <w:rPr>
          <w:rFonts w:ascii="Times New Roman" w:hAnsi="Times New Roman" w:cs="Times New Roman"/>
          <w:bCs/>
          <w:sz w:val="28"/>
          <w:szCs w:val="28"/>
        </w:rPr>
        <w:t>отдельного</w:t>
      </w:r>
      <w:proofErr w:type="gramEnd"/>
      <w:r w:rsidRPr="00F7791C">
        <w:rPr>
          <w:rFonts w:ascii="Times New Roman" w:hAnsi="Times New Roman" w:cs="Times New Roman"/>
          <w:bCs/>
          <w:sz w:val="28"/>
          <w:szCs w:val="28"/>
        </w:rPr>
        <w:t xml:space="preserve"> макроцикла определяются факторами соревновательной деятельности, структурой подготовленности, системой соревнований; этапом многолетней подготовки; материально-технической обеспеченностью и другими.</w:t>
      </w:r>
    </w:p>
    <w:p w:rsidR="00F7791C" w:rsidRPr="00F7791C" w:rsidRDefault="00F7791C" w:rsidP="00F7791C">
      <w:pPr>
        <w:spacing w:after="0" w:line="240" w:lineRule="auto"/>
        <w:ind w:firstLine="709"/>
        <w:jc w:val="both"/>
        <w:rPr>
          <w:rFonts w:ascii="Times New Roman" w:hAnsi="Times New Roman" w:cs="Times New Roman"/>
          <w:bCs/>
          <w:sz w:val="28"/>
          <w:szCs w:val="28"/>
        </w:rPr>
      </w:pPr>
      <w:r w:rsidRPr="00F7791C">
        <w:rPr>
          <w:rFonts w:ascii="Times New Roman" w:hAnsi="Times New Roman" w:cs="Times New Roman"/>
          <w:bCs/>
          <w:sz w:val="28"/>
          <w:szCs w:val="28"/>
        </w:rPr>
        <w:t xml:space="preserve">В подготовительном периоде у дзюдоистов различного возраста и квалификации должны создаваться физические, психические, технические предпосылки для дальнейшей специализированной тренировки. При этом состав средств и методов тренировок изменяется: увеличивается количество соревновательных и специально-подготовительных упражнений, </w:t>
      </w:r>
      <w:r w:rsidRPr="00F7791C">
        <w:rPr>
          <w:rFonts w:ascii="Times New Roman" w:hAnsi="Times New Roman" w:cs="Times New Roman"/>
          <w:bCs/>
          <w:sz w:val="28"/>
          <w:szCs w:val="28"/>
        </w:rPr>
        <w:lastRenderedPageBreak/>
        <w:t xml:space="preserve">приближенных к </w:t>
      </w:r>
      <w:proofErr w:type="gramStart"/>
      <w:r w:rsidRPr="00F7791C">
        <w:rPr>
          <w:rFonts w:ascii="Times New Roman" w:hAnsi="Times New Roman" w:cs="Times New Roman"/>
          <w:bCs/>
          <w:sz w:val="28"/>
          <w:szCs w:val="28"/>
        </w:rPr>
        <w:t>соревновательным</w:t>
      </w:r>
      <w:proofErr w:type="gramEnd"/>
      <w:r w:rsidRPr="00F7791C">
        <w:rPr>
          <w:rFonts w:ascii="Times New Roman" w:hAnsi="Times New Roman" w:cs="Times New Roman"/>
          <w:bCs/>
          <w:sz w:val="28"/>
          <w:szCs w:val="28"/>
        </w:rPr>
        <w:t xml:space="preserve"> по форме, структуре и характеру воздействия на организм.</w:t>
      </w:r>
    </w:p>
    <w:p w:rsidR="00F7791C" w:rsidRPr="00F7791C" w:rsidRDefault="00F7791C" w:rsidP="00F7791C">
      <w:pPr>
        <w:spacing w:after="0" w:line="240" w:lineRule="auto"/>
        <w:ind w:firstLine="709"/>
        <w:jc w:val="both"/>
        <w:rPr>
          <w:rFonts w:ascii="Times New Roman" w:hAnsi="Times New Roman" w:cs="Times New Roman"/>
          <w:bCs/>
          <w:sz w:val="28"/>
          <w:szCs w:val="28"/>
        </w:rPr>
      </w:pPr>
      <w:r w:rsidRPr="00F7791C">
        <w:rPr>
          <w:rFonts w:ascii="Times New Roman" w:hAnsi="Times New Roman" w:cs="Times New Roman"/>
          <w:bCs/>
          <w:sz w:val="28"/>
          <w:szCs w:val="28"/>
        </w:rPr>
        <w:t>Основными задачами соревновательного периода являются повышение достигнутого уровня специальной подготовленности и достижение высоких спортивных результатов в соревнованиях. Эти задачи решаются с помощью соревновательных и близких к ним специально-подготовительных упражнений.</w:t>
      </w:r>
    </w:p>
    <w:p w:rsidR="00065B15" w:rsidRPr="00F7791C" w:rsidRDefault="00F7791C" w:rsidP="00F7791C">
      <w:pPr>
        <w:spacing w:after="0" w:line="240" w:lineRule="auto"/>
        <w:ind w:firstLine="709"/>
        <w:jc w:val="both"/>
        <w:rPr>
          <w:rFonts w:ascii="Times New Roman" w:hAnsi="Times New Roman" w:cs="Times New Roman"/>
          <w:bCs/>
          <w:sz w:val="28"/>
          <w:szCs w:val="28"/>
        </w:rPr>
      </w:pPr>
      <w:r w:rsidRPr="00F7791C">
        <w:rPr>
          <w:rFonts w:ascii="Times New Roman" w:hAnsi="Times New Roman" w:cs="Times New Roman"/>
          <w:bCs/>
          <w:sz w:val="28"/>
          <w:szCs w:val="28"/>
        </w:rPr>
        <w:t xml:space="preserve">Задачи переходного периода - полноценный отдых после тренировочных и соревновательных нагрузок прошедшего года или макроцикла, а также поддержание на определенном уровне тренированности для обеспечения оптимальной готовности спортсменов к началу очередного макроцикла. Особое внимание должно быть обращено тренерами на полноценное физическое и особенно психическое восстановление дзюдоистов. Продолжительность переходного периода зависит от этапа многолетней подготовки, системы построения тренировки в течение года, продолжительности соревновательного периода, сложности и ответственности основных соревнований сезона, индивидуальных особенностей спортсменов. В конце переходного периода нагрузка постепенно повышается, уменьшается объем средств активного отдыха, увеличивается число </w:t>
      </w:r>
      <w:proofErr w:type="spellStart"/>
      <w:r w:rsidRPr="00F7791C">
        <w:rPr>
          <w:rFonts w:ascii="Times New Roman" w:hAnsi="Times New Roman" w:cs="Times New Roman"/>
          <w:bCs/>
          <w:sz w:val="28"/>
          <w:szCs w:val="28"/>
        </w:rPr>
        <w:t>общеподготовительных</w:t>
      </w:r>
      <w:proofErr w:type="spellEnd"/>
      <w:r w:rsidRPr="00F7791C">
        <w:rPr>
          <w:rFonts w:ascii="Times New Roman" w:hAnsi="Times New Roman" w:cs="Times New Roman"/>
          <w:bCs/>
          <w:sz w:val="28"/>
          <w:szCs w:val="28"/>
        </w:rPr>
        <w:t xml:space="preserve"> упражнений.</w:t>
      </w:r>
    </w:p>
    <w:p w:rsidR="00065B15" w:rsidRDefault="00065B15" w:rsidP="00540CD2">
      <w:pPr>
        <w:spacing w:after="0"/>
        <w:ind w:firstLine="708"/>
        <w:jc w:val="both"/>
        <w:rPr>
          <w:rFonts w:ascii="Times New Roman" w:hAnsi="Times New Roman" w:cs="Times New Roman"/>
          <w:bCs/>
          <w:sz w:val="28"/>
          <w:szCs w:val="28"/>
        </w:rPr>
      </w:pPr>
    </w:p>
    <w:p w:rsidR="00F7791C" w:rsidRPr="00F7791C" w:rsidRDefault="00F7791C" w:rsidP="00540CD2">
      <w:pPr>
        <w:spacing w:after="0"/>
        <w:ind w:firstLine="708"/>
        <w:jc w:val="both"/>
        <w:rPr>
          <w:rFonts w:ascii="Times New Roman" w:hAnsi="Times New Roman" w:cs="Times New Roman"/>
          <w:bCs/>
          <w:sz w:val="28"/>
          <w:szCs w:val="28"/>
        </w:rPr>
      </w:pPr>
    </w:p>
    <w:p w:rsidR="00F7791C" w:rsidRPr="00F7791C" w:rsidRDefault="00F7791C" w:rsidP="00F7791C">
      <w:pPr>
        <w:spacing w:after="0"/>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F7791C">
        <w:rPr>
          <w:rFonts w:ascii="Times New Roman" w:hAnsi="Times New Roman" w:cs="Times New Roman"/>
          <w:b/>
          <w:bCs/>
          <w:sz w:val="28"/>
          <w:szCs w:val="28"/>
        </w:rPr>
        <w:t>Построение тренировк</w:t>
      </w:r>
      <w:r>
        <w:rPr>
          <w:rFonts w:ascii="Times New Roman" w:hAnsi="Times New Roman" w:cs="Times New Roman"/>
          <w:b/>
          <w:bCs/>
          <w:sz w:val="28"/>
          <w:szCs w:val="28"/>
        </w:rPr>
        <w:t>и в средних циклах (мезоциклах)</w:t>
      </w:r>
    </w:p>
    <w:p w:rsidR="00F7791C" w:rsidRPr="00F7791C" w:rsidRDefault="00F7791C" w:rsidP="00F7791C">
      <w:pPr>
        <w:spacing w:after="0" w:line="240" w:lineRule="auto"/>
        <w:ind w:firstLine="709"/>
        <w:jc w:val="both"/>
        <w:rPr>
          <w:rFonts w:ascii="Times New Roman" w:hAnsi="Times New Roman" w:cs="Times New Roman"/>
          <w:bCs/>
          <w:sz w:val="28"/>
          <w:szCs w:val="28"/>
        </w:rPr>
      </w:pPr>
      <w:r w:rsidRPr="00F7791C">
        <w:rPr>
          <w:rFonts w:ascii="Times New Roman" w:hAnsi="Times New Roman" w:cs="Times New Roman"/>
          <w:bCs/>
          <w:sz w:val="28"/>
          <w:szCs w:val="28"/>
        </w:rPr>
        <w:t>Мезоструктура представляет собой относительно цельный законченный этап тренировочного процесса, задачей которого является упорядочение процесса подготовки в соответствии с главной задачей периода или этапа. Она часто решает промежуточные задачи подготовки.</w:t>
      </w:r>
    </w:p>
    <w:p w:rsidR="00F7791C" w:rsidRPr="00F7791C" w:rsidRDefault="00F7791C" w:rsidP="00F7791C">
      <w:pPr>
        <w:spacing w:after="0" w:line="240" w:lineRule="auto"/>
        <w:ind w:firstLine="709"/>
        <w:jc w:val="both"/>
        <w:rPr>
          <w:rFonts w:ascii="Times New Roman" w:hAnsi="Times New Roman" w:cs="Times New Roman"/>
          <w:bCs/>
          <w:sz w:val="28"/>
          <w:szCs w:val="28"/>
        </w:rPr>
      </w:pPr>
      <w:proofErr w:type="gramStart"/>
      <w:r w:rsidRPr="00F7791C">
        <w:rPr>
          <w:rFonts w:ascii="Times New Roman" w:hAnsi="Times New Roman" w:cs="Times New Roman"/>
          <w:bCs/>
          <w:sz w:val="28"/>
          <w:szCs w:val="28"/>
        </w:rPr>
        <w:t>Тренировочный</w:t>
      </w:r>
      <w:proofErr w:type="gramEnd"/>
      <w:r w:rsidRPr="00F7791C">
        <w:rPr>
          <w:rFonts w:ascii="Times New Roman" w:hAnsi="Times New Roman" w:cs="Times New Roman"/>
          <w:bCs/>
          <w:sz w:val="28"/>
          <w:szCs w:val="28"/>
        </w:rPr>
        <w:t xml:space="preserve"> мезоцикл представляет собой структурное образование, включающее от 2 до 6 микроциклов. Внешними признаками мезоцикла являются:</w:t>
      </w:r>
    </w:p>
    <w:p w:rsidR="00F7791C" w:rsidRPr="00F7791C" w:rsidRDefault="00F7791C" w:rsidP="00F7791C">
      <w:pPr>
        <w:spacing w:after="0" w:line="240" w:lineRule="auto"/>
        <w:ind w:firstLine="709"/>
        <w:jc w:val="both"/>
        <w:rPr>
          <w:rFonts w:ascii="Times New Roman" w:hAnsi="Times New Roman" w:cs="Times New Roman"/>
          <w:bCs/>
          <w:sz w:val="28"/>
          <w:szCs w:val="28"/>
        </w:rPr>
      </w:pPr>
      <w:proofErr w:type="gramStart"/>
      <w:r w:rsidRPr="00F7791C">
        <w:rPr>
          <w:rFonts w:ascii="Times New Roman" w:hAnsi="Times New Roman" w:cs="Times New Roman"/>
          <w:bCs/>
          <w:sz w:val="28"/>
          <w:szCs w:val="28"/>
        </w:rPr>
        <w:t>а) повторное воспроизведение ряда микроциклов (обычно однородных) в единой последовательности, или чередование различных микроциклов в определенной последовательности (в подготовительном периоде они чаще повторяются, а в соревновательном чаще чередуются);</w:t>
      </w:r>
      <w:r w:rsidRPr="00F7791C">
        <w:rPr>
          <w:rFonts w:ascii="Times New Roman" w:hAnsi="Times New Roman" w:cs="Times New Roman"/>
          <w:bCs/>
          <w:sz w:val="28"/>
          <w:szCs w:val="28"/>
        </w:rPr>
        <w:cr/>
        <w:t>б) частая ситуация, при которой смена одной направленности микроциклов другими характеризует и смену мезоцикла;</w:t>
      </w:r>
      <w:proofErr w:type="gramEnd"/>
    </w:p>
    <w:p w:rsidR="00F7791C" w:rsidRPr="00F7791C" w:rsidRDefault="00F7791C" w:rsidP="00F7791C">
      <w:pPr>
        <w:spacing w:after="0" w:line="240" w:lineRule="auto"/>
        <w:ind w:firstLine="709"/>
        <w:jc w:val="both"/>
        <w:rPr>
          <w:rFonts w:ascii="Times New Roman" w:hAnsi="Times New Roman" w:cs="Times New Roman"/>
          <w:bCs/>
          <w:sz w:val="28"/>
          <w:szCs w:val="28"/>
        </w:rPr>
      </w:pPr>
      <w:r w:rsidRPr="00F7791C">
        <w:rPr>
          <w:rFonts w:ascii="Times New Roman" w:hAnsi="Times New Roman" w:cs="Times New Roman"/>
          <w:bCs/>
          <w:sz w:val="28"/>
          <w:szCs w:val="28"/>
        </w:rPr>
        <w:t>в) окончание его восстановительным (разгрузочным) микроциклом, соревнованиями или контрольными испытаниями.</w:t>
      </w:r>
    </w:p>
    <w:p w:rsidR="00F7791C" w:rsidRPr="00F7791C" w:rsidRDefault="00F7791C" w:rsidP="00F7791C">
      <w:pPr>
        <w:spacing w:after="0" w:line="240" w:lineRule="auto"/>
        <w:ind w:firstLine="709"/>
        <w:jc w:val="both"/>
        <w:rPr>
          <w:rFonts w:ascii="Times New Roman" w:hAnsi="Times New Roman" w:cs="Times New Roman"/>
          <w:bCs/>
          <w:sz w:val="28"/>
          <w:szCs w:val="28"/>
        </w:rPr>
      </w:pPr>
      <w:r w:rsidRPr="00F7791C">
        <w:rPr>
          <w:rFonts w:ascii="Times New Roman" w:hAnsi="Times New Roman" w:cs="Times New Roman"/>
          <w:bCs/>
          <w:sz w:val="28"/>
          <w:szCs w:val="28"/>
        </w:rPr>
        <w:t xml:space="preserve">В подготовке дзюдоистов применяют различные типы </w:t>
      </w:r>
      <w:proofErr w:type="spellStart"/>
      <w:r w:rsidRPr="00F7791C">
        <w:rPr>
          <w:rFonts w:ascii="Times New Roman" w:hAnsi="Times New Roman" w:cs="Times New Roman"/>
          <w:bCs/>
          <w:sz w:val="28"/>
          <w:szCs w:val="28"/>
        </w:rPr>
        <w:t>мезоциклов</w:t>
      </w:r>
      <w:proofErr w:type="spellEnd"/>
      <w:r w:rsidRPr="00F7791C">
        <w:rPr>
          <w:rFonts w:ascii="Times New Roman" w:hAnsi="Times New Roman" w:cs="Times New Roman"/>
          <w:bCs/>
          <w:sz w:val="28"/>
          <w:szCs w:val="28"/>
        </w:rPr>
        <w:t>.</w:t>
      </w:r>
    </w:p>
    <w:p w:rsidR="00F7791C" w:rsidRPr="00F7791C" w:rsidRDefault="00F7791C" w:rsidP="00F7791C">
      <w:pPr>
        <w:spacing w:after="0" w:line="240" w:lineRule="auto"/>
        <w:ind w:firstLine="709"/>
        <w:jc w:val="both"/>
        <w:rPr>
          <w:rFonts w:ascii="Times New Roman" w:hAnsi="Times New Roman" w:cs="Times New Roman"/>
          <w:bCs/>
          <w:sz w:val="28"/>
          <w:szCs w:val="28"/>
        </w:rPr>
      </w:pPr>
      <w:proofErr w:type="gramStart"/>
      <w:r w:rsidRPr="00F7791C">
        <w:rPr>
          <w:rFonts w:ascii="Times New Roman" w:hAnsi="Times New Roman" w:cs="Times New Roman"/>
          <w:bCs/>
          <w:sz w:val="28"/>
          <w:szCs w:val="28"/>
        </w:rPr>
        <w:t>Втягивающий</w:t>
      </w:r>
      <w:proofErr w:type="gramEnd"/>
      <w:r w:rsidRPr="00F7791C">
        <w:rPr>
          <w:rFonts w:ascii="Times New Roman" w:hAnsi="Times New Roman" w:cs="Times New Roman"/>
          <w:bCs/>
          <w:sz w:val="28"/>
          <w:szCs w:val="28"/>
        </w:rPr>
        <w:t xml:space="preserve"> мезоцикл</w:t>
      </w:r>
      <w:r>
        <w:rPr>
          <w:rFonts w:ascii="Times New Roman" w:hAnsi="Times New Roman" w:cs="Times New Roman"/>
          <w:bCs/>
          <w:sz w:val="28"/>
          <w:szCs w:val="28"/>
        </w:rPr>
        <w:t xml:space="preserve"> - </w:t>
      </w:r>
      <w:r w:rsidRPr="00F7791C">
        <w:rPr>
          <w:rFonts w:ascii="Times New Roman" w:hAnsi="Times New Roman" w:cs="Times New Roman"/>
          <w:bCs/>
          <w:sz w:val="28"/>
          <w:szCs w:val="28"/>
        </w:rPr>
        <w:t xml:space="preserve"> характеризуется постепенным подведением спортсменов к эффективному выполнению специфической тренировочной работы, применяется в начале сезона, после болезни и травм или запланированных перерывов в тренировочном процессе.</w:t>
      </w:r>
    </w:p>
    <w:p w:rsidR="00F7791C" w:rsidRPr="00F7791C" w:rsidRDefault="00F7791C" w:rsidP="00F7791C">
      <w:pPr>
        <w:spacing w:after="0" w:line="240" w:lineRule="auto"/>
        <w:ind w:firstLine="709"/>
        <w:jc w:val="both"/>
        <w:rPr>
          <w:rFonts w:ascii="Times New Roman" w:hAnsi="Times New Roman" w:cs="Times New Roman"/>
          <w:bCs/>
          <w:sz w:val="28"/>
          <w:szCs w:val="28"/>
        </w:rPr>
      </w:pPr>
      <w:proofErr w:type="gramStart"/>
      <w:r w:rsidRPr="00F7791C">
        <w:rPr>
          <w:rFonts w:ascii="Times New Roman" w:hAnsi="Times New Roman" w:cs="Times New Roman"/>
          <w:bCs/>
          <w:sz w:val="28"/>
          <w:szCs w:val="28"/>
        </w:rPr>
        <w:t>Базовый</w:t>
      </w:r>
      <w:proofErr w:type="gramEnd"/>
      <w:r w:rsidRPr="00F7791C">
        <w:rPr>
          <w:rFonts w:ascii="Times New Roman" w:hAnsi="Times New Roman" w:cs="Times New Roman"/>
          <w:bCs/>
          <w:sz w:val="28"/>
          <w:szCs w:val="28"/>
        </w:rPr>
        <w:t xml:space="preserve"> мезоцикл - основная работа, предназначена для повышения функциональных возможностей основных систем организма, совершенствования физической, технической, тактической и психической подготовленности. </w:t>
      </w:r>
      <w:proofErr w:type="gramStart"/>
      <w:r w:rsidRPr="00F7791C">
        <w:rPr>
          <w:rFonts w:ascii="Times New Roman" w:hAnsi="Times New Roman" w:cs="Times New Roman"/>
          <w:bCs/>
          <w:sz w:val="28"/>
          <w:szCs w:val="28"/>
        </w:rPr>
        <w:t xml:space="preserve">Этот тип мезоцикла характеризуется большой по объему и </w:t>
      </w:r>
      <w:r w:rsidRPr="00F7791C">
        <w:rPr>
          <w:rFonts w:ascii="Times New Roman" w:hAnsi="Times New Roman" w:cs="Times New Roman"/>
          <w:bCs/>
          <w:sz w:val="28"/>
          <w:szCs w:val="28"/>
        </w:rPr>
        <w:lastRenderedPageBreak/>
        <w:t>интенсивности тренировочной работой, составляет основу подготовительного периода и включаются в соревновательный мезоцикл с целью восстановления утраченных в ходе стартов физических качеств.</w:t>
      </w:r>
      <w:proofErr w:type="gramEnd"/>
    </w:p>
    <w:p w:rsidR="00F7791C" w:rsidRPr="00F7791C" w:rsidRDefault="00F7791C" w:rsidP="00F7791C">
      <w:pPr>
        <w:spacing w:after="0" w:line="240" w:lineRule="auto"/>
        <w:ind w:firstLine="709"/>
        <w:jc w:val="both"/>
        <w:rPr>
          <w:rFonts w:ascii="Times New Roman" w:hAnsi="Times New Roman" w:cs="Times New Roman"/>
          <w:bCs/>
          <w:sz w:val="28"/>
          <w:szCs w:val="28"/>
        </w:rPr>
      </w:pPr>
      <w:proofErr w:type="gramStart"/>
      <w:r w:rsidRPr="00F7791C">
        <w:rPr>
          <w:rFonts w:ascii="Times New Roman" w:hAnsi="Times New Roman" w:cs="Times New Roman"/>
          <w:bCs/>
          <w:sz w:val="28"/>
          <w:szCs w:val="28"/>
        </w:rPr>
        <w:t>Контрольно-подготовительный</w:t>
      </w:r>
      <w:proofErr w:type="gramEnd"/>
      <w:r w:rsidRPr="00F7791C">
        <w:rPr>
          <w:rFonts w:ascii="Times New Roman" w:hAnsi="Times New Roman" w:cs="Times New Roman"/>
          <w:bCs/>
          <w:sz w:val="28"/>
          <w:szCs w:val="28"/>
        </w:rPr>
        <w:t xml:space="preserve"> мезоцикл решает задачи комплексной подготовки дзюдоистов, включает широкое применение соревновательных и специально-подготовительных упражнений, максимально приближенных к соревновательным. Этот мезоцикл характеризуется высокой интенсивностью тренировочной нагрузки, соответствующей соревновательной или приближенной к ней.</w:t>
      </w:r>
    </w:p>
    <w:p w:rsidR="00F7791C" w:rsidRPr="00F7791C" w:rsidRDefault="00F7791C" w:rsidP="00F7791C">
      <w:pPr>
        <w:spacing w:after="0" w:line="240" w:lineRule="auto"/>
        <w:ind w:firstLine="709"/>
        <w:jc w:val="both"/>
        <w:rPr>
          <w:rFonts w:ascii="Times New Roman" w:hAnsi="Times New Roman" w:cs="Times New Roman"/>
          <w:bCs/>
          <w:sz w:val="28"/>
          <w:szCs w:val="28"/>
        </w:rPr>
      </w:pPr>
      <w:r w:rsidRPr="00F7791C">
        <w:rPr>
          <w:rFonts w:ascii="Times New Roman" w:hAnsi="Times New Roman" w:cs="Times New Roman"/>
          <w:bCs/>
          <w:sz w:val="28"/>
          <w:szCs w:val="28"/>
        </w:rPr>
        <w:t>Предсоревно</w:t>
      </w:r>
      <w:r>
        <w:rPr>
          <w:rFonts w:ascii="Times New Roman" w:hAnsi="Times New Roman" w:cs="Times New Roman"/>
          <w:bCs/>
          <w:sz w:val="28"/>
          <w:szCs w:val="28"/>
        </w:rPr>
        <w:t>вательный (подводящий) мезоцикл с</w:t>
      </w:r>
      <w:r w:rsidRPr="00F7791C">
        <w:rPr>
          <w:rFonts w:ascii="Times New Roman" w:hAnsi="Times New Roman" w:cs="Times New Roman"/>
          <w:bCs/>
          <w:sz w:val="28"/>
          <w:szCs w:val="28"/>
        </w:rPr>
        <w:t>одействует целенаправленной психической и тактической подготовке спортсменов, моделирует режим предстоящего соревнования и характерен для этапа непосредственной подготовки к главному старту.</w:t>
      </w:r>
    </w:p>
    <w:p w:rsidR="00F7791C" w:rsidRPr="00F7791C" w:rsidRDefault="00F7791C" w:rsidP="00F7791C">
      <w:pPr>
        <w:spacing w:after="0" w:line="240" w:lineRule="auto"/>
        <w:ind w:firstLine="709"/>
        <w:jc w:val="both"/>
        <w:rPr>
          <w:rFonts w:ascii="Times New Roman" w:hAnsi="Times New Roman" w:cs="Times New Roman"/>
          <w:bCs/>
          <w:sz w:val="28"/>
          <w:szCs w:val="28"/>
        </w:rPr>
      </w:pPr>
      <w:r w:rsidRPr="00F7791C">
        <w:rPr>
          <w:rFonts w:ascii="Times New Roman" w:hAnsi="Times New Roman" w:cs="Times New Roman"/>
          <w:bCs/>
          <w:sz w:val="28"/>
          <w:szCs w:val="28"/>
        </w:rPr>
        <w:t>Соревновательный мезоцикл включает увеличенный объем соревновательных упражнений.</w:t>
      </w:r>
    </w:p>
    <w:p w:rsidR="00065B15" w:rsidRDefault="00F7791C" w:rsidP="00F7791C">
      <w:pPr>
        <w:spacing w:after="0" w:line="240" w:lineRule="auto"/>
        <w:ind w:firstLine="709"/>
        <w:jc w:val="both"/>
        <w:rPr>
          <w:rFonts w:ascii="Times New Roman" w:hAnsi="Times New Roman" w:cs="Times New Roman"/>
          <w:sz w:val="28"/>
          <w:szCs w:val="28"/>
        </w:rPr>
      </w:pPr>
      <w:proofErr w:type="gramStart"/>
      <w:r w:rsidRPr="00F7791C">
        <w:rPr>
          <w:rFonts w:ascii="Times New Roman" w:hAnsi="Times New Roman" w:cs="Times New Roman"/>
          <w:bCs/>
          <w:sz w:val="28"/>
          <w:szCs w:val="28"/>
        </w:rPr>
        <w:t>Восстановительный</w:t>
      </w:r>
      <w:proofErr w:type="gramEnd"/>
      <w:r w:rsidRPr="00F7791C">
        <w:rPr>
          <w:rFonts w:ascii="Times New Roman" w:hAnsi="Times New Roman" w:cs="Times New Roman"/>
          <w:bCs/>
          <w:sz w:val="28"/>
          <w:szCs w:val="28"/>
        </w:rPr>
        <w:t xml:space="preserve"> мезоцикл составляет основу переходного периода подготовки дзюдоистов. При этом объем соревновательных и специально-подготовительных упражнений значительно снижается.</w:t>
      </w:r>
      <w:r w:rsidRPr="00F7791C">
        <w:rPr>
          <w:sz w:val="28"/>
          <w:szCs w:val="28"/>
        </w:rPr>
        <w:t xml:space="preserve"> </w:t>
      </w:r>
      <w:r w:rsidRPr="00F7791C">
        <w:rPr>
          <w:rFonts w:ascii="Times New Roman" w:hAnsi="Times New Roman" w:cs="Times New Roman"/>
          <w:sz w:val="28"/>
          <w:szCs w:val="28"/>
        </w:rPr>
        <w:t xml:space="preserve">В подготовке дзюдоистов наибольшая интенсивность нагрузки отмечается </w:t>
      </w:r>
      <w:proofErr w:type="gramStart"/>
      <w:r w:rsidRPr="00F7791C">
        <w:rPr>
          <w:rFonts w:ascii="Times New Roman" w:hAnsi="Times New Roman" w:cs="Times New Roman"/>
          <w:sz w:val="28"/>
          <w:szCs w:val="28"/>
        </w:rPr>
        <w:t>в</w:t>
      </w:r>
      <w:proofErr w:type="gramEnd"/>
      <w:r w:rsidRPr="00F7791C">
        <w:rPr>
          <w:rFonts w:ascii="Times New Roman" w:hAnsi="Times New Roman" w:cs="Times New Roman"/>
          <w:sz w:val="28"/>
          <w:szCs w:val="28"/>
        </w:rPr>
        <w:t xml:space="preserve"> контрольно-подготовительных, предсоревновательных и соревновательных мезоциклах.</w:t>
      </w:r>
    </w:p>
    <w:p w:rsidR="00F7791C" w:rsidRPr="00F7791C" w:rsidRDefault="00F7791C" w:rsidP="00F7791C">
      <w:pPr>
        <w:spacing w:after="0" w:line="240" w:lineRule="auto"/>
        <w:ind w:firstLine="709"/>
        <w:jc w:val="both"/>
        <w:rPr>
          <w:rFonts w:ascii="Times New Roman" w:hAnsi="Times New Roman" w:cs="Times New Roman"/>
          <w:bCs/>
          <w:sz w:val="28"/>
          <w:szCs w:val="28"/>
        </w:rPr>
      </w:pPr>
    </w:p>
    <w:p w:rsidR="00F7791C" w:rsidRPr="00F7791C" w:rsidRDefault="00F7791C" w:rsidP="00F7791C">
      <w:pPr>
        <w:spacing w:after="0" w:line="240" w:lineRule="auto"/>
        <w:ind w:firstLine="708"/>
        <w:jc w:val="center"/>
        <w:rPr>
          <w:rFonts w:ascii="Times New Roman" w:hAnsi="Times New Roman" w:cs="Times New Roman"/>
          <w:b/>
          <w:bCs/>
          <w:sz w:val="28"/>
          <w:szCs w:val="28"/>
        </w:rPr>
      </w:pPr>
      <w:r w:rsidRPr="00F7791C">
        <w:rPr>
          <w:rFonts w:ascii="Times New Roman" w:hAnsi="Times New Roman" w:cs="Times New Roman"/>
          <w:b/>
          <w:bCs/>
          <w:sz w:val="28"/>
          <w:szCs w:val="28"/>
        </w:rPr>
        <w:t>Построение тренировки в малых циклах (микроциклах)</w:t>
      </w:r>
    </w:p>
    <w:p w:rsidR="00F7791C" w:rsidRPr="00F7791C" w:rsidRDefault="00F7791C" w:rsidP="00F7791C">
      <w:pPr>
        <w:spacing w:after="0" w:line="240" w:lineRule="auto"/>
        <w:ind w:firstLine="709"/>
        <w:jc w:val="both"/>
        <w:rPr>
          <w:rFonts w:ascii="Times New Roman" w:hAnsi="Times New Roman" w:cs="Times New Roman"/>
          <w:bCs/>
          <w:sz w:val="28"/>
          <w:szCs w:val="28"/>
        </w:rPr>
      </w:pPr>
      <w:r w:rsidRPr="00F7791C">
        <w:rPr>
          <w:rFonts w:ascii="Times New Roman" w:hAnsi="Times New Roman" w:cs="Times New Roman"/>
          <w:bCs/>
          <w:sz w:val="28"/>
          <w:szCs w:val="28"/>
        </w:rPr>
        <w:t>Структура малых циклов, или микроструктура, представляет собой относительно законченные повторяющиеся фрагменты тренировочного процесса дзюдоистов, состоящих из отдельных занятий. Каждое занятие является упорядоченным звеном процесса подготовки и решает промежуточные задачи. Тренировочный микроцикл представляет собой структурное образование продолжительностью от 2 до 14 дней. Построение тренировочного процесса дзюдоистов на основе микроциклов позволяет:</w:t>
      </w:r>
    </w:p>
    <w:p w:rsidR="00F7791C" w:rsidRPr="00F7791C" w:rsidRDefault="00F7791C" w:rsidP="00F7791C">
      <w:pPr>
        <w:spacing w:after="0" w:line="240" w:lineRule="auto"/>
        <w:ind w:firstLine="709"/>
        <w:jc w:val="both"/>
        <w:rPr>
          <w:rFonts w:ascii="Times New Roman" w:hAnsi="Times New Roman" w:cs="Times New Roman"/>
          <w:bCs/>
          <w:sz w:val="28"/>
          <w:szCs w:val="28"/>
        </w:rPr>
      </w:pPr>
      <w:r w:rsidRPr="00F7791C">
        <w:rPr>
          <w:rFonts w:ascii="Times New Roman" w:hAnsi="Times New Roman" w:cs="Times New Roman"/>
          <w:bCs/>
          <w:sz w:val="28"/>
          <w:szCs w:val="28"/>
        </w:rPr>
        <w:t xml:space="preserve"> обеспечивать оптимальную динамику тренировочных или соревновательных нагрузок;</w:t>
      </w:r>
    </w:p>
    <w:p w:rsidR="00F7791C" w:rsidRPr="00F7791C" w:rsidRDefault="00F7791C" w:rsidP="00F7791C">
      <w:pPr>
        <w:spacing w:after="0" w:line="240" w:lineRule="auto"/>
        <w:ind w:firstLine="709"/>
        <w:jc w:val="both"/>
        <w:rPr>
          <w:rFonts w:ascii="Times New Roman" w:hAnsi="Times New Roman" w:cs="Times New Roman"/>
          <w:bCs/>
          <w:sz w:val="28"/>
          <w:szCs w:val="28"/>
        </w:rPr>
      </w:pPr>
      <w:r w:rsidRPr="00F7791C">
        <w:rPr>
          <w:rFonts w:ascii="Times New Roman" w:hAnsi="Times New Roman" w:cs="Times New Roman"/>
          <w:bCs/>
          <w:sz w:val="28"/>
          <w:szCs w:val="28"/>
        </w:rPr>
        <w:t>регламентировать адекватное задачам подготовки рациональное сочетание различных средств и методов тренировки.</w:t>
      </w:r>
    </w:p>
    <w:p w:rsidR="00F7791C" w:rsidRPr="00F7791C" w:rsidRDefault="00F7791C" w:rsidP="00F7791C">
      <w:pPr>
        <w:spacing w:after="0" w:line="240" w:lineRule="auto"/>
        <w:ind w:firstLine="709"/>
        <w:jc w:val="both"/>
        <w:rPr>
          <w:rFonts w:ascii="Times New Roman" w:hAnsi="Times New Roman" w:cs="Times New Roman"/>
          <w:bCs/>
          <w:sz w:val="28"/>
          <w:szCs w:val="28"/>
        </w:rPr>
      </w:pPr>
      <w:r w:rsidRPr="00F7791C">
        <w:rPr>
          <w:rFonts w:ascii="Times New Roman" w:hAnsi="Times New Roman" w:cs="Times New Roman"/>
          <w:bCs/>
          <w:sz w:val="28"/>
          <w:szCs w:val="28"/>
        </w:rPr>
        <w:t>Обобщенные внешние признаки микроцикла, влияющие на регулирование объема и интенсивность нагрузок:</w:t>
      </w:r>
    </w:p>
    <w:p w:rsidR="00F7791C" w:rsidRPr="00F7791C" w:rsidRDefault="00F7791C" w:rsidP="00F7791C">
      <w:pPr>
        <w:spacing w:after="0" w:line="240" w:lineRule="auto"/>
        <w:ind w:firstLine="709"/>
        <w:jc w:val="both"/>
        <w:rPr>
          <w:rFonts w:ascii="Times New Roman" w:hAnsi="Times New Roman" w:cs="Times New Roman"/>
          <w:bCs/>
          <w:sz w:val="28"/>
          <w:szCs w:val="28"/>
        </w:rPr>
      </w:pPr>
      <w:r w:rsidRPr="00F7791C">
        <w:rPr>
          <w:rFonts w:ascii="Times New Roman" w:hAnsi="Times New Roman" w:cs="Times New Roman"/>
          <w:bCs/>
          <w:sz w:val="28"/>
          <w:szCs w:val="28"/>
        </w:rPr>
        <w:t>наличие в его структуре двух фаз - стимуляционной (кумуляционной) и восстановительной (разгрузка и отдых);</w:t>
      </w:r>
    </w:p>
    <w:p w:rsidR="00F7791C" w:rsidRPr="00F7791C" w:rsidRDefault="00F7791C" w:rsidP="00F7791C">
      <w:pPr>
        <w:spacing w:after="0" w:line="240" w:lineRule="auto"/>
        <w:ind w:firstLine="709"/>
        <w:jc w:val="both"/>
        <w:rPr>
          <w:rFonts w:ascii="Times New Roman" w:hAnsi="Times New Roman" w:cs="Times New Roman"/>
          <w:bCs/>
          <w:sz w:val="28"/>
          <w:szCs w:val="28"/>
        </w:rPr>
      </w:pPr>
      <w:r w:rsidRPr="00F7791C">
        <w:rPr>
          <w:rFonts w:ascii="Times New Roman" w:hAnsi="Times New Roman" w:cs="Times New Roman"/>
          <w:bCs/>
          <w:sz w:val="28"/>
          <w:szCs w:val="28"/>
        </w:rPr>
        <w:t>окончание микроцикла часто связано с восстановительной фазой, хотя она может планироваться и в его середине;</w:t>
      </w:r>
    </w:p>
    <w:p w:rsidR="00065B15" w:rsidRPr="00F7791C" w:rsidRDefault="00F7791C" w:rsidP="00F7791C">
      <w:pPr>
        <w:spacing w:after="0" w:line="240" w:lineRule="auto"/>
        <w:ind w:firstLine="709"/>
        <w:jc w:val="both"/>
        <w:rPr>
          <w:rFonts w:ascii="Times New Roman" w:hAnsi="Times New Roman" w:cs="Times New Roman"/>
          <w:bCs/>
          <w:sz w:val="28"/>
          <w:szCs w:val="28"/>
        </w:rPr>
      </w:pPr>
      <w:r w:rsidRPr="00F7791C">
        <w:rPr>
          <w:rFonts w:ascii="Times New Roman" w:hAnsi="Times New Roman" w:cs="Times New Roman"/>
          <w:bCs/>
          <w:sz w:val="28"/>
          <w:szCs w:val="28"/>
        </w:rPr>
        <w:t>регулярная повторяемость в определенной последовательности занятий разной направленности, объема и интенсивности обеспечивает решение поставленных задач.</w:t>
      </w:r>
    </w:p>
    <w:p w:rsidR="00065B15" w:rsidRPr="00F7791C" w:rsidRDefault="00065B15" w:rsidP="00F7791C">
      <w:pPr>
        <w:spacing w:after="0" w:line="240" w:lineRule="auto"/>
        <w:ind w:firstLine="709"/>
        <w:jc w:val="both"/>
        <w:rPr>
          <w:rFonts w:ascii="Times New Roman" w:hAnsi="Times New Roman" w:cs="Times New Roman"/>
          <w:bCs/>
          <w:sz w:val="28"/>
          <w:szCs w:val="28"/>
        </w:rPr>
      </w:pPr>
    </w:p>
    <w:p w:rsidR="00065B15" w:rsidRPr="00F7791C" w:rsidRDefault="00065B15" w:rsidP="00F7791C">
      <w:pPr>
        <w:spacing w:after="0" w:line="240" w:lineRule="auto"/>
        <w:ind w:firstLine="709"/>
        <w:jc w:val="both"/>
        <w:rPr>
          <w:rFonts w:ascii="Times New Roman" w:hAnsi="Times New Roman" w:cs="Times New Roman"/>
          <w:bCs/>
          <w:sz w:val="28"/>
          <w:szCs w:val="28"/>
        </w:rPr>
      </w:pPr>
    </w:p>
    <w:p w:rsidR="00065B15" w:rsidRPr="00F7791C" w:rsidRDefault="00065B15" w:rsidP="00F7791C">
      <w:pPr>
        <w:spacing w:after="0" w:line="240" w:lineRule="auto"/>
        <w:ind w:firstLine="709"/>
        <w:jc w:val="both"/>
        <w:rPr>
          <w:rFonts w:ascii="Times New Roman" w:hAnsi="Times New Roman" w:cs="Times New Roman"/>
          <w:bCs/>
          <w:sz w:val="28"/>
          <w:szCs w:val="28"/>
        </w:rPr>
      </w:pPr>
    </w:p>
    <w:p w:rsidR="00065B15" w:rsidRPr="00F7791C" w:rsidRDefault="00065B15" w:rsidP="00F7791C">
      <w:pPr>
        <w:spacing w:after="0" w:line="240" w:lineRule="auto"/>
        <w:ind w:firstLine="709"/>
        <w:jc w:val="both"/>
        <w:rPr>
          <w:rFonts w:ascii="Times New Roman" w:hAnsi="Times New Roman" w:cs="Times New Roman"/>
          <w:bCs/>
          <w:sz w:val="28"/>
          <w:szCs w:val="28"/>
        </w:rPr>
      </w:pPr>
    </w:p>
    <w:p w:rsidR="00065B15" w:rsidRPr="00F7791C" w:rsidRDefault="00065B15" w:rsidP="00F7791C">
      <w:pPr>
        <w:spacing w:after="0" w:line="240" w:lineRule="auto"/>
        <w:ind w:firstLine="709"/>
        <w:jc w:val="both"/>
        <w:rPr>
          <w:rFonts w:ascii="Times New Roman" w:hAnsi="Times New Roman" w:cs="Times New Roman"/>
          <w:bCs/>
          <w:sz w:val="28"/>
          <w:szCs w:val="28"/>
        </w:rPr>
      </w:pPr>
    </w:p>
    <w:p w:rsidR="006019E1" w:rsidRDefault="006019E1" w:rsidP="00540CD2">
      <w:pPr>
        <w:spacing w:after="0"/>
        <w:ind w:firstLine="708"/>
        <w:jc w:val="both"/>
        <w:rPr>
          <w:rFonts w:ascii="Times New Roman" w:hAnsi="Times New Roman" w:cs="Times New Roman"/>
          <w:b/>
          <w:bCs/>
          <w:sz w:val="28"/>
          <w:szCs w:val="28"/>
        </w:rPr>
      </w:pPr>
    </w:p>
    <w:p w:rsidR="00A6141A" w:rsidRDefault="00F7791C" w:rsidP="00151219">
      <w:pPr>
        <w:spacing w:after="0"/>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                        3. МЕТОДИЧЕСКАЯ ЧАСТЬ</w:t>
      </w:r>
    </w:p>
    <w:p w:rsidR="00F7791C" w:rsidRDefault="0078526E" w:rsidP="0078526E">
      <w:pPr>
        <w:spacing w:after="0"/>
        <w:ind w:firstLine="708"/>
        <w:jc w:val="center"/>
        <w:rPr>
          <w:rFonts w:ascii="Times New Roman" w:hAnsi="Times New Roman" w:cs="Times New Roman"/>
          <w:b/>
          <w:bCs/>
          <w:sz w:val="28"/>
          <w:szCs w:val="28"/>
        </w:rPr>
      </w:pPr>
      <w:r>
        <w:rPr>
          <w:rFonts w:ascii="Times New Roman" w:hAnsi="Times New Roman" w:cs="Times New Roman"/>
          <w:b/>
          <w:bCs/>
          <w:sz w:val="28"/>
          <w:szCs w:val="28"/>
        </w:rPr>
        <w:t>3.1. Рекомендации по проведению тренировочных занятий, а так же требования к технике безопасности в условиях тренировочных занятий и спортивных соревнований.</w:t>
      </w:r>
    </w:p>
    <w:p w:rsidR="0078526E" w:rsidRDefault="0078526E" w:rsidP="0078526E">
      <w:pPr>
        <w:pStyle w:val="Default"/>
        <w:ind w:firstLine="708"/>
        <w:jc w:val="both"/>
        <w:rPr>
          <w:sz w:val="28"/>
          <w:szCs w:val="28"/>
        </w:rPr>
      </w:pPr>
      <w:r>
        <w:rPr>
          <w:sz w:val="28"/>
          <w:szCs w:val="28"/>
        </w:rPr>
        <w:t xml:space="preserve">Тренировочное занятие (тренировка) является структурной единицей тренировочного процесса. Задачи занятия определяются в зависимости от тренировочного периода, состава занимающихся и условий проведения занятия. Главная задача занятия решается, как правило, в подготовительной и основной частях. </w:t>
      </w:r>
    </w:p>
    <w:p w:rsidR="0078526E" w:rsidRDefault="0078526E" w:rsidP="0078526E">
      <w:pPr>
        <w:pStyle w:val="Default"/>
        <w:ind w:firstLine="708"/>
        <w:jc w:val="both"/>
        <w:rPr>
          <w:sz w:val="28"/>
          <w:szCs w:val="28"/>
        </w:rPr>
      </w:pPr>
      <w:r>
        <w:rPr>
          <w:sz w:val="28"/>
          <w:szCs w:val="28"/>
        </w:rPr>
        <w:t xml:space="preserve">Структура тренировочного занятия имеет три части: </w:t>
      </w:r>
    </w:p>
    <w:p w:rsidR="0078526E" w:rsidRDefault="0078526E" w:rsidP="0078526E">
      <w:pPr>
        <w:pStyle w:val="Default"/>
        <w:jc w:val="both"/>
        <w:rPr>
          <w:sz w:val="28"/>
          <w:szCs w:val="28"/>
        </w:rPr>
      </w:pPr>
      <w:r>
        <w:rPr>
          <w:sz w:val="28"/>
          <w:szCs w:val="28"/>
        </w:rPr>
        <w:t xml:space="preserve">Подготовительная часть (30—35% от всего времени занятия) предусматривает: </w:t>
      </w:r>
    </w:p>
    <w:p w:rsidR="0078526E" w:rsidRDefault="0078526E" w:rsidP="0078526E">
      <w:pPr>
        <w:pStyle w:val="Default"/>
        <w:jc w:val="both"/>
        <w:rPr>
          <w:sz w:val="28"/>
          <w:szCs w:val="28"/>
        </w:rPr>
      </w:pPr>
      <w:r>
        <w:rPr>
          <w:sz w:val="28"/>
          <w:szCs w:val="28"/>
        </w:rPr>
        <w:t xml:space="preserve">- организацию занимающихся к началу занятия, проверку готовности к тренировке, сообщение задач занятия, повышение внимания занимающихся (для этого применяются строевые упражнения, команды), психологического настроя на продуктивную работу; </w:t>
      </w:r>
    </w:p>
    <w:p w:rsidR="0078526E" w:rsidRDefault="0078526E" w:rsidP="0078526E">
      <w:pPr>
        <w:pStyle w:val="Default"/>
        <w:jc w:val="both"/>
        <w:rPr>
          <w:sz w:val="28"/>
          <w:szCs w:val="28"/>
        </w:rPr>
      </w:pPr>
      <w:r>
        <w:rPr>
          <w:sz w:val="28"/>
          <w:szCs w:val="28"/>
        </w:rPr>
        <w:t xml:space="preserve">- осуществление общей разминки организма занимающихся для повышения работоспособности </w:t>
      </w:r>
      <w:proofErr w:type="gramStart"/>
      <w:r>
        <w:rPr>
          <w:sz w:val="28"/>
          <w:szCs w:val="28"/>
        </w:rPr>
        <w:t>сердечно-сосудистой</w:t>
      </w:r>
      <w:proofErr w:type="gramEnd"/>
      <w:r>
        <w:rPr>
          <w:sz w:val="28"/>
          <w:szCs w:val="28"/>
        </w:rPr>
        <w:t xml:space="preserve">, дыхательной или иной систем (применяются ходьба, бег, общеразвивающие упражнения); </w:t>
      </w:r>
    </w:p>
    <w:p w:rsidR="0078526E" w:rsidRDefault="0078526E" w:rsidP="0078526E">
      <w:pPr>
        <w:pStyle w:val="Default"/>
        <w:jc w:val="both"/>
        <w:rPr>
          <w:sz w:val="28"/>
          <w:szCs w:val="28"/>
        </w:rPr>
      </w:pPr>
      <w:r>
        <w:rPr>
          <w:sz w:val="28"/>
          <w:szCs w:val="28"/>
        </w:rPr>
        <w:t xml:space="preserve">- осуществление специальной разминки с целью подготовки к работе тех мышечных групп, которые будут задействованы в основной части занятия (применяются специальные упражнения - акробатические, самостраховка, упражнения на борцовском мосту и другие). </w:t>
      </w:r>
    </w:p>
    <w:p w:rsidR="0078526E" w:rsidRPr="0078526E" w:rsidRDefault="0078526E" w:rsidP="0078526E">
      <w:pPr>
        <w:pStyle w:val="Default"/>
        <w:ind w:firstLine="708"/>
        <w:jc w:val="both"/>
        <w:rPr>
          <w:sz w:val="28"/>
          <w:szCs w:val="28"/>
        </w:rPr>
      </w:pPr>
      <w:r>
        <w:rPr>
          <w:sz w:val="28"/>
          <w:szCs w:val="28"/>
        </w:rPr>
        <w:t xml:space="preserve">Основная часть (60— 70% от всего времени занятия) предназначена для решения конкретных задач спортивной подготовки. Если в основной части решается несколько задач разного типа, то перед каждой новой задачей необходимо провести кратковременную разминку, помогающую психологически настроиться и обеспечить врабатывание организма в новый режим деятельности. Заключительная часть (5—10% от всего времени занятия) способствует постепенному снижению функциональной активности </w:t>
      </w:r>
      <w:r w:rsidRPr="0078526E">
        <w:rPr>
          <w:sz w:val="28"/>
          <w:szCs w:val="28"/>
        </w:rPr>
        <w:t xml:space="preserve">организма. Постепенное снижение нагрузки достигается легко дозируемыми упражнениями (умеренный бег, ходьба, упражнения на гибкость). В этой части тренировки необходимо рекомендовать </w:t>
      </w:r>
      <w:proofErr w:type="gramStart"/>
      <w:r w:rsidRPr="0078526E">
        <w:rPr>
          <w:sz w:val="28"/>
          <w:szCs w:val="28"/>
        </w:rPr>
        <w:t>занимающимся</w:t>
      </w:r>
      <w:proofErr w:type="gramEnd"/>
      <w:r w:rsidRPr="0078526E">
        <w:rPr>
          <w:sz w:val="28"/>
          <w:szCs w:val="28"/>
        </w:rPr>
        <w:t xml:space="preserve"> самостоятельные задания для в</w:t>
      </w:r>
      <w:r>
        <w:rPr>
          <w:sz w:val="28"/>
          <w:szCs w:val="28"/>
        </w:rPr>
        <w:t xml:space="preserve">ыполнения в домашних условиях.   </w:t>
      </w:r>
      <w:r w:rsidRPr="0078526E">
        <w:rPr>
          <w:sz w:val="28"/>
          <w:szCs w:val="28"/>
        </w:rPr>
        <w:t>Эффективность тренировочных занятий на различных этапах подготовки спортсменов зависит от рациональной организации, обеспечивающей высокую общую и моторную плотность занятий, оптимальную дозировку нагрузки, учет и</w:t>
      </w:r>
      <w:r>
        <w:rPr>
          <w:sz w:val="28"/>
          <w:szCs w:val="28"/>
        </w:rPr>
        <w:t>ндивидуальных особенностей зани</w:t>
      </w:r>
      <w:r w:rsidRPr="0078526E">
        <w:rPr>
          <w:sz w:val="28"/>
          <w:szCs w:val="28"/>
        </w:rPr>
        <w:t xml:space="preserve">мающихся. </w:t>
      </w:r>
      <w:r w:rsidRPr="0078526E">
        <w:rPr>
          <w:sz w:val="28"/>
          <w:szCs w:val="28"/>
        </w:rPr>
        <w:cr/>
        <w:t xml:space="preserve">Организационные формы проведения занятий: </w:t>
      </w:r>
    </w:p>
    <w:p w:rsidR="0078526E" w:rsidRPr="0078526E" w:rsidRDefault="0078526E" w:rsidP="0078526E">
      <w:pPr>
        <w:pStyle w:val="Default"/>
        <w:jc w:val="both"/>
        <w:rPr>
          <w:sz w:val="28"/>
          <w:szCs w:val="28"/>
        </w:rPr>
      </w:pPr>
      <w:r w:rsidRPr="0078526E">
        <w:rPr>
          <w:sz w:val="28"/>
          <w:szCs w:val="28"/>
        </w:rPr>
        <w:t xml:space="preserve">• групповая - создаются условия для необходимой конкуренции между спортсменами, усиливается их взаимодействие, взаимопомощь; </w:t>
      </w:r>
    </w:p>
    <w:p w:rsidR="0078526E" w:rsidRPr="0078526E" w:rsidRDefault="0078526E" w:rsidP="0078526E">
      <w:pPr>
        <w:pStyle w:val="Default"/>
        <w:jc w:val="both"/>
        <w:rPr>
          <w:sz w:val="28"/>
          <w:szCs w:val="28"/>
        </w:rPr>
      </w:pPr>
      <w:r w:rsidRPr="0078526E">
        <w:rPr>
          <w:sz w:val="28"/>
          <w:szCs w:val="28"/>
        </w:rPr>
        <w:t xml:space="preserve">• </w:t>
      </w:r>
      <w:proofErr w:type="gramStart"/>
      <w:r w:rsidRPr="0078526E">
        <w:rPr>
          <w:sz w:val="28"/>
          <w:szCs w:val="28"/>
        </w:rPr>
        <w:t>индивидуальная</w:t>
      </w:r>
      <w:proofErr w:type="gramEnd"/>
      <w:r w:rsidRPr="0078526E">
        <w:rPr>
          <w:sz w:val="28"/>
          <w:szCs w:val="28"/>
        </w:rPr>
        <w:t xml:space="preserve"> - занимающиеся работают самостоятельно по индивидуальным заданиям; </w:t>
      </w:r>
    </w:p>
    <w:p w:rsidR="0078526E" w:rsidRDefault="0078526E" w:rsidP="0078526E">
      <w:pPr>
        <w:pStyle w:val="Default"/>
        <w:jc w:val="both"/>
        <w:rPr>
          <w:sz w:val="28"/>
          <w:szCs w:val="28"/>
        </w:rPr>
      </w:pPr>
      <w:r w:rsidRPr="0078526E">
        <w:rPr>
          <w:sz w:val="28"/>
          <w:szCs w:val="28"/>
        </w:rPr>
        <w:t xml:space="preserve">• </w:t>
      </w:r>
      <w:proofErr w:type="gramStart"/>
      <w:r w:rsidRPr="0078526E">
        <w:rPr>
          <w:sz w:val="28"/>
          <w:szCs w:val="28"/>
        </w:rPr>
        <w:t>самостоятельная</w:t>
      </w:r>
      <w:proofErr w:type="gramEnd"/>
      <w:r w:rsidRPr="0078526E">
        <w:rPr>
          <w:sz w:val="28"/>
          <w:szCs w:val="28"/>
        </w:rPr>
        <w:t xml:space="preserve"> - занимающиеся выполняют утреннюю гимнастику, индивидуальные задания тренера, комплексы специально-подготовительных </w:t>
      </w:r>
      <w:r w:rsidRPr="0078526E">
        <w:rPr>
          <w:sz w:val="28"/>
          <w:szCs w:val="28"/>
        </w:rPr>
        <w:lastRenderedPageBreak/>
        <w:t xml:space="preserve">упражнений, чтение методической литературы, просмотр видеозаписей соревнований или телетрансляций. </w:t>
      </w:r>
    </w:p>
    <w:p w:rsidR="0078526E" w:rsidRPr="0078526E" w:rsidRDefault="0078526E" w:rsidP="0078526E">
      <w:pPr>
        <w:pStyle w:val="Default"/>
        <w:jc w:val="both"/>
        <w:rPr>
          <w:sz w:val="28"/>
          <w:szCs w:val="28"/>
        </w:rPr>
      </w:pPr>
    </w:p>
    <w:p w:rsidR="0078526E" w:rsidRDefault="0078526E" w:rsidP="0078526E">
      <w:pPr>
        <w:pStyle w:val="Default"/>
        <w:jc w:val="center"/>
        <w:rPr>
          <w:b/>
          <w:bCs/>
          <w:sz w:val="28"/>
          <w:szCs w:val="28"/>
        </w:rPr>
      </w:pPr>
      <w:r w:rsidRPr="0078526E">
        <w:rPr>
          <w:b/>
          <w:bCs/>
          <w:sz w:val="28"/>
          <w:szCs w:val="28"/>
        </w:rPr>
        <w:t>Требования к технике безопасности в условиях тренировочных занятий и спортивных соревнований</w:t>
      </w:r>
    </w:p>
    <w:p w:rsidR="0078526E" w:rsidRPr="0078526E" w:rsidRDefault="0078526E" w:rsidP="0078526E">
      <w:pPr>
        <w:pStyle w:val="Default"/>
        <w:jc w:val="both"/>
        <w:rPr>
          <w:sz w:val="28"/>
          <w:szCs w:val="28"/>
        </w:rPr>
      </w:pPr>
    </w:p>
    <w:p w:rsidR="0078526E" w:rsidRPr="0078526E" w:rsidRDefault="0078526E" w:rsidP="0078526E">
      <w:pPr>
        <w:pStyle w:val="Default"/>
        <w:jc w:val="both"/>
        <w:rPr>
          <w:sz w:val="28"/>
          <w:szCs w:val="28"/>
        </w:rPr>
      </w:pPr>
      <w:r>
        <w:rPr>
          <w:sz w:val="28"/>
          <w:szCs w:val="28"/>
        </w:rPr>
        <w:t xml:space="preserve">1. </w:t>
      </w:r>
      <w:r w:rsidRPr="0078526E">
        <w:rPr>
          <w:sz w:val="28"/>
          <w:szCs w:val="28"/>
        </w:rPr>
        <w:t>К занятиям допускаются спортсмены, прошедшие медицинский контроль, инс</w:t>
      </w:r>
      <w:r>
        <w:rPr>
          <w:sz w:val="28"/>
          <w:szCs w:val="28"/>
        </w:rPr>
        <w:t>труктаж по технике безопасности;</w:t>
      </w:r>
      <w:r w:rsidRPr="0078526E">
        <w:rPr>
          <w:sz w:val="28"/>
          <w:szCs w:val="28"/>
        </w:rPr>
        <w:t xml:space="preserve"> </w:t>
      </w:r>
    </w:p>
    <w:p w:rsidR="0078526E" w:rsidRPr="0078526E" w:rsidRDefault="0078526E" w:rsidP="0078526E">
      <w:pPr>
        <w:pStyle w:val="Default"/>
        <w:jc w:val="both"/>
        <w:rPr>
          <w:sz w:val="28"/>
          <w:szCs w:val="28"/>
        </w:rPr>
      </w:pPr>
      <w:r w:rsidRPr="0078526E">
        <w:rPr>
          <w:sz w:val="28"/>
          <w:szCs w:val="28"/>
        </w:rPr>
        <w:t>2. Занятия проводятся в помещениях, оснащённых автоматической системой пожарной сигнал</w:t>
      </w:r>
      <w:r>
        <w:rPr>
          <w:sz w:val="28"/>
          <w:szCs w:val="28"/>
        </w:rPr>
        <w:t>изации, достаточным освещением;</w:t>
      </w:r>
    </w:p>
    <w:p w:rsidR="0078526E" w:rsidRPr="0078526E" w:rsidRDefault="0078526E" w:rsidP="0078526E">
      <w:pPr>
        <w:pStyle w:val="Default"/>
        <w:jc w:val="both"/>
        <w:rPr>
          <w:sz w:val="28"/>
          <w:szCs w:val="28"/>
        </w:rPr>
      </w:pPr>
      <w:r w:rsidRPr="0078526E">
        <w:rPr>
          <w:sz w:val="28"/>
          <w:szCs w:val="28"/>
        </w:rPr>
        <w:t>3. Рабочее место для заня</w:t>
      </w:r>
      <w:r>
        <w:rPr>
          <w:sz w:val="28"/>
          <w:szCs w:val="28"/>
        </w:rPr>
        <w:t>тий должно быть без повреждений;</w:t>
      </w:r>
      <w:r w:rsidRPr="0078526E">
        <w:rPr>
          <w:sz w:val="28"/>
          <w:szCs w:val="28"/>
        </w:rPr>
        <w:t xml:space="preserve"> </w:t>
      </w:r>
    </w:p>
    <w:p w:rsidR="0078526E" w:rsidRPr="0078526E" w:rsidRDefault="0078526E" w:rsidP="0078526E">
      <w:pPr>
        <w:pStyle w:val="Default"/>
        <w:jc w:val="both"/>
        <w:rPr>
          <w:sz w:val="28"/>
          <w:szCs w:val="28"/>
        </w:rPr>
      </w:pPr>
      <w:r w:rsidRPr="0078526E">
        <w:rPr>
          <w:sz w:val="28"/>
          <w:szCs w:val="28"/>
        </w:rPr>
        <w:t xml:space="preserve">4. Запрещается допускать </w:t>
      </w:r>
      <w:r>
        <w:rPr>
          <w:sz w:val="28"/>
          <w:szCs w:val="28"/>
        </w:rPr>
        <w:t>к занятиям больного спортсмена;</w:t>
      </w:r>
    </w:p>
    <w:p w:rsidR="0078526E" w:rsidRPr="0078526E" w:rsidRDefault="0078526E" w:rsidP="0078526E">
      <w:pPr>
        <w:pStyle w:val="Default"/>
        <w:jc w:val="both"/>
        <w:rPr>
          <w:sz w:val="28"/>
          <w:szCs w:val="28"/>
        </w:rPr>
      </w:pPr>
      <w:r w:rsidRPr="0078526E">
        <w:rPr>
          <w:sz w:val="28"/>
          <w:szCs w:val="28"/>
        </w:rPr>
        <w:t>5. Спортсмены должны приходить на занятия с чисто вымытыми руками и ногами. Ногти на руках должны быть коротко пострижены. На спортивной одежде не должно быть пугов</w:t>
      </w:r>
      <w:r>
        <w:rPr>
          <w:sz w:val="28"/>
          <w:szCs w:val="28"/>
        </w:rPr>
        <w:t>иц, пряжек, застёжек, карманов;</w:t>
      </w:r>
    </w:p>
    <w:p w:rsidR="0078526E" w:rsidRPr="0078526E" w:rsidRDefault="0078526E" w:rsidP="0078526E">
      <w:pPr>
        <w:pStyle w:val="Default"/>
        <w:jc w:val="both"/>
        <w:rPr>
          <w:sz w:val="28"/>
          <w:szCs w:val="28"/>
        </w:rPr>
      </w:pPr>
      <w:r w:rsidRPr="0078526E">
        <w:rPr>
          <w:sz w:val="28"/>
          <w:szCs w:val="28"/>
        </w:rPr>
        <w:t xml:space="preserve">6. </w:t>
      </w:r>
      <w:proofErr w:type="gramStart"/>
      <w:r w:rsidRPr="0078526E">
        <w:rPr>
          <w:sz w:val="28"/>
          <w:szCs w:val="28"/>
        </w:rPr>
        <w:t>Часы, украшения (серьги, кольца, медальоны, крестики и т.п.) пере</w:t>
      </w:r>
      <w:r>
        <w:rPr>
          <w:sz w:val="28"/>
          <w:szCs w:val="28"/>
        </w:rPr>
        <w:t>д занятиями необходимо снимать;</w:t>
      </w:r>
      <w:proofErr w:type="gramEnd"/>
    </w:p>
    <w:p w:rsidR="0078526E" w:rsidRPr="0078526E" w:rsidRDefault="0078526E" w:rsidP="0078526E">
      <w:pPr>
        <w:pStyle w:val="Default"/>
        <w:jc w:val="both"/>
        <w:rPr>
          <w:sz w:val="28"/>
          <w:szCs w:val="28"/>
        </w:rPr>
      </w:pPr>
      <w:r w:rsidRPr="0078526E">
        <w:rPr>
          <w:sz w:val="28"/>
          <w:szCs w:val="28"/>
        </w:rPr>
        <w:t>7. Запрещается принимать пищу во время тренировок и не</w:t>
      </w:r>
      <w:r>
        <w:rPr>
          <w:sz w:val="28"/>
          <w:szCs w:val="28"/>
        </w:rPr>
        <w:t>посредственно перед тренировкой;</w:t>
      </w:r>
      <w:r w:rsidRPr="0078526E">
        <w:rPr>
          <w:sz w:val="28"/>
          <w:szCs w:val="28"/>
        </w:rPr>
        <w:t xml:space="preserve"> </w:t>
      </w:r>
    </w:p>
    <w:p w:rsidR="0078526E" w:rsidRPr="0078526E" w:rsidRDefault="0078526E" w:rsidP="0078526E">
      <w:pPr>
        <w:pStyle w:val="Default"/>
        <w:jc w:val="both"/>
        <w:rPr>
          <w:sz w:val="28"/>
          <w:szCs w:val="28"/>
        </w:rPr>
      </w:pPr>
      <w:r w:rsidRPr="0078526E">
        <w:rPr>
          <w:sz w:val="28"/>
          <w:szCs w:val="28"/>
        </w:rPr>
        <w:t xml:space="preserve">8. Спортсмены должны строго соблюдать указания тренера по выполнению технического действия, </w:t>
      </w:r>
      <w:proofErr w:type="gramStart"/>
      <w:r w:rsidRPr="0078526E">
        <w:rPr>
          <w:sz w:val="28"/>
          <w:szCs w:val="28"/>
        </w:rPr>
        <w:t>начало</w:t>
      </w:r>
      <w:proofErr w:type="gramEnd"/>
      <w:r w:rsidRPr="0078526E">
        <w:rPr>
          <w:sz w:val="28"/>
          <w:szCs w:val="28"/>
        </w:rPr>
        <w:t xml:space="preserve"> и окончание упражнения выпол</w:t>
      </w:r>
      <w:r>
        <w:rPr>
          <w:sz w:val="28"/>
          <w:szCs w:val="28"/>
        </w:rPr>
        <w:t>нять только по команде тренера;</w:t>
      </w:r>
    </w:p>
    <w:p w:rsidR="0078526E" w:rsidRPr="0078526E" w:rsidRDefault="0078526E" w:rsidP="009C0E72">
      <w:pPr>
        <w:pStyle w:val="Default"/>
        <w:jc w:val="both"/>
        <w:rPr>
          <w:sz w:val="28"/>
          <w:szCs w:val="28"/>
        </w:rPr>
      </w:pPr>
      <w:r w:rsidRPr="0078526E">
        <w:rPr>
          <w:sz w:val="28"/>
          <w:szCs w:val="28"/>
        </w:rPr>
        <w:t>9. Общеразвивающие и специально - подготовительные упражнения должны проводиться с соблюдением необходимых интервалов и дистанций между занимающимися спортсменами. Броски необходимо вы</w:t>
      </w:r>
      <w:r>
        <w:rPr>
          <w:sz w:val="28"/>
          <w:szCs w:val="28"/>
        </w:rPr>
        <w:t>полнять с центра на край ковра;</w:t>
      </w:r>
    </w:p>
    <w:p w:rsidR="0078526E" w:rsidRPr="0078526E" w:rsidRDefault="0078526E" w:rsidP="009C0E72">
      <w:pPr>
        <w:pStyle w:val="Default"/>
        <w:jc w:val="both"/>
        <w:rPr>
          <w:sz w:val="28"/>
          <w:szCs w:val="28"/>
        </w:rPr>
      </w:pPr>
      <w:r w:rsidRPr="0078526E">
        <w:rPr>
          <w:sz w:val="28"/>
          <w:szCs w:val="28"/>
        </w:rPr>
        <w:t>10. При проведении приёмов (бросков) необходимо соблюдать пр</w:t>
      </w:r>
      <w:r>
        <w:rPr>
          <w:sz w:val="28"/>
          <w:szCs w:val="28"/>
        </w:rPr>
        <w:t>авила страховки и самостраховки;</w:t>
      </w:r>
      <w:r w:rsidRPr="0078526E">
        <w:rPr>
          <w:sz w:val="28"/>
          <w:szCs w:val="28"/>
        </w:rPr>
        <w:t xml:space="preserve"> </w:t>
      </w:r>
    </w:p>
    <w:p w:rsidR="0078526E" w:rsidRPr="0078526E" w:rsidRDefault="0078526E" w:rsidP="009C0E72">
      <w:pPr>
        <w:pStyle w:val="Default"/>
        <w:jc w:val="both"/>
        <w:rPr>
          <w:sz w:val="28"/>
          <w:szCs w:val="28"/>
        </w:rPr>
      </w:pPr>
      <w:r w:rsidRPr="0078526E">
        <w:rPr>
          <w:sz w:val="28"/>
          <w:szCs w:val="28"/>
        </w:rPr>
        <w:t>11. При подаче сигнала о сдаче необходимо немедленно пре</w:t>
      </w:r>
      <w:r>
        <w:rPr>
          <w:sz w:val="28"/>
          <w:szCs w:val="28"/>
        </w:rPr>
        <w:t>кратить выполнение приёма;</w:t>
      </w:r>
      <w:r w:rsidRPr="0078526E">
        <w:rPr>
          <w:sz w:val="28"/>
          <w:szCs w:val="28"/>
        </w:rPr>
        <w:t xml:space="preserve"> </w:t>
      </w:r>
    </w:p>
    <w:p w:rsidR="0078526E" w:rsidRPr="0078526E" w:rsidRDefault="0078526E" w:rsidP="009C0E72">
      <w:pPr>
        <w:pStyle w:val="Default"/>
        <w:jc w:val="both"/>
        <w:rPr>
          <w:sz w:val="28"/>
          <w:szCs w:val="28"/>
        </w:rPr>
      </w:pPr>
      <w:r w:rsidRPr="0078526E">
        <w:rPr>
          <w:sz w:val="28"/>
          <w:szCs w:val="28"/>
        </w:rPr>
        <w:t xml:space="preserve">12. Не допускается проведение запрещённых правилами </w:t>
      </w:r>
      <w:r>
        <w:rPr>
          <w:sz w:val="28"/>
          <w:szCs w:val="28"/>
        </w:rPr>
        <w:t>(опасных) технических действий;</w:t>
      </w:r>
    </w:p>
    <w:p w:rsidR="0078526E" w:rsidRPr="0078526E" w:rsidRDefault="0078526E" w:rsidP="009C0E72">
      <w:pPr>
        <w:pStyle w:val="Default"/>
        <w:jc w:val="both"/>
        <w:rPr>
          <w:sz w:val="28"/>
          <w:szCs w:val="28"/>
        </w:rPr>
      </w:pPr>
      <w:r w:rsidRPr="0078526E">
        <w:rPr>
          <w:sz w:val="28"/>
          <w:szCs w:val="28"/>
        </w:rPr>
        <w:t>13. Спортсменам, не занятым в схватках, необходимо находиться з</w:t>
      </w:r>
      <w:r>
        <w:rPr>
          <w:sz w:val="28"/>
          <w:szCs w:val="28"/>
        </w:rPr>
        <w:t>а ковром, лицом к центру ковра;</w:t>
      </w:r>
    </w:p>
    <w:p w:rsidR="0078526E" w:rsidRPr="0078526E" w:rsidRDefault="0078526E" w:rsidP="009C0E72">
      <w:pPr>
        <w:pStyle w:val="Default"/>
        <w:jc w:val="both"/>
        <w:rPr>
          <w:sz w:val="28"/>
          <w:szCs w:val="28"/>
        </w:rPr>
      </w:pPr>
      <w:r w:rsidRPr="0078526E">
        <w:rPr>
          <w:sz w:val="28"/>
          <w:szCs w:val="28"/>
        </w:rPr>
        <w:t>14. При возникновении опасной ситуации нужно немедлен</w:t>
      </w:r>
      <w:r>
        <w:rPr>
          <w:sz w:val="28"/>
          <w:szCs w:val="28"/>
        </w:rPr>
        <w:t>но прекратить выполнение приёма;</w:t>
      </w:r>
      <w:r w:rsidRPr="0078526E">
        <w:rPr>
          <w:sz w:val="28"/>
          <w:szCs w:val="28"/>
        </w:rPr>
        <w:t xml:space="preserve"> </w:t>
      </w:r>
    </w:p>
    <w:p w:rsidR="0078526E" w:rsidRPr="0078526E" w:rsidRDefault="0078526E" w:rsidP="009C0E72">
      <w:pPr>
        <w:pStyle w:val="Default"/>
        <w:jc w:val="both"/>
        <w:rPr>
          <w:sz w:val="28"/>
          <w:szCs w:val="28"/>
        </w:rPr>
      </w:pPr>
      <w:r w:rsidRPr="0078526E">
        <w:rPr>
          <w:sz w:val="28"/>
          <w:szCs w:val="28"/>
        </w:rPr>
        <w:t>15. Упражнения на снарядах выполнять только с разрешения тренера, на исправном оборудовании и при наличии под снарядом мата</w:t>
      </w:r>
      <w:r>
        <w:rPr>
          <w:sz w:val="28"/>
          <w:szCs w:val="28"/>
        </w:rPr>
        <w:t>;</w:t>
      </w:r>
      <w:r w:rsidRPr="0078526E">
        <w:rPr>
          <w:sz w:val="28"/>
          <w:szCs w:val="28"/>
        </w:rPr>
        <w:t xml:space="preserve"> </w:t>
      </w:r>
    </w:p>
    <w:p w:rsidR="0078526E" w:rsidRPr="0078526E" w:rsidRDefault="0078526E" w:rsidP="009C0E72">
      <w:pPr>
        <w:pStyle w:val="Default"/>
        <w:jc w:val="both"/>
        <w:rPr>
          <w:sz w:val="28"/>
          <w:szCs w:val="28"/>
        </w:rPr>
      </w:pPr>
      <w:r w:rsidRPr="0078526E">
        <w:rPr>
          <w:sz w:val="28"/>
          <w:szCs w:val="28"/>
        </w:rPr>
        <w:t>16. Запрещается покидать место</w:t>
      </w:r>
      <w:r>
        <w:rPr>
          <w:sz w:val="28"/>
          <w:szCs w:val="28"/>
        </w:rPr>
        <w:t xml:space="preserve"> занятия без разрешения тренера;</w:t>
      </w:r>
      <w:r w:rsidRPr="0078526E">
        <w:rPr>
          <w:sz w:val="28"/>
          <w:szCs w:val="28"/>
        </w:rPr>
        <w:t xml:space="preserve"> </w:t>
      </w:r>
    </w:p>
    <w:p w:rsidR="0078526E" w:rsidRPr="0078526E" w:rsidRDefault="0078526E" w:rsidP="009C0E72">
      <w:pPr>
        <w:pStyle w:val="Default"/>
        <w:jc w:val="both"/>
        <w:rPr>
          <w:sz w:val="28"/>
          <w:szCs w:val="28"/>
        </w:rPr>
      </w:pPr>
      <w:r w:rsidRPr="0078526E">
        <w:rPr>
          <w:sz w:val="28"/>
          <w:szCs w:val="28"/>
        </w:rPr>
        <w:t xml:space="preserve">17. При занятиях на улице в жаркую солнечную погоду необходимо иметь головной убор. </w:t>
      </w:r>
    </w:p>
    <w:p w:rsidR="0078526E" w:rsidRPr="0078526E" w:rsidRDefault="0078526E" w:rsidP="009C0E72">
      <w:pPr>
        <w:pStyle w:val="Default"/>
        <w:jc w:val="both"/>
        <w:rPr>
          <w:sz w:val="28"/>
          <w:szCs w:val="28"/>
        </w:rPr>
      </w:pPr>
    </w:p>
    <w:p w:rsidR="0078526E" w:rsidRPr="0078526E" w:rsidRDefault="0078526E" w:rsidP="0078526E">
      <w:pPr>
        <w:pStyle w:val="Default"/>
        <w:jc w:val="both"/>
        <w:rPr>
          <w:sz w:val="28"/>
          <w:szCs w:val="28"/>
        </w:rPr>
      </w:pPr>
    </w:p>
    <w:p w:rsidR="00875D98" w:rsidRDefault="00875D98" w:rsidP="00107246">
      <w:pPr>
        <w:pStyle w:val="Default"/>
        <w:jc w:val="center"/>
        <w:rPr>
          <w:b/>
          <w:bCs/>
          <w:sz w:val="28"/>
          <w:szCs w:val="28"/>
        </w:rPr>
      </w:pPr>
    </w:p>
    <w:p w:rsidR="00875D98" w:rsidRDefault="00875D98" w:rsidP="00107246">
      <w:pPr>
        <w:pStyle w:val="Default"/>
        <w:jc w:val="center"/>
        <w:rPr>
          <w:b/>
          <w:bCs/>
          <w:sz w:val="28"/>
          <w:szCs w:val="28"/>
        </w:rPr>
      </w:pPr>
    </w:p>
    <w:p w:rsidR="00875D98" w:rsidRDefault="00875D98" w:rsidP="00107246">
      <w:pPr>
        <w:pStyle w:val="Default"/>
        <w:jc w:val="center"/>
        <w:rPr>
          <w:b/>
          <w:bCs/>
          <w:sz w:val="28"/>
          <w:szCs w:val="28"/>
        </w:rPr>
      </w:pPr>
    </w:p>
    <w:p w:rsidR="00875D98" w:rsidRDefault="00875D98" w:rsidP="00107246">
      <w:pPr>
        <w:pStyle w:val="Default"/>
        <w:jc w:val="center"/>
        <w:rPr>
          <w:b/>
          <w:bCs/>
          <w:sz w:val="28"/>
          <w:szCs w:val="28"/>
        </w:rPr>
      </w:pPr>
    </w:p>
    <w:p w:rsidR="0078526E" w:rsidRPr="0078526E" w:rsidRDefault="00107246" w:rsidP="00107246">
      <w:pPr>
        <w:pStyle w:val="Default"/>
        <w:jc w:val="center"/>
        <w:rPr>
          <w:sz w:val="28"/>
          <w:szCs w:val="28"/>
        </w:rPr>
      </w:pPr>
      <w:r>
        <w:rPr>
          <w:b/>
          <w:bCs/>
          <w:sz w:val="28"/>
          <w:szCs w:val="28"/>
        </w:rPr>
        <w:lastRenderedPageBreak/>
        <w:t>3.2. Рекомендуемые объемы тренировочных и соревновательных нагрузок</w:t>
      </w:r>
    </w:p>
    <w:p w:rsidR="0078526E" w:rsidRPr="0078526E" w:rsidRDefault="0078526E" w:rsidP="00107246">
      <w:pPr>
        <w:pStyle w:val="Default"/>
        <w:jc w:val="both"/>
        <w:rPr>
          <w:sz w:val="28"/>
          <w:szCs w:val="28"/>
        </w:rPr>
      </w:pPr>
    </w:p>
    <w:p w:rsidR="00107246" w:rsidRDefault="00107246" w:rsidP="00107246">
      <w:pPr>
        <w:pStyle w:val="Default"/>
        <w:ind w:firstLine="708"/>
        <w:jc w:val="both"/>
        <w:rPr>
          <w:sz w:val="28"/>
          <w:szCs w:val="28"/>
        </w:rPr>
      </w:pPr>
      <w:r>
        <w:rPr>
          <w:sz w:val="28"/>
          <w:szCs w:val="28"/>
        </w:rPr>
        <w:t xml:space="preserve">В системе многолетней спортивной подготовки соревновательные нагрузки гармонично сочетаются с динамикой тренировочных нагрузок и составляют с ними единое целое. Цель и поставленные задачи участия спортсмена в соревнованиях должны соответствовать уровню его подготовленности и способности решать поставленные задачи. Все соревнования годичного цикла должны быть направлены на достижение пика функциональных, технико-тактических и психологических возможностей спортсмена к моменту главных соревнований мезоцикла или макроцикла. </w:t>
      </w:r>
    </w:p>
    <w:p w:rsidR="00107246" w:rsidRDefault="00107246" w:rsidP="00107246">
      <w:pPr>
        <w:pStyle w:val="Default"/>
        <w:ind w:firstLine="708"/>
        <w:jc w:val="both"/>
        <w:rPr>
          <w:sz w:val="28"/>
          <w:szCs w:val="28"/>
        </w:rPr>
      </w:pPr>
      <w:r>
        <w:rPr>
          <w:sz w:val="28"/>
          <w:szCs w:val="28"/>
        </w:rPr>
        <w:t xml:space="preserve">Приближение деятельности спортсменов к требованиям соревнований в условиях тренировки достигается многоярусностью построения занятий с перерывами между отдельными их частями для восстановления. А также на основе варьирования интенсивностью упражнений и продолжительностью отрезков с непрерывной двигательной активностью. Повышение интенсивности достигается сериями поединков или совершенствуемых схваток, которые по своей двигательной насыщенности должны воспроизводить требования, предъявляемые к спортсмену на соревнованиях. </w:t>
      </w:r>
    </w:p>
    <w:p w:rsidR="00107246" w:rsidRDefault="00107246" w:rsidP="00107246">
      <w:pPr>
        <w:pStyle w:val="Default"/>
        <w:jc w:val="both"/>
        <w:rPr>
          <w:sz w:val="28"/>
          <w:szCs w:val="28"/>
        </w:rPr>
      </w:pPr>
      <w:proofErr w:type="gramStart"/>
      <w:r>
        <w:rPr>
          <w:sz w:val="28"/>
          <w:szCs w:val="28"/>
        </w:rPr>
        <w:t>Высокая моторная плотность частей тренировок и серий боев необходимы для компенсации недостающего в тренировке уровня психической напряженности, присущей соревнованиям.</w:t>
      </w:r>
      <w:proofErr w:type="gramEnd"/>
      <w:r>
        <w:rPr>
          <w:sz w:val="28"/>
          <w:szCs w:val="28"/>
        </w:rPr>
        <w:t xml:space="preserve"> Поэтому перерывы между частями занятий служат оптимизации состояний, а проведение нескольких тренировок в день вместо одной нацелено не на увеличение объемов нагрузок, а на повышение интенсивности воздействия на спортсмена за счет двигательной и психической составляющих тренировки. </w:t>
      </w:r>
    </w:p>
    <w:p w:rsidR="0078526E" w:rsidRPr="0078526E" w:rsidRDefault="00107246" w:rsidP="00107246">
      <w:pPr>
        <w:pStyle w:val="Default"/>
        <w:ind w:firstLine="708"/>
        <w:jc w:val="both"/>
        <w:rPr>
          <w:sz w:val="28"/>
          <w:szCs w:val="28"/>
        </w:rPr>
      </w:pPr>
      <w:r>
        <w:rPr>
          <w:sz w:val="28"/>
          <w:szCs w:val="28"/>
        </w:rPr>
        <w:t>Характерные особенности этапа централизованно подготовки – наличие строгого режима дня, разнообразие спарринг - партнеров, четко организованное питание и восстановительные процедуры. Это осуществляется только на тренировочных сборах.</w:t>
      </w:r>
    </w:p>
    <w:p w:rsidR="0078526E" w:rsidRPr="0078526E" w:rsidRDefault="0078526E" w:rsidP="00107246">
      <w:pPr>
        <w:pStyle w:val="Default"/>
        <w:jc w:val="both"/>
        <w:rPr>
          <w:sz w:val="28"/>
          <w:szCs w:val="28"/>
        </w:rPr>
      </w:pPr>
    </w:p>
    <w:p w:rsidR="0078526E" w:rsidRPr="0078526E" w:rsidRDefault="005B7EB7" w:rsidP="005B7EB7">
      <w:pPr>
        <w:pStyle w:val="Default"/>
        <w:jc w:val="center"/>
        <w:rPr>
          <w:sz w:val="28"/>
          <w:szCs w:val="28"/>
        </w:rPr>
      </w:pPr>
      <w:r>
        <w:rPr>
          <w:b/>
          <w:bCs/>
          <w:sz w:val="28"/>
          <w:szCs w:val="28"/>
        </w:rPr>
        <w:t xml:space="preserve">3.3. </w:t>
      </w:r>
      <w:r w:rsidRPr="005B7EB7">
        <w:rPr>
          <w:b/>
          <w:bCs/>
          <w:sz w:val="28"/>
          <w:szCs w:val="28"/>
        </w:rPr>
        <w:t>Планирование спортивных результатов</w:t>
      </w:r>
    </w:p>
    <w:p w:rsidR="0078526E" w:rsidRPr="0078526E" w:rsidRDefault="0078526E" w:rsidP="005B7EB7">
      <w:pPr>
        <w:pStyle w:val="Default"/>
        <w:jc w:val="center"/>
        <w:rPr>
          <w:sz w:val="28"/>
          <w:szCs w:val="28"/>
        </w:rPr>
      </w:pPr>
    </w:p>
    <w:p w:rsidR="008A3193" w:rsidRPr="008A3193" w:rsidRDefault="008A3193" w:rsidP="008A3193">
      <w:pPr>
        <w:pStyle w:val="Default"/>
        <w:jc w:val="both"/>
        <w:rPr>
          <w:sz w:val="28"/>
          <w:szCs w:val="28"/>
        </w:rPr>
      </w:pPr>
      <w:r w:rsidRPr="008A3193">
        <w:rPr>
          <w:sz w:val="28"/>
          <w:szCs w:val="28"/>
        </w:rPr>
        <w:t>Календарный план физкуль</w:t>
      </w:r>
      <w:r>
        <w:rPr>
          <w:sz w:val="28"/>
          <w:szCs w:val="28"/>
        </w:rPr>
        <w:t xml:space="preserve">турных мероприятий и спортивных </w:t>
      </w:r>
      <w:r w:rsidRPr="008A3193">
        <w:rPr>
          <w:sz w:val="28"/>
          <w:szCs w:val="28"/>
        </w:rPr>
        <w:t>мероприятий разрабатывается и коррект</w:t>
      </w:r>
      <w:r>
        <w:rPr>
          <w:sz w:val="28"/>
          <w:szCs w:val="28"/>
        </w:rPr>
        <w:t xml:space="preserve">ируется Учреждением, ежегодно в </w:t>
      </w:r>
      <w:r w:rsidRPr="008A3193">
        <w:rPr>
          <w:sz w:val="28"/>
          <w:szCs w:val="28"/>
        </w:rPr>
        <w:t>соответствии с Единым календарным планом межрегион</w:t>
      </w:r>
      <w:r>
        <w:rPr>
          <w:sz w:val="28"/>
          <w:szCs w:val="28"/>
        </w:rPr>
        <w:t xml:space="preserve">альных, всероссийских </w:t>
      </w:r>
      <w:r w:rsidRPr="008A3193">
        <w:rPr>
          <w:sz w:val="28"/>
          <w:szCs w:val="28"/>
        </w:rPr>
        <w:t xml:space="preserve">и международных физкультурных мероприятий, и спортивных мероприятий </w:t>
      </w:r>
      <w:proofErr w:type="gramStart"/>
      <w:r w:rsidRPr="008A3193">
        <w:rPr>
          <w:sz w:val="28"/>
          <w:szCs w:val="28"/>
        </w:rPr>
        <w:t>на</w:t>
      </w:r>
      <w:proofErr w:type="gramEnd"/>
    </w:p>
    <w:p w:rsidR="008A3193" w:rsidRPr="008A3193" w:rsidRDefault="008A3193" w:rsidP="008A3193">
      <w:pPr>
        <w:pStyle w:val="Default"/>
        <w:jc w:val="both"/>
        <w:rPr>
          <w:sz w:val="28"/>
          <w:szCs w:val="28"/>
        </w:rPr>
      </w:pPr>
      <w:r w:rsidRPr="008A3193">
        <w:rPr>
          <w:sz w:val="28"/>
          <w:szCs w:val="28"/>
        </w:rPr>
        <w:t>очередной календарный год. Календарный план спортивных мероприятий и</w:t>
      </w:r>
    </w:p>
    <w:p w:rsidR="008A3193" w:rsidRPr="008A3193" w:rsidRDefault="008A3193" w:rsidP="008A3193">
      <w:pPr>
        <w:pStyle w:val="Default"/>
        <w:jc w:val="both"/>
        <w:rPr>
          <w:sz w:val="28"/>
          <w:szCs w:val="28"/>
        </w:rPr>
      </w:pPr>
      <w:r w:rsidRPr="008A3193">
        <w:rPr>
          <w:sz w:val="28"/>
          <w:szCs w:val="28"/>
        </w:rPr>
        <w:t>тренировочных мероприятий отделен</w:t>
      </w:r>
      <w:r>
        <w:rPr>
          <w:sz w:val="28"/>
          <w:szCs w:val="28"/>
        </w:rPr>
        <w:t xml:space="preserve">ия по виду спорта дзюдо следует </w:t>
      </w:r>
      <w:r w:rsidRPr="008A3193">
        <w:rPr>
          <w:sz w:val="28"/>
          <w:szCs w:val="28"/>
        </w:rPr>
        <w:t>формировать с учетом планируемых показателе</w:t>
      </w:r>
      <w:r>
        <w:rPr>
          <w:sz w:val="28"/>
          <w:szCs w:val="28"/>
        </w:rPr>
        <w:t xml:space="preserve">й соревновательной деятельности </w:t>
      </w:r>
      <w:r w:rsidRPr="008A3193">
        <w:rPr>
          <w:sz w:val="28"/>
          <w:szCs w:val="28"/>
        </w:rPr>
        <w:t xml:space="preserve">для спортсменов соответствующих этапов </w:t>
      </w:r>
      <w:r>
        <w:rPr>
          <w:sz w:val="28"/>
          <w:szCs w:val="28"/>
        </w:rPr>
        <w:t xml:space="preserve">в рамках индивидуальных планов. </w:t>
      </w:r>
      <w:r w:rsidRPr="008A3193">
        <w:rPr>
          <w:sz w:val="28"/>
          <w:szCs w:val="28"/>
        </w:rPr>
        <w:t>Соревнования должны планироваться таким образом, чтобы по своей</w:t>
      </w:r>
      <w:r>
        <w:rPr>
          <w:sz w:val="28"/>
          <w:szCs w:val="28"/>
        </w:rPr>
        <w:t xml:space="preserve"> </w:t>
      </w:r>
      <w:r w:rsidRPr="008A3193">
        <w:rPr>
          <w:sz w:val="28"/>
          <w:szCs w:val="28"/>
        </w:rPr>
        <w:t>направленности и степени труднос</w:t>
      </w:r>
      <w:r>
        <w:rPr>
          <w:sz w:val="28"/>
          <w:szCs w:val="28"/>
        </w:rPr>
        <w:t xml:space="preserve">ти они соответствовали задачам, </w:t>
      </w:r>
      <w:r w:rsidRPr="008A3193">
        <w:rPr>
          <w:sz w:val="28"/>
          <w:szCs w:val="28"/>
        </w:rPr>
        <w:t>поставленным перед спортсменом на данн</w:t>
      </w:r>
      <w:r>
        <w:rPr>
          <w:sz w:val="28"/>
          <w:szCs w:val="28"/>
        </w:rPr>
        <w:t xml:space="preserve">ом этапе многолетней спортивной </w:t>
      </w:r>
      <w:r w:rsidRPr="008A3193">
        <w:rPr>
          <w:sz w:val="28"/>
          <w:szCs w:val="28"/>
        </w:rPr>
        <w:t>подготовки. Допускать юных борцов к участи</w:t>
      </w:r>
      <w:r>
        <w:rPr>
          <w:sz w:val="28"/>
          <w:szCs w:val="28"/>
        </w:rPr>
        <w:t xml:space="preserve">ю в соревнованиях целесообразно </w:t>
      </w:r>
      <w:r w:rsidRPr="008A3193">
        <w:rPr>
          <w:sz w:val="28"/>
          <w:szCs w:val="28"/>
        </w:rPr>
        <w:t xml:space="preserve">лишь в тех случаях, когда они по уровню </w:t>
      </w:r>
      <w:r>
        <w:rPr>
          <w:sz w:val="28"/>
          <w:szCs w:val="28"/>
        </w:rPr>
        <w:t xml:space="preserve">своей подготовленности способны </w:t>
      </w:r>
      <w:r w:rsidRPr="008A3193">
        <w:rPr>
          <w:sz w:val="28"/>
          <w:szCs w:val="28"/>
        </w:rPr>
        <w:t>достичь определенных спортивных результатов. В зави</w:t>
      </w:r>
      <w:r>
        <w:rPr>
          <w:sz w:val="28"/>
          <w:szCs w:val="28"/>
        </w:rPr>
        <w:t xml:space="preserve">симости от этапа </w:t>
      </w:r>
      <w:r w:rsidRPr="008A3193">
        <w:rPr>
          <w:sz w:val="28"/>
          <w:szCs w:val="28"/>
        </w:rPr>
        <w:t>многолетней тренировки роль соревноват</w:t>
      </w:r>
      <w:r>
        <w:rPr>
          <w:sz w:val="28"/>
          <w:szCs w:val="28"/>
        </w:rPr>
        <w:t xml:space="preserve">ельной </w:t>
      </w:r>
      <w:r>
        <w:rPr>
          <w:sz w:val="28"/>
          <w:szCs w:val="28"/>
        </w:rPr>
        <w:lastRenderedPageBreak/>
        <w:t xml:space="preserve">деятельности существенно </w:t>
      </w:r>
      <w:r w:rsidRPr="008A3193">
        <w:rPr>
          <w:sz w:val="28"/>
          <w:szCs w:val="28"/>
        </w:rPr>
        <w:t>меняется. Так, на начальных этапах многолетне</w:t>
      </w:r>
      <w:r>
        <w:rPr>
          <w:sz w:val="28"/>
          <w:szCs w:val="28"/>
        </w:rPr>
        <w:t xml:space="preserve">й подготовки планируются только </w:t>
      </w:r>
      <w:r w:rsidRPr="008A3193">
        <w:rPr>
          <w:sz w:val="28"/>
          <w:szCs w:val="28"/>
        </w:rPr>
        <w:t>подготовительные и контрольные соре</w:t>
      </w:r>
      <w:r>
        <w:rPr>
          <w:sz w:val="28"/>
          <w:szCs w:val="28"/>
        </w:rPr>
        <w:t xml:space="preserve">внования. Они проводятся редко, </w:t>
      </w:r>
      <w:r w:rsidRPr="008A3193">
        <w:rPr>
          <w:sz w:val="28"/>
          <w:szCs w:val="28"/>
        </w:rPr>
        <w:t>специальной подготовки к ним не ведет</w:t>
      </w:r>
      <w:r>
        <w:rPr>
          <w:sz w:val="28"/>
          <w:szCs w:val="28"/>
        </w:rPr>
        <w:t xml:space="preserve">ся. Основной целью соревнований </w:t>
      </w:r>
      <w:r w:rsidRPr="008A3193">
        <w:rPr>
          <w:sz w:val="28"/>
          <w:szCs w:val="28"/>
        </w:rPr>
        <w:t xml:space="preserve">является </w:t>
      </w:r>
      <w:proofErr w:type="gramStart"/>
      <w:r w:rsidRPr="008A3193">
        <w:rPr>
          <w:sz w:val="28"/>
          <w:szCs w:val="28"/>
        </w:rPr>
        <w:t>контроль за</w:t>
      </w:r>
      <w:proofErr w:type="gramEnd"/>
      <w:r w:rsidRPr="008A3193">
        <w:rPr>
          <w:sz w:val="28"/>
          <w:szCs w:val="28"/>
        </w:rPr>
        <w:t xml:space="preserve"> эффективность</w:t>
      </w:r>
      <w:r>
        <w:rPr>
          <w:sz w:val="28"/>
          <w:szCs w:val="28"/>
        </w:rPr>
        <w:t xml:space="preserve">ю данного тренировочного этапа, </w:t>
      </w:r>
      <w:r w:rsidRPr="008A3193">
        <w:rPr>
          <w:sz w:val="28"/>
          <w:szCs w:val="28"/>
        </w:rPr>
        <w:t>приобретение соревновательного о</w:t>
      </w:r>
      <w:r>
        <w:rPr>
          <w:sz w:val="28"/>
          <w:szCs w:val="28"/>
        </w:rPr>
        <w:t xml:space="preserve">пыта, повышение эмоциональности тренировочного процесса. </w:t>
      </w:r>
      <w:r w:rsidRPr="008A3193">
        <w:rPr>
          <w:sz w:val="28"/>
          <w:szCs w:val="28"/>
        </w:rPr>
        <w:t>Под гуманизацией соревновательной деятельности юных дзюдо</w:t>
      </w:r>
      <w:r>
        <w:rPr>
          <w:sz w:val="28"/>
          <w:szCs w:val="28"/>
        </w:rPr>
        <w:t xml:space="preserve">истов </w:t>
      </w:r>
      <w:r w:rsidRPr="008A3193">
        <w:rPr>
          <w:sz w:val="28"/>
          <w:szCs w:val="28"/>
        </w:rPr>
        <w:t>понимается изменение форм проведени</w:t>
      </w:r>
      <w:r>
        <w:rPr>
          <w:sz w:val="28"/>
          <w:szCs w:val="28"/>
        </w:rPr>
        <w:t xml:space="preserve">я соревнований, направленное на </w:t>
      </w:r>
      <w:r w:rsidRPr="008A3193">
        <w:rPr>
          <w:sz w:val="28"/>
          <w:szCs w:val="28"/>
        </w:rPr>
        <w:t>обогащение их содержания с це</w:t>
      </w:r>
      <w:r>
        <w:rPr>
          <w:sz w:val="28"/>
          <w:szCs w:val="28"/>
        </w:rPr>
        <w:t xml:space="preserve">лью повышения удовлетворенности </w:t>
      </w:r>
      <w:r w:rsidRPr="008A3193">
        <w:rPr>
          <w:sz w:val="28"/>
          <w:szCs w:val="28"/>
        </w:rPr>
        <w:t xml:space="preserve">состязательным </w:t>
      </w:r>
      <w:proofErr w:type="gramStart"/>
      <w:r w:rsidRPr="008A3193">
        <w:rPr>
          <w:sz w:val="28"/>
          <w:szCs w:val="28"/>
        </w:rPr>
        <w:t>процессом</w:t>
      </w:r>
      <w:proofErr w:type="gramEnd"/>
      <w:r w:rsidRPr="008A3193">
        <w:rPr>
          <w:sz w:val="28"/>
          <w:szCs w:val="28"/>
        </w:rPr>
        <w:t xml:space="preserve"> как т</w:t>
      </w:r>
      <w:r>
        <w:rPr>
          <w:sz w:val="28"/>
          <w:szCs w:val="28"/>
        </w:rPr>
        <w:t xml:space="preserve">ренера, так и юного спортсмена. </w:t>
      </w:r>
      <w:r w:rsidRPr="008A3193">
        <w:rPr>
          <w:sz w:val="28"/>
          <w:szCs w:val="28"/>
        </w:rPr>
        <w:t>В основе соревновательной деятельност</w:t>
      </w:r>
      <w:r>
        <w:rPr>
          <w:sz w:val="28"/>
          <w:szCs w:val="28"/>
        </w:rPr>
        <w:t xml:space="preserve">и лежит принудительная подгонка </w:t>
      </w:r>
      <w:r w:rsidRPr="008A3193">
        <w:rPr>
          <w:sz w:val="28"/>
          <w:szCs w:val="28"/>
        </w:rPr>
        <w:t>личности соревнующегося под усредненные, но</w:t>
      </w:r>
      <w:r>
        <w:rPr>
          <w:sz w:val="28"/>
          <w:szCs w:val="28"/>
        </w:rPr>
        <w:t xml:space="preserve"> обязательные и единые для всех </w:t>
      </w:r>
      <w:r w:rsidRPr="008A3193">
        <w:rPr>
          <w:sz w:val="28"/>
          <w:szCs w:val="28"/>
        </w:rPr>
        <w:t xml:space="preserve">требования (правила). Такое взаимодействие </w:t>
      </w:r>
      <w:r>
        <w:rPr>
          <w:sz w:val="28"/>
          <w:szCs w:val="28"/>
        </w:rPr>
        <w:t xml:space="preserve">возможностей юного спортсмена и </w:t>
      </w:r>
      <w:r w:rsidRPr="008A3193">
        <w:rPr>
          <w:sz w:val="28"/>
          <w:szCs w:val="28"/>
        </w:rPr>
        <w:t>ценностей, присущих его личности, нах</w:t>
      </w:r>
      <w:r>
        <w:rPr>
          <w:sz w:val="28"/>
          <w:szCs w:val="28"/>
        </w:rPr>
        <w:t xml:space="preserve">одится в противоречии с </w:t>
      </w:r>
      <w:r w:rsidRPr="008A3193">
        <w:rPr>
          <w:sz w:val="28"/>
          <w:szCs w:val="28"/>
        </w:rPr>
        <w:t>удовлетворенностью. Проведение сорев</w:t>
      </w:r>
      <w:r>
        <w:rPr>
          <w:sz w:val="28"/>
          <w:szCs w:val="28"/>
        </w:rPr>
        <w:t xml:space="preserve">нований среди младших юношей по </w:t>
      </w:r>
      <w:r w:rsidRPr="008A3193">
        <w:rPr>
          <w:sz w:val="28"/>
          <w:szCs w:val="28"/>
        </w:rPr>
        <w:t>регламенту взрослых спортсменов неприе</w:t>
      </w:r>
      <w:r>
        <w:rPr>
          <w:sz w:val="28"/>
          <w:szCs w:val="28"/>
        </w:rPr>
        <w:t xml:space="preserve">млемо. Большие соревновательные </w:t>
      </w:r>
      <w:r w:rsidRPr="008A3193">
        <w:rPr>
          <w:sz w:val="28"/>
          <w:szCs w:val="28"/>
        </w:rPr>
        <w:t xml:space="preserve">перегрузки предъявляют высокие </w:t>
      </w:r>
      <w:proofErr w:type="gramStart"/>
      <w:r w:rsidRPr="008A3193">
        <w:rPr>
          <w:sz w:val="28"/>
          <w:szCs w:val="28"/>
        </w:rPr>
        <w:t>требования</w:t>
      </w:r>
      <w:proofErr w:type="gramEnd"/>
      <w:r w:rsidRPr="008A3193">
        <w:rPr>
          <w:sz w:val="28"/>
          <w:szCs w:val="28"/>
        </w:rPr>
        <w:t xml:space="preserve"> </w:t>
      </w:r>
      <w:r>
        <w:rPr>
          <w:sz w:val="28"/>
          <w:szCs w:val="28"/>
        </w:rPr>
        <w:t xml:space="preserve">прежде всего к здоровью юношей, </w:t>
      </w:r>
      <w:r w:rsidRPr="008A3193">
        <w:rPr>
          <w:sz w:val="28"/>
          <w:szCs w:val="28"/>
        </w:rPr>
        <w:t>как физическому, так и моральному. Форм</w:t>
      </w:r>
      <w:r>
        <w:rPr>
          <w:sz w:val="28"/>
          <w:szCs w:val="28"/>
        </w:rPr>
        <w:t xml:space="preserve">ирование чемпионских притязаний </w:t>
      </w:r>
      <w:r w:rsidRPr="008A3193">
        <w:rPr>
          <w:sz w:val="28"/>
          <w:szCs w:val="28"/>
        </w:rPr>
        <w:t>отрицательно сказывается на моральной стороне воспитания детей.</w:t>
      </w:r>
    </w:p>
    <w:p w:rsidR="008A3193" w:rsidRPr="008A3193" w:rsidRDefault="008A3193" w:rsidP="008A3193">
      <w:pPr>
        <w:pStyle w:val="Default"/>
        <w:ind w:firstLine="708"/>
        <w:jc w:val="both"/>
        <w:rPr>
          <w:sz w:val="28"/>
          <w:szCs w:val="28"/>
        </w:rPr>
      </w:pPr>
      <w:r w:rsidRPr="008A3193">
        <w:rPr>
          <w:sz w:val="28"/>
          <w:szCs w:val="28"/>
        </w:rPr>
        <w:t>Основное требование к соревновател</w:t>
      </w:r>
      <w:r>
        <w:rPr>
          <w:sz w:val="28"/>
          <w:szCs w:val="28"/>
        </w:rPr>
        <w:t xml:space="preserve">ьной деятельности младших юношей - </w:t>
      </w:r>
      <w:r w:rsidRPr="008A3193">
        <w:rPr>
          <w:sz w:val="28"/>
          <w:szCs w:val="28"/>
        </w:rPr>
        <w:t>это свобода в выборе предоставленных</w:t>
      </w:r>
      <w:r>
        <w:rPr>
          <w:sz w:val="28"/>
          <w:szCs w:val="28"/>
        </w:rPr>
        <w:t xml:space="preserve"> ему более широких возможностей </w:t>
      </w:r>
      <w:r w:rsidRPr="008A3193">
        <w:rPr>
          <w:sz w:val="28"/>
          <w:szCs w:val="28"/>
        </w:rPr>
        <w:t>проявить себя. При этом важно получит</w:t>
      </w:r>
      <w:r>
        <w:rPr>
          <w:sz w:val="28"/>
          <w:szCs w:val="28"/>
        </w:rPr>
        <w:t xml:space="preserve">ь преимущество над противником, </w:t>
      </w:r>
      <w:r w:rsidRPr="008A3193">
        <w:rPr>
          <w:sz w:val="28"/>
          <w:szCs w:val="28"/>
        </w:rPr>
        <w:t>которое будет признано как отдельная побед</w:t>
      </w:r>
      <w:r>
        <w:rPr>
          <w:sz w:val="28"/>
          <w:szCs w:val="28"/>
        </w:rPr>
        <w:t xml:space="preserve">а. В этом случае можно выявлять </w:t>
      </w:r>
      <w:r w:rsidRPr="008A3193">
        <w:rPr>
          <w:sz w:val="28"/>
          <w:szCs w:val="28"/>
        </w:rPr>
        <w:t xml:space="preserve">двух и более победителей. При этом </w:t>
      </w:r>
      <w:r>
        <w:rPr>
          <w:sz w:val="28"/>
          <w:szCs w:val="28"/>
        </w:rPr>
        <w:t xml:space="preserve">личностные ценности должны быть </w:t>
      </w:r>
      <w:r w:rsidRPr="008A3193">
        <w:rPr>
          <w:sz w:val="28"/>
          <w:szCs w:val="28"/>
        </w:rPr>
        <w:t>выработаны самим борцом самостоятельно. Они фор</w:t>
      </w:r>
      <w:r>
        <w:rPr>
          <w:sz w:val="28"/>
          <w:szCs w:val="28"/>
        </w:rPr>
        <w:t xml:space="preserve">мируются на основе </w:t>
      </w:r>
      <w:r w:rsidRPr="008A3193">
        <w:rPr>
          <w:sz w:val="28"/>
          <w:szCs w:val="28"/>
        </w:rPr>
        <w:t>личного переживания. Поэтому соревноват</w:t>
      </w:r>
      <w:r>
        <w:rPr>
          <w:sz w:val="28"/>
          <w:szCs w:val="28"/>
        </w:rPr>
        <w:t xml:space="preserve">ельную деятельность юного борца </w:t>
      </w:r>
      <w:r w:rsidRPr="008A3193">
        <w:rPr>
          <w:sz w:val="28"/>
          <w:szCs w:val="28"/>
        </w:rPr>
        <w:t>следует оценивать по тому, как он гот</w:t>
      </w:r>
      <w:r>
        <w:rPr>
          <w:sz w:val="28"/>
          <w:szCs w:val="28"/>
        </w:rPr>
        <w:t xml:space="preserve">ов самостоятельно действовать и </w:t>
      </w:r>
      <w:r w:rsidRPr="008A3193">
        <w:rPr>
          <w:sz w:val="28"/>
          <w:szCs w:val="28"/>
        </w:rPr>
        <w:t xml:space="preserve">принимать решения в условиях, </w:t>
      </w:r>
      <w:r>
        <w:rPr>
          <w:sz w:val="28"/>
          <w:szCs w:val="28"/>
        </w:rPr>
        <w:t xml:space="preserve">в которые он раньше не попадал. </w:t>
      </w:r>
      <w:r w:rsidRPr="008A3193">
        <w:rPr>
          <w:sz w:val="28"/>
          <w:szCs w:val="28"/>
        </w:rPr>
        <w:t xml:space="preserve">В ходе соревнований подчеркивается </w:t>
      </w:r>
      <w:r>
        <w:rPr>
          <w:sz w:val="28"/>
          <w:szCs w:val="28"/>
        </w:rPr>
        <w:t xml:space="preserve">красота целей, красота ведения </w:t>
      </w:r>
      <w:r w:rsidRPr="008A3193">
        <w:rPr>
          <w:sz w:val="28"/>
          <w:szCs w:val="28"/>
        </w:rPr>
        <w:t>поединка</w:t>
      </w:r>
      <w:r>
        <w:rPr>
          <w:sz w:val="28"/>
          <w:szCs w:val="28"/>
        </w:rPr>
        <w:t xml:space="preserve">, доброжелательность отношений. </w:t>
      </w:r>
      <w:r w:rsidRPr="008A3193">
        <w:rPr>
          <w:sz w:val="28"/>
          <w:szCs w:val="28"/>
        </w:rPr>
        <w:t>По мере роста квалификации борцов на</w:t>
      </w:r>
      <w:r>
        <w:rPr>
          <w:sz w:val="28"/>
          <w:szCs w:val="28"/>
        </w:rPr>
        <w:t xml:space="preserve"> последующих этапах многолетней </w:t>
      </w:r>
      <w:r w:rsidRPr="008A3193">
        <w:rPr>
          <w:sz w:val="28"/>
          <w:szCs w:val="28"/>
        </w:rPr>
        <w:t>подготовки количество соревнований возраста</w:t>
      </w:r>
      <w:r>
        <w:rPr>
          <w:sz w:val="28"/>
          <w:szCs w:val="28"/>
        </w:rPr>
        <w:t xml:space="preserve">ет. В соревновательную практику </w:t>
      </w:r>
      <w:r w:rsidRPr="008A3193">
        <w:rPr>
          <w:sz w:val="28"/>
          <w:szCs w:val="28"/>
        </w:rPr>
        <w:t>вводятся отборочные и основные соревнования</w:t>
      </w:r>
      <w:r>
        <w:rPr>
          <w:sz w:val="28"/>
          <w:szCs w:val="28"/>
        </w:rPr>
        <w:t xml:space="preserve">, играющие значительную роль на </w:t>
      </w:r>
      <w:r w:rsidRPr="008A3193">
        <w:rPr>
          <w:sz w:val="28"/>
          <w:szCs w:val="28"/>
        </w:rPr>
        <w:t>этапе спортивного совершенствования.</w:t>
      </w:r>
    </w:p>
    <w:p w:rsidR="008A3193" w:rsidRPr="008A3193" w:rsidRDefault="008A3193" w:rsidP="008A3193">
      <w:pPr>
        <w:pStyle w:val="Default"/>
        <w:ind w:firstLine="708"/>
        <w:jc w:val="both"/>
        <w:rPr>
          <w:sz w:val="28"/>
          <w:szCs w:val="28"/>
        </w:rPr>
      </w:pPr>
      <w:proofErr w:type="gramStart"/>
      <w:r w:rsidRPr="008A3193">
        <w:rPr>
          <w:sz w:val="28"/>
          <w:szCs w:val="28"/>
        </w:rPr>
        <w:t>Важное значение</w:t>
      </w:r>
      <w:proofErr w:type="gramEnd"/>
      <w:r w:rsidRPr="008A3193">
        <w:rPr>
          <w:sz w:val="28"/>
          <w:szCs w:val="28"/>
        </w:rPr>
        <w:t xml:space="preserve"> имеет определение оптимального количества</w:t>
      </w:r>
      <w:r>
        <w:rPr>
          <w:sz w:val="28"/>
          <w:szCs w:val="28"/>
        </w:rPr>
        <w:t xml:space="preserve"> </w:t>
      </w:r>
      <w:r w:rsidRPr="008A3193">
        <w:rPr>
          <w:sz w:val="28"/>
          <w:szCs w:val="28"/>
        </w:rPr>
        <w:t>соревнований, что дает возможность тренерам планомерно проводить подготовку</w:t>
      </w:r>
      <w:r>
        <w:rPr>
          <w:sz w:val="28"/>
          <w:szCs w:val="28"/>
        </w:rPr>
        <w:t xml:space="preserve"> </w:t>
      </w:r>
      <w:r w:rsidRPr="008A3193">
        <w:rPr>
          <w:sz w:val="28"/>
          <w:szCs w:val="28"/>
        </w:rPr>
        <w:t>занимающихся спортивной школы, не форсируя ее и обеспечивая возможность</w:t>
      </w:r>
      <w:r>
        <w:rPr>
          <w:sz w:val="28"/>
          <w:szCs w:val="28"/>
        </w:rPr>
        <w:t xml:space="preserve"> </w:t>
      </w:r>
      <w:r w:rsidRPr="008A3193">
        <w:rPr>
          <w:sz w:val="28"/>
          <w:szCs w:val="28"/>
        </w:rPr>
        <w:t>демонстрации наивысших результатов на ответственных соревнованиях.</w:t>
      </w:r>
    </w:p>
    <w:p w:rsidR="008A3193" w:rsidRPr="008A3193" w:rsidRDefault="008A3193" w:rsidP="008A3193">
      <w:pPr>
        <w:pStyle w:val="Default"/>
        <w:ind w:firstLine="708"/>
        <w:jc w:val="both"/>
        <w:rPr>
          <w:sz w:val="28"/>
          <w:szCs w:val="28"/>
        </w:rPr>
      </w:pPr>
      <w:r w:rsidRPr="008A3193">
        <w:rPr>
          <w:sz w:val="28"/>
          <w:szCs w:val="28"/>
        </w:rPr>
        <w:t>На этапе непосредственной подготовки к основным соревнованиям</w:t>
      </w:r>
    </w:p>
    <w:p w:rsidR="008A3193" w:rsidRPr="008A3193" w:rsidRDefault="008A3193" w:rsidP="008A3193">
      <w:pPr>
        <w:pStyle w:val="Default"/>
        <w:jc w:val="both"/>
        <w:rPr>
          <w:sz w:val="28"/>
          <w:szCs w:val="28"/>
        </w:rPr>
      </w:pPr>
      <w:r w:rsidRPr="008A3193">
        <w:rPr>
          <w:sz w:val="28"/>
          <w:szCs w:val="28"/>
        </w:rPr>
        <w:t>большое значение придается тактичес</w:t>
      </w:r>
      <w:r>
        <w:rPr>
          <w:sz w:val="28"/>
          <w:szCs w:val="28"/>
        </w:rPr>
        <w:t xml:space="preserve">кой подготовке. Достигнутый уже уровень </w:t>
      </w:r>
      <w:r w:rsidRPr="008A3193">
        <w:rPr>
          <w:sz w:val="28"/>
          <w:szCs w:val="28"/>
        </w:rPr>
        <w:t>технического мастерства, физической</w:t>
      </w:r>
      <w:r>
        <w:rPr>
          <w:sz w:val="28"/>
          <w:szCs w:val="28"/>
        </w:rPr>
        <w:t xml:space="preserve"> и психической подготовленности </w:t>
      </w:r>
      <w:r w:rsidRPr="008A3193">
        <w:rPr>
          <w:sz w:val="28"/>
          <w:szCs w:val="28"/>
        </w:rPr>
        <w:t>позволяет перейти к тактической подгот</w:t>
      </w:r>
      <w:r>
        <w:rPr>
          <w:sz w:val="28"/>
          <w:szCs w:val="28"/>
        </w:rPr>
        <w:t xml:space="preserve">овке в наибольшем приближении к </w:t>
      </w:r>
      <w:r w:rsidRPr="008A3193">
        <w:rPr>
          <w:sz w:val="28"/>
          <w:szCs w:val="28"/>
        </w:rPr>
        <w:t>условиям предстоящей соревновательной деятельности.</w:t>
      </w:r>
    </w:p>
    <w:p w:rsidR="008A3193" w:rsidRPr="008A3193" w:rsidRDefault="008A3193" w:rsidP="008A3193">
      <w:pPr>
        <w:pStyle w:val="Default"/>
        <w:ind w:firstLine="708"/>
        <w:jc w:val="both"/>
        <w:rPr>
          <w:sz w:val="28"/>
          <w:szCs w:val="28"/>
        </w:rPr>
      </w:pPr>
      <w:proofErr w:type="gramStart"/>
      <w:r w:rsidRPr="008A3193">
        <w:rPr>
          <w:sz w:val="28"/>
          <w:szCs w:val="28"/>
        </w:rPr>
        <w:t>Важное значение</w:t>
      </w:r>
      <w:proofErr w:type="gramEnd"/>
      <w:r w:rsidRPr="008A3193">
        <w:rPr>
          <w:sz w:val="28"/>
          <w:szCs w:val="28"/>
        </w:rPr>
        <w:t xml:space="preserve"> имеет специальная психическая подготовка юного</w:t>
      </w:r>
      <w:r>
        <w:rPr>
          <w:sz w:val="28"/>
          <w:szCs w:val="28"/>
        </w:rPr>
        <w:t xml:space="preserve"> </w:t>
      </w:r>
      <w:r w:rsidRPr="008A3193">
        <w:rPr>
          <w:sz w:val="28"/>
          <w:szCs w:val="28"/>
        </w:rPr>
        <w:t>спортсмена к соревнованиям, которая предп</w:t>
      </w:r>
      <w:r>
        <w:rPr>
          <w:sz w:val="28"/>
          <w:szCs w:val="28"/>
        </w:rPr>
        <w:t xml:space="preserve">олагает получение информации об </w:t>
      </w:r>
      <w:r w:rsidRPr="008A3193">
        <w:rPr>
          <w:sz w:val="28"/>
          <w:szCs w:val="28"/>
        </w:rPr>
        <w:t>условиях предстоящих соревнований и основных противниках, об уровне</w:t>
      </w:r>
    </w:p>
    <w:p w:rsidR="008A3193" w:rsidRPr="008A3193" w:rsidRDefault="008A3193" w:rsidP="008A3193">
      <w:pPr>
        <w:pStyle w:val="Default"/>
        <w:jc w:val="both"/>
        <w:rPr>
          <w:sz w:val="28"/>
          <w:szCs w:val="28"/>
        </w:rPr>
      </w:pPr>
      <w:r w:rsidRPr="008A3193">
        <w:rPr>
          <w:sz w:val="28"/>
          <w:szCs w:val="28"/>
        </w:rPr>
        <w:lastRenderedPageBreak/>
        <w:t>тренированности спортсмена и особенностях его состояния на данном этапе</w:t>
      </w:r>
    </w:p>
    <w:p w:rsidR="0078526E" w:rsidRPr="0078526E" w:rsidRDefault="008A3193" w:rsidP="008A3193">
      <w:pPr>
        <w:pStyle w:val="Default"/>
        <w:jc w:val="both"/>
        <w:rPr>
          <w:sz w:val="28"/>
          <w:szCs w:val="28"/>
        </w:rPr>
      </w:pPr>
      <w:r w:rsidRPr="008A3193">
        <w:rPr>
          <w:sz w:val="28"/>
          <w:szCs w:val="28"/>
        </w:rPr>
        <w:t>подготовки, определение цели выступления, соста</w:t>
      </w:r>
      <w:r>
        <w:rPr>
          <w:sz w:val="28"/>
          <w:szCs w:val="28"/>
        </w:rPr>
        <w:t xml:space="preserve">вление программы действий на </w:t>
      </w:r>
      <w:r w:rsidRPr="008A3193">
        <w:rPr>
          <w:sz w:val="28"/>
          <w:szCs w:val="28"/>
        </w:rPr>
        <w:t>предстоящих соревнованиях, стимуляци</w:t>
      </w:r>
      <w:r>
        <w:rPr>
          <w:sz w:val="28"/>
          <w:szCs w:val="28"/>
        </w:rPr>
        <w:t xml:space="preserve">ю правильных личных и командных </w:t>
      </w:r>
      <w:r w:rsidRPr="008A3193">
        <w:rPr>
          <w:sz w:val="28"/>
          <w:szCs w:val="28"/>
        </w:rPr>
        <w:t>мотивов участия в соревнованиях в соо</w:t>
      </w:r>
      <w:r>
        <w:rPr>
          <w:sz w:val="28"/>
          <w:szCs w:val="28"/>
        </w:rPr>
        <w:t xml:space="preserve">тветствии с поставленной целью, </w:t>
      </w:r>
      <w:r w:rsidRPr="008A3193">
        <w:rPr>
          <w:sz w:val="28"/>
          <w:szCs w:val="28"/>
        </w:rPr>
        <w:t>воспитание уверенности в решении поставленных задач.</w:t>
      </w:r>
    </w:p>
    <w:p w:rsidR="0078526E" w:rsidRPr="0078526E" w:rsidRDefault="0078526E" w:rsidP="0078526E">
      <w:pPr>
        <w:pStyle w:val="Default"/>
        <w:jc w:val="both"/>
        <w:rPr>
          <w:sz w:val="28"/>
          <w:szCs w:val="28"/>
        </w:rPr>
      </w:pPr>
    </w:p>
    <w:p w:rsidR="0078526E" w:rsidRPr="008A3193" w:rsidRDefault="008A3193" w:rsidP="008A3193">
      <w:pPr>
        <w:pStyle w:val="Default"/>
        <w:jc w:val="center"/>
        <w:rPr>
          <w:b/>
          <w:sz w:val="28"/>
          <w:szCs w:val="28"/>
        </w:rPr>
      </w:pPr>
      <w:r w:rsidRPr="008A3193">
        <w:rPr>
          <w:b/>
          <w:sz w:val="28"/>
          <w:szCs w:val="28"/>
        </w:rPr>
        <w:t>3.4. Требования к организации и проведению врачебно-педагогического, психологического и биохимического контроля</w:t>
      </w:r>
    </w:p>
    <w:p w:rsidR="00F7791C" w:rsidRDefault="00F7791C" w:rsidP="00151219">
      <w:pPr>
        <w:spacing w:after="0"/>
        <w:ind w:firstLine="708"/>
        <w:jc w:val="both"/>
        <w:rPr>
          <w:rFonts w:ascii="Times New Roman" w:hAnsi="Times New Roman" w:cs="Times New Roman"/>
          <w:bCs/>
          <w:i/>
          <w:sz w:val="28"/>
          <w:szCs w:val="28"/>
        </w:rPr>
      </w:pPr>
    </w:p>
    <w:p w:rsidR="008A3193" w:rsidRPr="008A3193" w:rsidRDefault="008A3193" w:rsidP="00151219">
      <w:pPr>
        <w:spacing w:after="0"/>
        <w:ind w:firstLine="708"/>
        <w:jc w:val="both"/>
        <w:rPr>
          <w:rFonts w:ascii="Times New Roman" w:hAnsi="Times New Roman" w:cs="Times New Roman"/>
          <w:bCs/>
          <w:sz w:val="28"/>
          <w:szCs w:val="28"/>
        </w:rPr>
      </w:pPr>
    </w:p>
    <w:p w:rsidR="008A3193" w:rsidRPr="008A3193" w:rsidRDefault="008A3193" w:rsidP="008A3193">
      <w:pPr>
        <w:spacing w:after="0"/>
        <w:ind w:firstLine="708"/>
        <w:jc w:val="both"/>
        <w:rPr>
          <w:rFonts w:ascii="Times New Roman" w:hAnsi="Times New Roman" w:cs="Times New Roman"/>
          <w:bCs/>
          <w:sz w:val="28"/>
          <w:szCs w:val="28"/>
        </w:rPr>
      </w:pPr>
      <w:r w:rsidRPr="008A3193">
        <w:rPr>
          <w:rFonts w:ascii="Times New Roman" w:hAnsi="Times New Roman" w:cs="Times New Roman"/>
          <w:bCs/>
          <w:sz w:val="28"/>
          <w:szCs w:val="28"/>
        </w:rPr>
        <w:t>В ходе осуществления тренировочного процесса необходимо организовывать проведение врачебно-педагогического, психологического и биохимического контроля для определения уровня готовности и оценки эффективности тренировки.</w:t>
      </w:r>
    </w:p>
    <w:p w:rsidR="008A3193" w:rsidRPr="008A3193" w:rsidRDefault="008A3193" w:rsidP="008A3193">
      <w:pPr>
        <w:spacing w:after="0"/>
        <w:ind w:firstLine="708"/>
        <w:jc w:val="both"/>
        <w:rPr>
          <w:rFonts w:ascii="Times New Roman" w:hAnsi="Times New Roman" w:cs="Times New Roman"/>
          <w:bCs/>
          <w:sz w:val="28"/>
          <w:szCs w:val="28"/>
        </w:rPr>
      </w:pPr>
      <w:proofErr w:type="gramStart"/>
      <w:r w:rsidRPr="008A3193">
        <w:rPr>
          <w:rFonts w:ascii="Times New Roman" w:hAnsi="Times New Roman" w:cs="Times New Roman"/>
          <w:bCs/>
          <w:sz w:val="28"/>
          <w:szCs w:val="28"/>
        </w:rPr>
        <w:t>Врачебный-педагогический</w:t>
      </w:r>
      <w:proofErr w:type="gramEnd"/>
      <w:r w:rsidRPr="008A3193">
        <w:rPr>
          <w:rFonts w:ascii="Times New Roman" w:hAnsi="Times New Roman" w:cs="Times New Roman"/>
          <w:bCs/>
          <w:sz w:val="28"/>
          <w:szCs w:val="28"/>
        </w:rPr>
        <w:t>, психологический и биохимический контроль осуществляется в процессе комплексного контроля, цель которого - получение полной объективной информации о здоровье и подготовленности каждого спортсмена.</w:t>
      </w:r>
    </w:p>
    <w:p w:rsidR="008A3193" w:rsidRPr="008A3193" w:rsidRDefault="008A3193" w:rsidP="002F0253">
      <w:pPr>
        <w:spacing w:after="0"/>
        <w:ind w:firstLine="708"/>
        <w:jc w:val="both"/>
        <w:rPr>
          <w:rFonts w:ascii="Times New Roman" w:hAnsi="Times New Roman" w:cs="Times New Roman"/>
          <w:bCs/>
          <w:sz w:val="28"/>
          <w:szCs w:val="28"/>
        </w:rPr>
      </w:pPr>
      <w:r w:rsidRPr="008A3193">
        <w:rPr>
          <w:rFonts w:ascii="Times New Roman" w:hAnsi="Times New Roman" w:cs="Times New Roman"/>
          <w:bCs/>
          <w:sz w:val="28"/>
          <w:szCs w:val="28"/>
        </w:rPr>
        <w:t>Комплексный контроль включает в себя единую систему проведения всех процедур обследования, оценки структуры тренировочной и соревновательной деятельности (соответствие спортивных результатов прогнозу, выполнение индивидуальных планов по тренировочным нагрузкам, диагностика здоровья и функционального состояния, уровень специальной физической</w:t>
      </w:r>
      <w:r w:rsidR="002F0253">
        <w:rPr>
          <w:rFonts w:ascii="Times New Roman" w:hAnsi="Times New Roman" w:cs="Times New Roman"/>
          <w:bCs/>
          <w:sz w:val="28"/>
          <w:szCs w:val="28"/>
        </w:rPr>
        <w:t xml:space="preserve">, технической и психологической </w:t>
      </w:r>
      <w:r w:rsidRPr="008A3193">
        <w:rPr>
          <w:rFonts w:ascii="Times New Roman" w:hAnsi="Times New Roman" w:cs="Times New Roman"/>
          <w:bCs/>
          <w:sz w:val="28"/>
          <w:szCs w:val="28"/>
        </w:rPr>
        <w:t>подготовленности, выполнение назначенных лечебно-профилактических процедур и восстановительных мероприятий и т.д.)</w:t>
      </w:r>
      <w:r w:rsidR="002F0253">
        <w:rPr>
          <w:rFonts w:ascii="Times New Roman" w:hAnsi="Times New Roman" w:cs="Times New Roman"/>
          <w:bCs/>
          <w:sz w:val="28"/>
          <w:szCs w:val="28"/>
        </w:rPr>
        <w:t>.</w:t>
      </w:r>
    </w:p>
    <w:p w:rsidR="008A3193" w:rsidRPr="008A3193" w:rsidRDefault="008A3193" w:rsidP="008A3193">
      <w:pPr>
        <w:spacing w:after="0"/>
        <w:ind w:firstLine="708"/>
        <w:jc w:val="both"/>
        <w:rPr>
          <w:rFonts w:ascii="Times New Roman" w:hAnsi="Times New Roman" w:cs="Times New Roman"/>
          <w:bCs/>
          <w:sz w:val="28"/>
          <w:szCs w:val="28"/>
        </w:rPr>
      </w:pPr>
      <w:r w:rsidRPr="008A3193">
        <w:rPr>
          <w:rFonts w:ascii="Times New Roman" w:hAnsi="Times New Roman" w:cs="Times New Roman"/>
          <w:bCs/>
          <w:sz w:val="28"/>
          <w:szCs w:val="28"/>
        </w:rPr>
        <w:t>Основные формы комплексного контроля: обследование соревновательной деятельности, углубленные комплексные медицинские обследования (УМО и УКО), этапные комплексные обследования, текущие обследования.</w:t>
      </w:r>
    </w:p>
    <w:p w:rsidR="008A3193" w:rsidRPr="008A3193" w:rsidRDefault="008A3193" w:rsidP="008A3193">
      <w:pPr>
        <w:spacing w:after="0"/>
        <w:ind w:firstLine="708"/>
        <w:jc w:val="both"/>
        <w:rPr>
          <w:rFonts w:ascii="Times New Roman" w:hAnsi="Times New Roman" w:cs="Times New Roman"/>
          <w:bCs/>
          <w:sz w:val="28"/>
          <w:szCs w:val="28"/>
        </w:rPr>
      </w:pPr>
      <w:r w:rsidRPr="008A3193">
        <w:rPr>
          <w:rFonts w:ascii="Times New Roman" w:hAnsi="Times New Roman" w:cs="Times New Roman"/>
          <w:bCs/>
          <w:sz w:val="28"/>
          <w:szCs w:val="28"/>
        </w:rPr>
        <w:t>На основании данных такого контроля оценивается степень соответствия процесса тренировочных занятий уровню состояния здоровья спортсмена, его физическому развитию, тренированности и готовятся рекомендации по режиму и методике тренировки.</w:t>
      </w:r>
    </w:p>
    <w:p w:rsidR="00F7791C" w:rsidRPr="008A3193" w:rsidRDefault="008A3193" w:rsidP="008A3193">
      <w:pPr>
        <w:spacing w:after="0"/>
        <w:ind w:firstLine="708"/>
        <w:jc w:val="both"/>
        <w:rPr>
          <w:rFonts w:ascii="Times New Roman" w:hAnsi="Times New Roman" w:cs="Times New Roman"/>
          <w:bCs/>
          <w:sz w:val="28"/>
          <w:szCs w:val="28"/>
        </w:rPr>
      </w:pPr>
      <w:r w:rsidRPr="008A3193">
        <w:rPr>
          <w:rFonts w:ascii="Times New Roman" w:hAnsi="Times New Roman" w:cs="Times New Roman"/>
          <w:bCs/>
          <w:sz w:val="28"/>
          <w:szCs w:val="28"/>
        </w:rPr>
        <w:t>Тренер планирует тренировочный процесс с учетом результатов контроля, составляет перспективные и текущие планы тренировочных занятий, вносит в них соответствующие корректировки.</w:t>
      </w:r>
    </w:p>
    <w:p w:rsidR="00F7791C" w:rsidRDefault="00F7791C" w:rsidP="00151219">
      <w:pPr>
        <w:spacing w:after="0"/>
        <w:ind w:firstLine="708"/>
        <w:jc w:val="both"/>
        <w:rPr>
          <w:rFonts w:ascii="Times New Roman" w:hAnsi="Times New Roman" w:cs="Times New Roman"/>
          <w:bCs/>
          <w:i/>
          <w:sz w:val="28"/>
          <w:szCs w:val="28"/>
        </w:rPr>
      </w:pPr>
    </w:p>
    <w:p w:rsidR="00875D98" w:rsidRDefault="002F0253" w:rsidP="002F0253">
      <w:pPr>
        <w:spacing w:after="0"/>
        <w:ind w:firstLine="708"/>
        <w:rPr>
          <w:rFonts w:ascii="Times New Roman" w:hAnsi="Times New Roman" w:cs="Times New Roman"/>
          <w:b/>
          <w:bCs/>
          <w:sz w:val="28"/>
          <w:szCs w:val="28"/>
        </w:rPr>
      </w:pPr>
      <w:r>
        <w:rPr>
          <w:rFonts w:ascii="Times New Roman" w:hAnsi="Times New Roman" w:cs="Times New Roman"/>
          <w:b/>
          <w:bCs/>
          <w:sz w:val="28"/>
          <w:szCs w:val="28"/>
        </w:rPr>
        <w:t xml:space="preserve">              </w:t>
      </w:r>
    </w:p>
    <w:p w:rsidR="00875D98" w:rsidRDefault="00875D98" w:rsidP="002F0253">
      <w:pPr>
        <w:spacing w:after="0"/>
        <w:ind w:firstLine="708"/>
        <w:rPr>
          <w:rFonts w:ascii="Times New Roman" w:hAnsi="Times New Roman" w:cs="Times New Roman"/>
          <w:b/>
          <w:bCs/>
          <w:sz w:val="28"/>
          <w:szCs w:val="28"/>
        </w:rPr>
      </w:pPr>
    </w:p>
    <w:p w:rsidR="00875D98" w:rsidRDefault="00875D98" w:rsidP="002F0253">
      <w:pPr>
        <w:spacing w:after="0"/>
        <w:ind w:firstLine="708"/>
        <w:rPr>
          <w:rFonts w:ascii="Times New Roman" w:hAnsi="Times New Roman" w:cs="Times New Roman"/>
          <w:b/>
          <w:bCs/>
          <w:sz w:val="28"/>
          <w:szCs w:val="28"/>
        </w:rPr>
      </w:pPr>
    </w:p>
    <w:p w:rsidR="00875D98" w:rsidRDefault="00875D98" w:rsidP="002F0253">
      <w:pPr>
        <w:spacing w:after="0"/>
        <w:ind w:firstLine="708"/>
        <w:rPr>
          <w:rFonts w:ascii="Times New Roman" w:hAnsi="Times New Roman" w:cs="Times New Roman"/>
          <w:b/>
          <w:bCs/>
          <w:sz w:val="28"/>
          <w:szCs w:val="28"/>
        </w:rPr>
      </w:pPr>
    </w:p>
    <w:p w:rsidR="00F7791C" w:rsidRPr="002F0253" w:rsidRDefault="00875D98" w:rsidP="002F0253">
      <w:pPr>
        <w:spacing w:after="0"/>
        <w:ind w:firstLine="708"/>
        <w:rPr>
          <w:rFonts w:ascii="Times New Roman" w:hAnsi="Times New Roman" w:cs="Times New Roman"/>
          <w:bCs/>
          <w:sz w:val="28"/>
          <w:szCs w:val="28"/>
        </w:rPr>
      </w:pPr>
      <w:r>
        <w:rPr>
          <w:rFonts w:ascii="Times New Roman" w:hAnsi="Times New Roman" w:cs="Times New Roman"/>
          <w:b/>
          <w:bCs/>
          <w:sz w:val="28"/>
          <w:szCs w:val="28"/>
        </w:rPr>
        <w:lastRenderedPageBreak/>
        <w:t xml:space="preserve">                </w:t>
      </w:r>
      <w:r w:rsidR="002F0253" w:rsidRPr="002F0253">
        <w:rPr>
          <w:rFonts w:ascii="Times New Roman" w:hAnsi="Times New Roman" w:cs="Times New Roman"/>
          <w:b/>
          <w:bCs/>
          <w:sz w:val="28"/>
          <w:szCs w:val="28"/>
        </w:rPr>
        <w:t>Организация психологической подготовки</w:t>
      </w:r>
    </w:p>
    <w:p w:rsidR="00F7791C" w:rsidRDefault="00F7791C" w:rsidP="00151219">
      <w:pPr>
        <w:spacing w:after="0"/>
        <w:ind w:firstLine="708"/>
        <w:jc w:val="both"/>
        <w:rPr>
          <w:rFonts w:ascii="Times New Roman" w:hAnsi="Times New Roman" w:cs="Times New Roman"/>
          <w:bCs/>
          <w:i/>
          <w:sz w:val="28"/>
          <w:szCs w:val="28"/>
        </w:rPr>
      </w:pPr>
    </w:p>
    <w:p w:rsidR="002F0253" w:rsidRPr="002F0253" w:rsidRDefault="002F0253" w:rsidP="002F0253">
      <w:pPr>
        <w:pStyle w:val="Default"/>
        <w:jc w:val="both"/>
        <w:rPr>
          <w:sz w:val="28"/>
          <w:szCs w:val="28"/>
        </w:rPr>
      </w:pPr>
      <w:r w:rsidRPr="002F0253">
        <w:rPr>
          <w:sz w:val="28"/>
          <w:szCs w:val="28"/>
        </w:rPr>
        <w:t xml:space="preserve">Основное содержание психологической подготовки дзюдоиста состоит в следующем: </w:t>
      </w:r>
    </w:p>
    <w:p w:rsidR="002F0253" w:rsidRPr="002F0253" w:rsidRDefault="002F0253" w:rsidP="00CC633B">
      <w:pPr>
        <w:pStyle w:val="Default"/>
        <w:jc w:val="both"/>
        <w:rPr>
          <w:sz w:val="28"/>
          <w:szCs w:val="28"/>
        </w:rPr>
      </w:pPr>
      <w:r w:rsidRPr="002F0253">
        <w:rPr>
          <w:sz w:val="28"/>
          <w:szCs w:val="28"/>
        </w:rPr>
        <w:t xml:space="preserve">- </w:t>
      </w:r>
      <w:proofErr w:type="gramStart"/>
      <w:r w:rsidRPr="002F0253">
        <w:rPr>
          <w:sz w:val="28"/>
          <w:szCs w:val="28"/>
        </w:rPr>
        <w:t>формировании</w:t>
      </w:r>
      <w:proofErr w:type="gramEnd"/>
      <w:r w:rsidRPr="002F0253">
        <w:rPr>
          <w:sz w:val="28"/>
          <w:szCs w:val="28"/>
        </w:rPr>
        <w:t xml:space="preserve"> мотивации к занятиям дзюдо; </w:t>
      </w:r>
    </w:p>
    <w:p w:rsidR="002F0253" w:rsidRPr="002F0253" w:rsidRDefault="002F0253" w:rsidP="00CC633B">
      <w:pPr>
        <w:pStyle w:val="Default"/>
        <w:jc w:val="both"/>
        <w:rPr>
          <w:sz w:val="28"/>
          <w:szCs w:val="28"/>
        </w:rPr>
      </w:pPr>
      <w:r w:rsidRPr="002F0253">
        <w:rPr>
          <w:sz w:val="28"/>
          <w:szCs w:val="28"/>
        </w:rPr>
        <w:t xml:space="preserve">- </w:t>
      </w:r>
      <w:proofErr w:type="gramStart"/>
      <w:r w:rsidRPr="002F0253">
        <w:rPr>
          <w:sz w:val="28"/>
          <w:szCs w:val="28"/>
        </w:rPr>
        <w:t>развитии</w:t>
      </w:r>
      <w:proofErr w:type="gramEnd"/>
      <w:r w:rsidRPr="002F0253">
        <w:rPr>
          <w:sz w:val="28"/>
          <w:szCs w:val="28"/>
        </w:rPr>
        <w:t xml:space="preserve"> личностных качеств, способствующих совершенствованию и самоконтролю; </w:t>
      </w:r>
    </w:p>
    <w:p w:rsidR="002F0253" w:rsidRPr="002F0253" w:rsidRDefault="002F0253" w:rsidP="00CC633B">
      <w:pPr>
        <w:pStyle w:val="Default"/>
        <w:jc w:val="both"/>
        <w:rPr>
          <w:sz w:val="28"/>
          <w:szCs w:val="28"/>
        </w:rPr>
      </w:pPr>
      <w:r w:rsidRPr="002F0253">
        <w:rPr>
          <w:sz w:val="28"/>
          <w:szCs w:val="28"/>
        </w:rPr>
        <w:t xml:space="preserve">- </w:t>
      </w:r>
      <w:proofErr w:type="gramStart"/>
      <w:r w:rsidRPr="002F0253">
        <w:rPr>
          <w:sz w:val="28"/>
          <w:szCs w:val="28"/>
        </w:rPr>
        <w:t>совершенствовании</w:t>
      </w:r>
      <w:proofErr w:type="gramEnd"/>
      <w:r w:rsidRPr="002F0253">
        <w:rPr>
          <w:sz w:val="28"/>
          <w:szCs w:val="28"/>
        </w:rPr>
        <w:t xml:space="preserve"> внимания (интенсивности, устойчивости, переключения), воображения, памяти, мышления; </w:t>
      </w:r>
    </w:p>
    <w:p w:rsidR="002F0253" w:rsidRPr="002F0253" w:rsidRDefault="002F0253" w:rsidP="00CC633B">
      <w:pPr>
        <w:pStyle w:val="Default"/>
        <w:jc w:val="both"/>
        <w:rPr>
          <w:sz w:val="28"/>
          <w:szCs w:val="28"/>
        </w:rPr>
      </w:pPr>
      <w:r w:rsidRPr="002F0253">
        <w:rPr>
          <w:sz w:val="28"/>
          <w:szCs w:val="28"/>
        </w:rPr>
        <w:t xml:space="preserve">- </w:t>
      </w:r>
      <w:proofErr w:type="gramStart"/>
      <w:r w:rsidRPr="002F0253">
        <w:rPr>
          <w:sz w:val="28"/>
          <w:szCs w:val="28"/>
        </w:rPr>
        <w:t>развитии</w:t>
      </w:r>
      <w:proofErr w:type="gramEnd"/>
      <w:r w:rsidRPr="002F0253">
        <w:rPr>
          <w:sz w:val="28"/>
          <w:szCs w:val="28"/>
        </w:rPr>
        <w:t xml:space="preserve"> специфических чувств - «чувство партнера», «чувство ритма движений», «чувство момента атаки»; </w:t>
      </w:r>
    </w:p>
    <w:p w:rsidR="002F0253" w:rsidRPr="002F0253" w:rsidRDefault="002F0253" w:rsidP="00CC633B">
      <w:pPr>
        <w:pStyle w:val="Default"/>
        <w:jc w:val="both"/>
        <w:rPr>
          <w:sz w:val="28"/>
          <w:szCs w:val="28"/>
        </w:rPr>
      </w:pPr>
      <w:r w:rsidRPr="002F0253">
        <w:rPr>
          <w:sz w:val="28"/>
          <w:szCs w:val="28"/>
        </w:rPr>
        <w:t xml:space="preserve">- </w:t>
      </w:r>
      <w:proofErr w:type="gramStart"/>
      <w:r w:rsidRPr="002F0253">
        <w:rPr>
          <w:sz w:val="28"/>
          <w:szCs w:val="28"/>
        </w:rPr>
        <w:t>формировании</w:t>
      </w:r>
      <w:proofErr w:type="gramEnd"/>
      <w:r w:rsidRPr="002F0253">
        <w:rPr>
          <w:sz w:val="28"/>
          <w:szCs w:val="28"/>
        </w:rPr>
        <w:t xml:space="preserve"> межличностных отношений в спортивном коллективе; </w:t>
      </w:r>
    </w:p>
    <w:p w:rsidR="002F0253" w:rsidRPr="002F0253" w:rsidRDefault="002F0253" w:rsidP="00CC633B">
      <w:pPr>
        <w:pStyle w:val="Default"/>
        <w:jc w:val="both"/>
        <w:rPr>
          <w:sz w:val="28"/>
          <w:szCs w:val="28"/>
        </w:rPr>
      </w:pPr>
      <w:r w:rsidRPr="002F0253">
        <w:rPr>
          <w:sz w:val="28"/>
          <w:szCs w:val="28"/>
        </w:rPr>
        <w:t xml:space="preserve">- </w:t>
      </w:r>
      <w:proofErr w:type="gramStart"/>
      <w:r w:rsidRPr="002F0253">
        <w:rPr>
          <w:sz w:val="28"/>
          <w:szCs w:val="28"/>
        </w:rPr>
        <w:t>формировании</w:t>
      </w:r>
      <w:proofErr w:type="gramEnd"/>
      <w:r w:rsidRPr="002F0253">
        <w:rPr>
          <w:sz w:val="28"/>
          <w:szCs w:val="28"/>
        </w:rPr>
        <w:t xml:space="preserve"> у дзюдоистов психических «внутренних опор», определяющих уверенность в собственных силах; </w:t>
      </w:r>
    </w:p>
    <w:p w:rsidR="002F0253" w:rsidRPr="002F0253" w:rsidRDefault="002F0253" w:rsidP="00CC633B">
      <w:pPr>
        <w:pStyle w:val="Default"/>
        <w:jc w:val="both"/>
        <w:rPr>
          <w:sz w:val="28"/>
          <w:szCs w:val="28"/>
        </w:rPr>
      </w:pPr>
      <w:r w:rsidRPr="002F0253">
        <w:rPr>
          <w:sz w:val="28"/>
          <w:szCs w:val="28"/>
        </w:rPr>
        <w:t xml:space="preserve">- </w:t>
      </w:r>
      <w:proofErr w:type="gramStart"/>
      <w:r w:rsidRPr="002F0253">
        <w:rPr>
          <w:sz w:val="28"/>
          <w:szCs w:val="28"/>
        </w:rPr>
        <w:t>преодолении</w:t>
      </w:r>
      <w:proofErr w:type="gramEnd"/>
      <w:r w:rsidRPr="002F0253">
        <w:rPr>
          <w:sz w:val="28"/>
          <w:szCs w:val="28"/>
        </w:rPr>
        <w:t xml:space="preserve"> психических барьеров, снижающих эффективность двигательной деятельности, особенно тех, которые возникают в противоборстве с конкретным соперником; </w:t>
      </w:r>
    </w:p>
    <w:p w:rsidR="002F0253" w:rsidRPr="002F0253" w:rsidRDefault="002F0253" w:rsidP="00CC633B">
      <w:pPr>
        <w:pStyle w:val="Default"/>
        <w:jc w:val="both"/>
        <w:rPr>
          <w:sz w:val="28"/>
          <w:szCs w:val="28"/>
        </w:rPr>
      </w:pPr>
      <w:r w:rsidRPr="002F0253">
        <w:rPr>
          <w:sz w:val="28"/>
          <w:szCs w:val="28"/>
        </w:rPr>
        <w:t xml:space="preserve">- психологическом моделировании условий предстоящего противоборства, </w:t>
      </w:r>
      <w:proofErr w:type="gramStart"/>
      <w:r w:rsidRPr="002F0253">
        <w:rPr>
          <w:sz w:val="28"/>
          <w:szCs w:val="28"/>
        </w:rPr>
        <w:t>включающее</w:t>
      </w:r>
      <w:proofErr w:type="gramEnd"/>
      <w:r w:rsidRPr="002F0253">
        <w:rPr>
          <w:sz w:val="28"/>
          <w:szCs w:val="28"/>
        </w:rPr>
        <w:t xml:space="preserve"> эмоциональную самонастройку; </w:t>
      </w:r>
    </w:p>
    <w:p w:rsidR="002F0253" w:rsidRPr="002F0253" w:rsidRDefault="002F0253" w:rsidP="00CC633B">
      <w:pPr>
        <w:pStyle w:val="Default"/>
        <w:jc w:val="both"/>
        <w:rPr>
          <w:sz w:val="28"/>
          <w:szCs w:val="28"/>
        </w:rPr>
      </w:pPr>
      <w:r w:rsidRPr="002F0253">
        <w:rPr>
          <w:sz w:val="28"/>
          <w:szCs w:val="28"/>
        </w:rPr>
        <w:t xml:space="preserve">- </w:t>
      </w:r>
      <w:proofErr w:type="gramStart"/>
      <w:r w:rsidRPr="002F0253">
        <w:rPr>
          <w:sz w:val="28"/>
          <w:szCs w:val="28"/>
        </w:rPr>
        <w:t>создании</w:t>
      </w:r>
      <w:proofErr w:type="gramEnd"/>
      <w:r w:rsidRPr="002F0253">
        <w:rPr>
          <w:sz w:val="28"/>
          <w:szCs w:val="28"/>
        </w:rPr>
        <w:t xml:space="preserve"> психологической программы действий непосредственно перед соревнованием. </w:t>
      </w:r>
    </w:p>
    <w:p w:rsidR="00F7791C" w:rsidRPr="002F0253" w:rsidRDefault="002F0253" w:rsidP="002F0253">
      <w:pPr>
        <w:spacing w:after="0" w:line="240" w:lineRule="auto"/>
        <w:ind w:firstLine="708"/>
        <w:jc w:val="both"/>
        <w:rPr>
          <w:rFonts w:ascii="Times New Roman" w:hAnsi="Times New Roman" w:cs="Times New Roman"/>
          <w:bCs/>
          <w:i/>
          <w:sz w:val="28"/>
          <w:szCs w:val="28"/>
        </w:rPr>
      </w:pPr>
      <w:r w:rsidRPr="002F0253">
        <w:rPr>
          <w:rFonts w:ascii="Times New Roman" w:hAnsi="Times New Roman" w:cs="Times New Roman"/>
          <w:sz w:val="28"/>
          <w:szCs w:val="28"/>
        </w:rPr>
        <w:t>Средства и методы психолого-педагогического воздействия: разъяснение, критика, одобрение, осуждение, внушение, примеры авторитетных людей и др.</w:t>
      </w:r>
    </w:p>
    <w:p w:rsidR="00F7791C" w:rsidRPr="002F0253" w:rsidRDefault="00F7791C" w:rsidP="002F0253">
      <w:pPr>
        <w:spacing w:after="0" w:line="240" w:lineRule="auto"/>
        <w:ind w:firstLine="708"/>
        <w:jc w:val="both"/>
        <w:rPr>
          <w:rFonts w:ascii="Times New Roman" w:hAnsi="Times New Roman" w:cs="Times New Roman"/>
          <w:bCs/>
          <w:i/>
          <w:sz w:val="28"/>
          <w:szCs w:val="28"/>
        </w:rPr>
      </w:pPr>
    </w:p>
    <w:p w:rsidR="00F7791C" w:rsidRPr="002F0253" w:rsidRDefault="00F7791C" w:rsidP="002F0253">
      <w:pPr>
        <w:spacing w:after="0" w:line="240" w:lineRule="auto"/>
        <w:ind w:firstLine="708"/>
        <w:jc w:val="both"/>
        <w:rPr>
          <w:rFonts w:ascii="Times New Roman" w:hAnsi="Times New Roman" w:cs="Times New Roman"/>
          <w:bCs/>
          <w:i/>
          <w:sz w:val="28"/>
          <w:szCs w:val="28"/>
        </w:rPr>
      </w:pPr>
    </w:p>
    <w:p w:rsidR="00921EAB" w:rsidRDefault="00921EAB" w:rsidP="002F0253">
      <w:pPr>
        <w:spacing w:after="0" w:line="240" w:lineRule="auto"/>
        <w:ind w:firstLine="708"/>
        <w:jc w:val="center"/>
        <w:rPr>
          <w:rFonts w:ascii="Times New Roman" w:hAnsi="Times New Roman" w:cs="Times New Roman"/>
          <w:b/>
          <w:bCs/>
          <w:sz w:val="28"/>
          <w:szCs w:val="28"/>
        </w:rPr>
      </w:pPr>
    </w:p>
    <w:p w:rsidR="00921EAB" w:rsidRDefault="00921EAB" w:rsidP="002F0253">
      <w:pPr>
        <w:spacing w:after="0" w:line="240" w:lineRule="auto"/>
        <w:ind w:firstLine="708"/>
        <w:jc w:val="center"/>
        <w:rPr>
          <w:rFonts w:ascii="Times New Roman" w:hAnsi="Times New Roman" w:cs="Times New Roman"/>
          <w:b/>
          <w:bCs/>
          <w:sz w:val="28"/>
          <w:szCs w:val="28"/>
        </w:rPr>
      </w:pPr>
    </w:p>
    <w:p w:rsidR="00921EAB" w:rsidRDefault="00921EAB" w:rsidP="002F0253">
      <w:pPr>
        <w:spacing w:after="0" w:line="240" w:lineRule="auto"/>
        <w:ind w:firstLine="708"/>
        <w:jc w:val="center"/>
        <w:rPr>
          <w:rFonts w:ascii="Times New Roman" w:hAnsi="Times New Roman" w:cs="Times New Roman"/>
          <w:b/>
          <w:bCs/>
          <w:sz w:val="28"/>
          <w:szCs w:val="28"/>
        </w:rPr>
      </w:pPr>
    </w:p>
    <w:p w:rsidR="00921EAB" w:rsidRDefault="00921EAB" w:rsidP="002F0253">
      <w:pPr>
        <w:spacing w:after="0" w:line="240" w:lineRule="auto"/>
        <w:ind w:firstLine="708"/>
        <w:jc w:val="center"/>
        <w:rPr>
          <w:rFonts w:ascii="Times New Roman" w:hAnsi="Times New Roman" w:cs="Times New Roman"/>
          <w:b/>
          <w:bCs/>
          <w:sz w:val="28"/>
          <w:szCs w:val="28"/>
        </w:rPr>
      </w:pPr>
    </w:p>
    <w:p w:rsidR="00921EAB" w:rsidRDefault="00921EAB" w:rsidP="002F0253">
      <w:pPr>
        <w:spacing w:after="0" w:line="240" w:lineRule="auto"/>
        <w:ind w:firstLine="708"/>
        <w:jc w:val="center"/>
        <w:rPr>
          <w:rFonts w:ascii="Times New Roman" w:hAnsi="Times New Roman" w:cs="Times New Roman"/>
          <w:b/>
          <w:bCs/>
          <w:sz w:val="28"/>
          <w:szCs w:val="28"/>
        </w:rPr>
      </w:pPr>
    </w:p>
    <w:p w:rsidR="00921EAB" w:rsidRDefault="00921EAB" w:rsidP="002F0253">
      <w:pPr>
        <w:spacing w:after="0" w:line="240" w:lineRule="auto"/>
        <w:ind w:firstLine="708"/>
        <w:jc w:val="center"/>
        <w:rPr>
          <w:rFonts w:ascii="Times New Roman" w:hAnsi="Times New Roman" w:cs="Times New Roman"/>
          <w:b/>
          <w:bCs/>
          <w:sz w:val="28"/>
          <w:szCs w:val="28"/>
        </w:rPr>
      </w:pPr>
    </w:p>
    <w:p w:rsidR="00921EAB" w:rsidRDefault="00921EAB" w:rsidP="002F0253">
      <w:pPr>
        <w:spacing w:after="0" w:line="240" w:lineRule="auto"/>
        <w:ind w:firstLine="708"/>
        <w:jc w:val="center"/>
        <w:rPr>
          <w:rFonts w:ascii="Times New Roman" w:hAnsi="Times New Roman" w:cs="Times New Roman"/>
          <w:b/>
          <w:bCs/>
          <w:sz w:val="28"/>
          <w:szCs w:val="28"/>
        </w:rPr>
      </w:pPr>
    </w:p>
    <w:p w:rsidR="0029115C" w:rsidRDefault="0029115C" w:rsidP="002F0253">
      <w:pPr>
        <w:spacing w:after="0" w:line="240" w:lineRule="auto"/>
        <w:ind w:firstLine="708"/>
        <w:jc w:val="center"/>
        <w:rPr>
          <w:rFonts w:ascii="Times New Roman" w:hAnsi="Times New Roman" w:cs="Times New Roman"/>
          <w:b/>
          <w:bCs/>
          <w:sz w:val="28"/>
          <w:szCs w:val="28"/>
        </w:rPr>
      </w:pPr>
    </w:p>
    <w:p w:rsidR="0029115C" w:rsidRDefault="0029115C" w:rsidP="002F0253">
      <w:pPr>
        <w:spacing w:after="0" w:line="240" w:lineRule="auto"/>
        <w:ind w:firstLine="708"/>
        <w:jc w:val="center"/>
        <w:rPr>
          <w:rFonts w:ascii="Times New Roman" w:hAnsi="Times New Roman" w:cs="Times New Roman"/>
          <w:b/>
          <w:bCs/>
          <w:sz w:val="28"/>
          <w:szCs w:val="28"/>
        </w:rPr>
      </w:pPr>
    </w:p>
    <w:p w:rsidR="0029115C" w:rsidRDefault="0029115C" w:rsidP="002F0253">
      <w:pPr>
        <w:spacing w:after="0" w:line="240" w:lineRule="auto"/>
        <w:ind w:firstLine="708"/>
        <w:jc w:val="center"/>
        <w:rPr>
          <w:rFonts w:ascii="Times New Roman" w:hAnsi="Times New Roman" w:cs="Times New Roman"/>
          <w:b/>
          <w:bCs/>
          <w:sz w:val="28"/>
          <w:szCs w:val="28"/>
        </w:rPr>
      </w:pPr>
    </w:p>
    <w:p w:rsidR="0029115C" w:rsidRDefault="0029115C" w:rsidP="002F0253">
      <w:pPr>
        <w:spacing w:after="0" w:line="240" w:lineRule="auto"/>
        <w:ind w:firstLine="708"/>
        <w:jc w:val="center"/>
        <w:rPr>
          <w:rFonts w:ascii="Times New Roman" w:hAnsi="Times New Roman" w:cs="Times New Roman"/>
          <w:b/>
          <w:bCs/>
          <w:sz w:val="28"/>
          <w:szCs w:val="28"/>
        </w:rPr>
      </w:pPr>
    </w:p>
    <w:p w:rsidR="0029115C" w:rsidRDefault="0029115C" w:rsidP="002F0253">
      <w:pPr>
        <w:spacing w:after="0" w:line="240" w:lineRule="auto"/>
        <w:ind w:firstLine="708"/>
        <w:jc w:val="center"/>
        <w:rPr>
          <w:rFonts w:ascii="Times New Roman" w:hAnsi="Times New Roman" w:cs="Times New Roman"/>
          <w:b/>
          <w:bCs/>
          <w:sz w:val="28"/>
          <w:szCs w:val="28"/>
        </w:rPr>
      </w:pPr>
    </w:p>
    <w:p w:rsidR="0029115C" w:rsidRDefault="0029115C" w:rsidP="002F0253">
      <w:pPr>
        <w:spacing w:after="0" w:line="240" w:lineRule="auto"/>
        <w:ind w:firstLine="708"/>
        <w:jc w:val="center"/>
        <w:rPr>
          <w:rFonts w:ascii="Times New Roman" w:hAnsi="Times New Roman" w:cs="Times New Roman"/>
          <w:b/>
          <w:bCs/>
          <w:sz w:val="28"/>
          <w:szCs w:val="28"/>
        </w:rPr>
      </w:pPr>
    </w:p>
    <w:p w:rsidR="0029115C" w:rsidRDefault="0029115C" w:rsidP="002F0253">
      <w:pPr>
        <w:spacing w:after="0" w:line="240" w:lineRule="auto"/>
        <w:ind w:firstLine="708"/>
        <w:jc w:val="center"/>
        <w:rPr>
          <w:rFonts w:ascii="Times New Roman" w:hAnsi="Times New Roman" w:cs="Times New Roman"/>
          <w:b/>
          <w:bCs/>
          <w:sz w:val="28"/>
          <w:szCs w:val="28"/>
        </w:rPr>
      </w:pPr>
    </w:p>
    <w:p w:rsidR="0029115C" w:rsidRDefault="0029115C" w:rsidP="002F0253">
      <w:pPr>
        <w:spacing w:after="0" w:line="240" w:lineRule="auto"/>
        <w:ind w:firstLine="708"/>
        <w:jc w:val="center"/>
        <w:rPr>
          <w:rFonts w:ascii="Times New Roman" w:hAnsi="Times New Roman" w:cs="Times New Roman"/>
          <w:b/>
          <w:bCs/>
          <w:sz w:val="28"/>
          <w:szCs w:val="28"/>
        </w:rPr>
      </w:pPr>
    </w:p>
    <w:p w:rsidR="0029115C" w:rsidRDefault="0029115C" w:rsidP="002F0253">
      <w:pPr>
        <w:spacing w:after="0" w:line="240" w:lineRule="auto"/>
        <w:ind w:firstLine="708"/>
        <w:jc w:val="center"/>
        <w:rPr>
          <w:rFonts w:ascii="Times New Roman" w:hAnsi="Times New Roman" w:cs="Times New Roman"/>
          <w:b/>
          <w:bCs/>
          <w:sz w:val="28"/>
          <w:szCs w:val="28"/>
        </w:rPr>
      </w:pPr>
    </w:p>
    <w:p w:rsidR="0029115C" w:rsidRDefault="0029115C" w:rsidP="002F0253">
      <w:pPr>
        <w:spacing w:after="0" w:line="240" w:lineRule="auto"/>
        <w:ind w:firstLine="708"/>
        <w:jc w:val="center"/>
        <w:rPr>
          <w:rFonts w:ascii="Times New Roman" w:hAnsi="Times New Roman" w:cs="Times New Roman"/>
          <w:b/>
          <w:bCs/>
          <w:sz w:val="28"/>
          <w:szCs w:val="28"/>
        </w:rPr>
      </w:pPr>
    </w:p>
    <w:p w:rsidR="0029115C" w:rsidRDefault="0029115C" w:rsidP="002F0253">
      <w:pPr>
        <w:spacing w:after="0" w:line="240" w:lineRule="auto"/>
        <w:ind w:firstLine="708"/>
        <w:jc w:val="center"/>
        <w:rPr>
          <w:rFonts w:ascii="Times New Roman" w:hAnsi="Times New Roman" w:cs="Times New Roman"/>
          <w:b/>
          <w:bCs/>
          <w:sz w:val="28"/>
          <w:szCs w:val="28"/>
        </w:rPr>
      </w:pPr>
    </w:p>
    <w:p w:rsidR="0029115C" w:rsidRDefault="0029115C" w:rsidP="002F0253">
      <w:pPr>
        <w:spacing w:after="0" w:line="240" w:lineRule="auto"/>
        <w:ind w:firstLine="708"/>
        <w:jc w:val="center"/>
        <w:rPr>
          <w:rFonts w:ascii="Times New Roman" w:hAnsi="Times New Roman" w:cs="Times New Roman"/>
          <w:b/>
          <w:bCs/>
          <w:sz w:val="28"/>
          <w:szCs w:val="28"/>
        </w:rPr>
      </w:pPr>
    </w:p>
    <w:p w:rsidR="0029115C" w:rsidRDefault="0029115C" w:rsidP="002F0253">
      <w:pPr>
        <w:spacing w:after="0" w:line="240" w:lineRule="auto"/>
        <w:ind w:firstLine="708"/>
        <w:jc w:val="center"/>
        <w:rPr>
          <w:rFonts w:ascii="Times New Roman" w:hAnsi="Times New Roman" w:cs="Times New Roman"/>
          <w:b/>
          <w:bCs/>
          <w:sz w:val="28"/>
          <w:szCs w:val="28"/>
        </w:rPr>
      </w:pPr>
    </w:p>
    <w:p w:rsidR="00F7791C" w:rsidRPr="002F0253" w:rsidRDefault="002F0253" w:rsidP="002F0253">
      <w:pPr>
        <w:spacing w:after="0" w:line="240" w:lineRule="auto"/>
        <w:ind w:firstLine="708"/>
        <w:jc w:val="center"/>
        <w:rPr>
          <w:rFonts w:ascii="Times New Roman" w:hAnsi="Times New Roman" w:cs="Times New Roman"/>
          <w:b/>
          <w:bCs/>
          <w:iCs/>
          <w:sz w:val="28"/>
          <w:szCs w:val="28"/>
        </w:rPr>
      </w:pPr>
      <w:r w:rsidRPr="002F0253">
        <w:rPr>
          <w:rFonts w:ascii="Times New Roman" w:hAnsi="Times New Roman" w:cs="Times New Roman"/>
          <w:b/>
          <w:bCs/>
          <w:sz w:val="28"/>
          <w:szCs w:val="28"/>
        </w:rPr>
        <w:lastRenderedPageBreak/>
        <w:t xml:space="preserve">3.5. </w:t>
      </w:r>
      <w:r w:rsidRPr="002F0253">
        <w:rPr>
          <w:rFonts w:ascii="Times New Roman" w:hAnsi="Times New Roman" w:cs="Times New Roman"/>
          <w:b/>
          <w:bCs/>
          <w:iCs/>
          <w:sz w:val="28"/>
          <w:szCs w:val="28"/>
        </w:rPr>
        <w:t>Программный матер</w:t>
      </w:r>
      <w:r>
        <w:rPr>
          <w:rFonts w:ascii="Times New Roman" w:hAnsi="Times New Roman" w:cs="Times New Roman"/>
          <w:b/>
          <w:bCs/>
          <w:iCs/>
          <w:sz w:val="28"/>
          <w:szCs w:val="28"/>
        </w:rPr>
        <w:t xml:space="preserve">иал для практических занятий по </w:t>
      </w:r>
      <w:r w:rsidRPr="002F0253">
        <w:rPr>
          <w:rFonts w:ascii="Times New Roman" w:hAnsi="Times New Roman" w:cs="Times New Roman"/>
          <w:b/>
          <w:bCs/>
          <w:iCs/>
          <w:sz w:val="28"/>
          <w:szCs w:val="28"/>
        </w:rPr>
        <w:t>каждому этапу</w:t>
      </w:r>
      <w:r>
        <w:rPr>
          <w:rFonts w:ascii="Times New Roman" w:hAnsi="Times New Roman" w:cs="Times New Roman"/>
          <w:b/>
          <w:bCs/>
          <w:iCs/>
          <w:sz w:val="28"/>
          <w:szCs w:val="28"/>
        </w:rPr>
        <w:t xml:space="preserve"> </w:t>
      </w:r>
      <w:r w:rsidRPr="002F0253">
        <w:rPr>
          <w:rFonts w:ascii="Times New Roman" w:hAnsi="Times New Roman" w:cs="Times New Roman"/>
          <w:b/>
          <w:bCs/>
          <w:iCs/>
          <w:sz w:val="28"/>
          <w:szCs w:val="28"/>
        </w:rPr>
        <w:t>спортивной подготовки с разбивкой на периоды подготовки</w:t>
      </w:r>
    </w:p>
    <w:p w:rsidR="00F7791C" w:rsidRPr="002F0253" w:rsidRDefault="00F7791C" w:rsidP="002F0253">
      <w:pPr>
        <w:spacing w:after="0" w:line="240" w:lineRule="auto"/>
        <w:ind w:firstLine="708"/>
        <w:jc w:val="both"/>
        <w:rPr>
          <w:rFonts w:ascii="Times New Roman" w:hAnsi="Times New Roman" w:cs="Times New Roman"/>
          <w:b/>
          <w:bCs/>
          <w:sz w:val="28"/>
          <w:szCs w:val="28"/>
        </w:rPr>
      </w:pPr>
    </w:p>
    <w:p w:rsidR="004D6729" w:rsidRPr="004D6729" w:rsidRDefault="004D6729" w:rsidP="004D6729">
      <w:pPr>
        <w:spacing w:after="0"/>
        <w:ind w:firstLine="708"/>
        <w:jc w:val="both"/>
        <w:rPr>
          <w:rFonts w:ascii="Times New Roman" w:hAnsi="Times New Roman" w:cs="Times New Roman"/>
          <w:bCs/>
          <w:sz w:val="28"/>
          <w:szCs w:val="28"/>
        </w:rPr>
      </w:pPr>
      <w:proofErr w:type="gramStart"/>
      <w:r w:rsidRPr="004D6729">
        <w:rPr>
          <w:rFonts w:ascii="Times New Roman" w:hAnsi="Times New Roman" w:cs="Times New Roman"/>
          <w:bCs/>
          <w:sz w:val="28"/>
          <w:szCs w:val="28"/>
        </w:rPr>
        <w:t>Учебный материал, рекомендованный к изучению, для занимающихся в группах начальн</w:t>
      </w:r>
      <w:r>
        <w:rPr>
          <w:rFonts w:ascii="Times New Roman" w:hAnsi="Times New Roman" w:cs="Times New Roman"/>
          <w:bCs/>
          <w:sz w:val="28"/>
          <w:szCs w:val="28"/>
        </w:rPr>
        <w:t>ой подготовки 1 года обучения (</w:t>
      </w:r>
      <w:r w:rsidRPr="004D6729">
        <w:rPr>
          <w:rFonts w:ascii="Times New Roman" w:hAnsi="Times New Roman" w:cs="Times New Roman"/>
          <w:bCs/>
          <w:sz w:val="28"/>
          <w:szCs w:val="28"/>
        </w:rPr>
        <w:t xml:space="preserve">НП-1). </w:t>
      </w:r>
      <w:proofErr w:type="gramEnd"/>
    </w:p>
    <w:p w:rsidR="00F7791C" w:rsidRPr="004D6729" w:rsidRDefault="004D6729" w:rsidP="004D6729">
      <w:pPr>
        <w:spacing w:after="0"/>
        <w:ind w:firstLine="708"/>
        <w:jc w:val="both"/>
        <w:rPr>
          <w:rFonts w:ascii="Times New Roman" w:hAnsi="Times New Roman" w:cs="Times New Roman"/>
          <w:b/>
          <w:bCs/>
          <w:sz w:val="28"/>
          <w:szCs w:val="28"/>
        </w:rPr>
      </w:pPr>
      <w:r w:rsidRPr="004D6729">
        <w:rPr>
          <w:rFonts w:ascii="Times New Roman" w:hAnsi="Times New Roman" w:cs="Times New Roman"/>
          <w:b/>
          <w:bCs/>
          <w:sz w:val="28"/>
          <w:szCs w:val="28"/>
        </w:rPr>
        <w:t>6 КЮ. Белый пояс.</w:t>
      </w:r>
    </w:p>
    <w:tbl>
      <w:tblPr>
        <w:tblStyle w:val="a3"/>
        <w:tblW w:w="0" w:type="auto"/>
        <w:tblLook w:val="04A0" w:firstRow="1" w:lastRow="0" w:firstColumn="1" w:lastColumn="0" w:noHBand="0" w:noVBand="1"/>
      </w:tblPr>
      <w:tblGrid>
        <w:gridCol w:w="3180"/>
        <w:gridCol w:w="45"/>
        <w:gridCol w:w="6346"/>
      </w:tblGrid>
      <w:tr w:rsidR="004D6729" w:rsidRPr="00B169A3" w:rsidTr="004D6729">
        <w:tc>
          <w:tcPr>
            <w:tcW w:w="3225" w:type="dxa"/>
            <w:gridSpan w:val="2"/>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Тачи-рэй</w:t>
            </w:r>
            <w:proofErr w:type="spellEnd"/>
            <w:r w:rsidRPr="004D6729">
              <w:rPr>
                <w:rFonts w:ascii="Times New Roman" w:hAnsi="Times New Roman" w:cs="Times New Roman"/>
                <w:sz w:val="24"/>
                <w:szCs w:val="24"/>
              </w:rPr>
              <w:t xml:space="preserve"> -</w:t>
            </w:r>
          </w:p>
          <w:p w:rsidR="004D6729" w:rsidRPr="004D6729" w:rsidRDefault="004D6729" w:rsidP="004D6729">
            <w:pPr>
              <w:rPr>
                <w:rFonts w:ascii="Times New Roman" w:hAnsi="Times New Roman" w:cs="Times New Roman"/>
                <w:b/>
                <w:sz w:val="24"/>
                <w:szCs w:val="24"/>
              </w:rPr>
            </w:pPr>
          </w:p>
        </w:tc>
        <w:tc>
          <w:tcPr>
            <w:tcW w:w="6346" w:type="dxa"/>
          </w:tcPr>
          <w:p w:rsidR="004D6729" w:rsidRPr="004D6729" w:rsidRDefault="004D6729" w:rsidP="004D6729">
            <w:pPr>
              <w:ind w:left="507"/>
              <w:rPr>
                <w:rFonts w:ascii="Times New Roman" w:hAnsi="Times New Roman" w:cs="Times New Roman"/>
                <w:sz w:val="24"/>
                <w:szCs w:val="24"/>
              </w:rPr>
            </w:pPr>
            <w:r w:rsidRPr="004D6729">
              <w:rPr>
                <w:rFonts w:ascii="Times New Roman" w:hAnsi="Times New Roman" w:cs="Times New Roman"/>
                <w:sz w:val="24"/>
                <w:szCs w:val="24"/>
              </w:rPr>
              <w:t xml:space="preserve">Приветствие стоя </w:t>
            </w:r>
          </w:p>
          <w:p w:rsidR="004D6729" w:rsidRPr="004D6729" w:rsidRDefault="004D6729" w:rsidP="004D6729">
            <w:pPr>
              <w:rPr>
                <w:rFonts w:ascii="Times New Roman" w:hAnsi="Times New Roman" w:cs="Times New Roman"/>
                <w:b/>
                <w:sz w:val="24"/>
                <w:szCs w:val="24"/>
              </w:rPr>
            </w:pPr>
          </w:p>
        </w:tc>
      </w:tr>
      <w:tr w:rsidR="004D6729" w:rsidRPr="00B169A3" w:rsidTr="004D6729">
        <w:tc>
          <w:tcPr>
            <w:tcW w:w="318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Дза</w:t>
            </w:r>
            <w:proofErr w:type="spellEnd"/>
            <w:r w:rsidRPr="004D6729">
              <w:rPr>
                <w:rFonts w:ascii="Times New Roman" w:hAnsi="Times New Roman" w:cs="Times New Roman"/>
                <w:sz w:val="24"/>
                <w:szCs w:val="24"/>
              </w:rPr>
              <w:t>–</w:t>
            </w:r>
            <w:proofErr w:type="spellStart"/>
            <w:r w:rsidRPr="004D6729">
              <w:rPr>
                <w:rFonts w:ascii="Times New Roman" w:hAnsi="Times New Roman" w:cs="Times New Roman"/>
                <w:sz w:val="24"/>
                <w:szCs w:val="24"/>
              </w:rPr>
              <w:t>рэй</w:t>
            </w:r>
            <w:proofErr w:type="spellEnd"/>
          </w:p>
        </w:tc>
        <w:tc>
          <w:tcPr>
            <w:tcW w:w="6391"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Приветствие на коленях</w:t>
            </w:r>
          </w:p>
        </w:tc>
      </w:tr>
      <w:tr w:rsidR="004D6729" w:rsidRPr="00B169A3" w:rsidTr="004D6729">
        <w:tc>
          <w:tcPr>
            <w:tcW w:w="3180"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ОБИ – ПОЯС</w:t>
            </w:r>
          </w:p>
        </w:tc>
        <w:tc>
          <w:tcPr>
            <w:tcW w:w="6391"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(ЗАВЯЗЫВАНИЕ)</w:t>
            </w:r>
          </w:p>
        </w:tc>
      </w:tr>
      <w:tr w:rsidR="004D6729" w:rsidRPr="00B169A3" w:rsidTr="004D6729">
        <w:tc>
          <w:tcPr>
            <w:tcW w:w="3180"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ШИСЭЙ</w:t>
            </w:r>
          </w:p>
        </w:tc>
        <w:tc>
          <w:tcPr>
            <w:tcW w:w="6391"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СТОЙКИ</w:t>
            </w:r>
          </w:p>
        </w:tc>
      </w:tr>
      <w:tr w:rsidR="004D6729" w:rsidRPr="00B169A3" w:rsidTr="004D6729">
        <w:tc>
          <w:tcPr>
            <w:tcW w:w="318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Аюми-аши</w:t>
            </w:r>
            <w:proofErr w:type="spellEnd"/>
          </w:p>
        </w:tc>
        <w:tc>
          <w:tcPr>
            <w:tcW w:w="6391"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Передвижение обычными шагами</w:t>
            </w:r>
          </w:p>
        </w:tc>
      </w:tr>
      <w:tr w:rsidR="004D6729" w:rsidRPr="00B169A3" w:rsidTr="004D6729">
        <w:tc>
          <w:tcPr>
            <w:tcW w:w="3180"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Цуги-</w:t>
            </w:r>
            <w:proofErr w:type="spellStart"/>
            <w:r w:rsidRPr="004D6729">
              <w:rPr>
                <w:rFonts w:ascii="Times New Roman" w:hAnsi="Times New Roman" w:cs="Times New Roman"/>
                <w:sz w:val="24"/>
                <w:szCs w:val="24"/>
              </w:rPr>
              <w:t>аши</w:t>
            </w:r>
            <w:proofErr w:type="spellEnd"/>
          </w:p>
          <w:p w:rsidR="004D6729" w:rsidRPr="004D6729" w:rsidRDefault="004D6729" w:rsidP="004D6729">
            <w:pPr>
              <w:rPr>
                <w:rFonts w:ascii="Times New Roman" w:hAnsi="Times New Roman" w:cs="Times New Roman"/>
                <w:sz w:val="24"/>
                <w:szCs w:val="24"/>
              </w:rPr>
            </w:pPr>
          </w:p>
        </w:tc>
        <w:tc>
          <w:tcPr>
            <w:tcW w:w="6391"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Передвижение приставными шагами вперед-назад влево-вправо по диагонали</w:t>
            </w:r>
          </w:p>
        </w:tc>
      </w:tr>
      <w:tr w:rsidR="004D6729" w:rsidRPr="00B169A3" w:rsidTr="004D6729">
        <w:tc>
          <w:tcPr>
            <w:tcW w:w="3180"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ТАЙ-САБАКИ -</w:t>
            </w:r>
          </w:p>
          <w:p w:rsidR="004D6729" w:rsidRPr="004D6729" w:rsidRDefault="004D6729" w:rsidP="004D6729">
            <w:pPr>
              <w:rPr>
                <w:rFonts w:ascii="Times New Roman" w:hAnsi="Times New Roman" w:cs="Times New Roman"/>
                <w:sz w:val="24"/>
                <w:szCs w:val="24"/>
              </w:rPr>
            </w:pPr>
          </w:p>
          <w:p w:rsidR="004D6729" w:rsidRPr="004D6729" w:rsidRDefault="004D6729" w:rsidP="004D6729">
            <w:pPr>
              <w:rPr>
                <w:rFonts w:ascii="Times New Roman" w:hAnsi="Times New Roman" w:cs="Times New Roman"/>
                <w:sz w:val="24"/>
                <w:szCs w:val="24"/>
              </w:rPr>
            </w:pPr>
          </w:p>
          <w:p w:rsidR="004D6729" w:rsidRPr="004D6729" w:rsidRDefault="004D6729" w:rsidP="004D6729">
            <w:pPr>
              <w:rPr>
                <w:rFonts w:ascii="Times New Roman" w:hAnsi="Times New Roman" w:cs="Times New Roman"/>
                <w:sz w:val="24"/>
                <w:szCs w:val="24"/>
              </w:rPr>
            </w:pPr>
          </w:p>
          <w:p w:rsidR="004D6729" w:rsidRPr="004D6729" w:rsidRDefault="004D6729" w:rsidP="004D6729">
            <w:pPr>
              <w:rPr>
                <w:rFonts w:ascii="Times New Roman" w:hAnsi="Times New Roman" w:cs="Times New Roman"/>
                <w:sz w:val="24"/>
                <w:szCs w:val="24"/>
              </w:rPr>
            </w:pPr>
          </w:p>
          <w:p w:rsidR="004D6729" w:rsidRPr="004D6729" w:rsidRDefault="004D6729" w:rsidP="004D6729">
            <w:pPr>
              <w:rPr>
                <w:rFonts w:ascii="Times New Roman" w:hAnsi="Times New Roman" w:cs="Times New Roman"/>
                <w:sz w:val="24"/>
                <w:szCs w:val="24"/>
              </w:rPr>
            </w:pPr>
          </w:p>
        </w:tc>
        <w:tc>
          <w:tcPr>
            <w:tcW w:w="6391"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ПОВОРОТЫ (ПЕРЕМЕЩЕНИЯ ТЕЛА) на 90 </w:t>
            </w:r>
            <w:proofErr w:type="gramStart"/>
            <w:r w:rsidRPr="004D6729">
              <w:rPr>
                <w:rFonts w:ascii="Times New Roman" w:hAnsi="Times New Roman" w:cs="Times New Roman"/>
                <w:sz w:val="24"/>
                <w:szCs w:val="24"/>
              </w:rPr>
              <w:t>о</w:t>
            </w:r>
            <w:proofErr w:type="gramEnd"/>
            <w:r w:rsidRPr="004D6729">
              <w:rPr>
                <w:rFonts w:ascii="Times New Roman" w:hAnsi="Times New Roman" w:cs="Times New Roman"/>
                <w:sz w:val="24"/>
                <w:szCs w:val="24"/>
              </w:rPr>
              <w:t xml:space="preserve"> шагом</w:t>
            </w:r>
          </w:p>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вперед на 90о шагом назад на 180 о </w:t>
            </w:r>
            <w:proofErr w:type="spellStart"/>
            <w:r w:rsidRPr="004D6729">
              <w:rPr>
                <w:rFonts w:ascii="Times New Roman" w:hAnsi="Times New Roman" w:cs="Times New Roman"/>
                <w:sz w:val="24"/>
                <w:szCs w:val="24"/>
              </w:rPr>
              <w:t>скрестными</w:t>
            </w:r>
            <w:proofErr w:type="spellEnd"/>
          </w:p>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шагами (одна вперед, другая назад по диагонали) на 180 о </w:t>
            </w:r>
            <w:proofErr w:type="spellStart"/>
            <w:r w:rsidRPr="004D6729">
              <w:rPr>
                <w:rFonts w:ascii="Times New Roman" w:hAnsi="Times New Roman" w:cs="Times New Roman"/>
                <w:sz w:val="24"/>
                <w:szCs w:val="24"/>
              </w:rPr>
              <w:t>скрестными</w:t>
            </w:r>
            <w:proofErr w:type="spellEnd"/>
            <w:r w:rsidRPr="004D6729">
              <w:rPr>
                <w:rFonts w:ascii="Times New Roman" w:hAnsi="Times New Roman" w:cs="Times New Roman"/>
                <w:sz w:val="24"/>
                <w:szCs w:val="24"/>
              </w:rPr>
              <w:t xml:space="preserve"> шагами (одна назад, другая вперед по диагонали) на 180 </w:t>
            </w:r>
            <w:proofErr w:type="gramStart"/>
            <w:r w:rsidRPr="004D6729">
              <w:rPr>
                <w:rFonts w:ascii="Times New Roman" w:hAnsi="Times New Roman" w:cs="Times New Roman"/>
                <w:sz w:val="24"/>
                <w:szCs w:val="24"/>
              </w:rPr>
              <w:t>о</w:t>
            </w:r>
            <w:proofErr w:type="gramEnd"/>
            <w:r w:rsidRPr="004D6729">
              <w:rPr>
                <w:rFonts w:ascii="Times New Roman" w:hAnsi="Times New Roman" w:cs="Times New Roman"/>
                <w:sz w:val="24"/>
                <w:szCs w:val="24"/>
              </w:rPr>
              <w:t xml:space="preserve"> круговым шагом вперед на 180 о круговым  шагом назад</w:t>
            </w:r>
          </w:p>
        </w:tc>
      </w:tr>
      <w:tr w:rsidR="004D6729" w:rsidRPr="00B169A3" w:rsidTr="004D6729">
        <w:tc>
          <w:tcPr>
            <w:tcW w:w="3180"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КУМИКАТА -</w:t>
            </w:r>
          </w:p>
        </w:tc>
        <w:tc>
          <w:tcPr>
            <w:tcW w:w="6391"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ЗАХВАТЫ Основной захват – рукав-отворот</w:t>
            </w:r>
          </w:p>
        </w:tc>
      </w:tr>
      <w:tr w:rsidR="004D6729" w:rsidRPr="00B169A3" w:rsidTr="004D6729">
        <w:tc>
          <w:tcPr>
            <w:tcW w:w="3180"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КУДЗУШИ -</w:t>
            </w:r>
          </w:p>
        </w:tc>
        <w:tc>
          <w:tcPr>
            <w:tcW w:w="6391"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ВЫВЕДЕНИЕ ИЗ РАВНОВЕСИЯ</w:t>
            </w:r>
          </w:p>
        </w:tc>
      </w:tr>
      <w:tr w:rsidR="004D6729" w:rsidRPr="00B169A3" w:rsidTr="004D6729">
        <w:tc>
          <w:tcPr>
            <w:tcW w:w="318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Маэ-кудзуши</w:t>
            </w:r>
            <w:proofErr w:type="spellEnd"/>
          </w:p>
        </w:tc>
        <w:tc>
          <w:tcPr>
            <w:tcW w:w="6391"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Вперед</w:t>
            </w:r>
          </w:p>
        </w:tc>
      </w:tr>
      <w:tr w:rsidR="004D6729" w:rsidRPr="00B169A3" w:rsidTr="004D6729">
        <w:tc>
          <w:tcPr>
            <w:tcW w:w="318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Уширо-кудзуши</w:t>
            </w:r>
            <w:proofErr w:type="spellEnd"/>
          </w:p>
        </w:tc>
        <w:tc>
          <w:tcPr>
            <w:tcW w:w="6391"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Назад</w:t>
            </w:r>
          </w:p>
        </w:tc>
      </w:tr>
      <w:tr w:rsidR="004D6729" w:rsidRPr="00B169A3" w:rsidTr="004D6729">
        <w:tc>
          <w:tcPr>
            <w:tcW w:w="3180"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Миги-</w:t>
            </w:r>
            <w:proofErr w:type="spellStart"/>
            <w:r w:rsidRPr="004D6729">
              <w:rPr>
                <w:rFonts w:ascii="Times New Roman" w:hAnsi="Times New Roman" w:cs="Times New Roman"/>
                <w:sz w:val="24"/>
                <w:szCs w:val="24"/>
              </w:rPr>
              <w:t>кудзуши</w:t>
            </w:r>
            <w:proofErr w:type="spellEnd"/>
          </w:p>
        </w:tc>
        <w:tc>
          <w:tcPr>
            <w:tcW w:w="6391"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Вправо</w:t>
            </w:r>
          </w:p>
        </w:tc>
      </w:tr>
      <w:tr w:rsidR="004D6729" w:rsidRPr="00B169A3" w:rsidTr="004D6729">
        <w:tc>
          <w:tcPr>
            <w:tcW w:w="318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Маэ</w:t>
            </w:r>
            <w:proofErr w:type="spellEnd"/>
            <w:r w:rsidRPr="004D6729">
              <w:rPr>
                <w:rFonts w:ascii="Times New Roman" w:hAnsi="Times New Roman" w:cs="Times New Roman"/>
                <w:sz w:val="24"/>
                <w:szCs w:val="24"/>
              </w:rPr>
              <w:t>-миги-</w:t>
            </w:r>
            <w:proofErr w:type="spellStart"/>
            <w:r w:rsidRPr="004D6729">
              <w:rPr>
                <w:rFonts w:ascii="Times New Roman" w:hAnsi="Times New Roman" w:cs="Times New Roman"/>
                <w:sz w:val="24"/>
                <w:szCs w:val="24"/>
              </w:rPr>
              <w:t>кудзуши</w:t>
            </w:r>
            <w:proofErr w:type="spellEnd"/>
          </w:p>
        </w:tc>
        <w:tc>
          <w:tcPr>
            <w:tcW w:w="6391"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Вперед-вправо</w:t>
            </w:r>
          </w:p>
        </w:tc>
      </w:tr>
      <w:tr w:rsidR="004D6729" w:rsidRPr="00B169A3" w:rsidTr="004D6729">
        <w:tc>
          <w:tcPr>
            <w:tcW w:w="318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Маэ-хидари-кудзуши</w:t>
            </w:r>
            <w:proofErr w:type="spellEnd"/>
          </w:p>
        </w:tc>
        <w:tc>
          <w:tcPr>
            <w:tcW w:w="6391"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Вперед-влево</w:t>
            </w:r>
          </w:p>
        </w:tc>
      </w:tr>
      <w:tr w:rsidR="004D6729" w:rsidRPr="00B169A3" w:rsidTr="004D6729">
        <w:tc>
          <w:tcPr>
            <w:tcW w:w="318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Хидари-кудзуши</w:t>
            </w:r>
            <w:proofErr w:type="spellEnd"/>
          </w:p>
        </w:tc>
        <w:tc>
          <w:tcPr>
            <w:tcW w:w="6391"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Влево</w:t>
            </w:r>
          </w:p>
        </w:tc>
      </w:tr>
      <w:tr w:rsidR="004D6729" w:rsidRPr="00B169A3" w:rsidTr="004D6729">
        <w:tc>
          <w:tcPr>
            <w:tcW w:w="318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Уширо</w:t>
            </w:r>
            <w:proofErr w:type="spellEnd"/>
            <w:r w:rsidRPr="004D6729">
              <w:rPr>
                <w:rFonts w:ascii="Times New Roman" w:hAnsi="Times New Roman" w:cs="Times New Roman"/>
                <w:sz w:val="24"/>
                <w:szCs w:val="24"/>
              </w:rPr>
              <w:t>-миги-</w:t>
            </w:r>
            <w:proofErr w:type="spellStart"/>
            <w:r w:rsidRPr="004D6729">
              <w:rPr>
                <w:rFonts w:ascii="Times New Roman" w:hAnsi="Times New Roman" w:cs="Times New Roman"/>
                <w:sz w:val="24"/>
                <w:szCs w:val="24"/>
              </w:rPr>
              <w:t>кудзуши</w:t>
            </w:r>
            <w:proofErr w:type="spellEnd"/>
          </w:p>
        </w:tc>
        <w:tc>
          <w:tcPr>
            <w:tcW w:w="6391"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Назад-вправо</w:t>
            </w:r>
          </w:p>
        </w:tc>
      </w:tr>
      <w:tr w:rsidR="004D6729" w:rsidRPr="00B169A3" w:rsidTr="004D6729">
        <w:tc>
          <w:tcPr>
            <w:tcW w:w="3180"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УКЭМИ -</w:t>
            </w:r>
          </w:p>
        </w:tc>
        <w:tc>
          <w:tcPr>
            <w:tcW w:w="6391"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ПАДЕНИЯ </w:t>
            </w:r>
            <w:proofErr w:type="spellStart"/>
            <w:r w:rsidRPr="004D6729">
              <w:rPr>
                <w:rFonts w:ascii="Times New Roman" w:hAnsi="Times New Roman" w:cs="Times New Roman"/>
                <w:sz w:val="24"/>
                <w:szCs w:val="24"/>
              </w:rPr>
              <w:t>Еко</w:t>
            </w:r>
            <w:proofErr w:type="spellEnd"/>
            <w:r w:rsidRPr="004D6729">
              <w:rPr>
                <w:rFonts w:ascii="Times New Roman" w:hAnsi="Times New Roman" w:cs="Times New Roman"/>
                <w:sz w:val="24"/>
                <w:szCs w:val="24"/>
              </w:rPr>
              <w:t xml:space="preserve"> (</w:t>
            </w:r>
            <w:proofErr w:type="spellStart"/>
            <w:r w:rsidRPr="004D6729">
              <w:rPr>
                <w:rFonts w:ascii="Times New Roman" w:hAnsi="Times New Roman" w:cs="Times New Roman"/>
                <w:sz w:val="24"/>
                <w:szCs w:val="24"/>
              </w:rPr>
              <w:t>Сокухо</w:t>
            </w:r>
            <w:proofErr w:type="spellEnd"/>
            <w:r w:rsidRPr="004D6729">
              <w:rPr>
                <w:rFonts w:ascii="Times New Roman" w:hAnsi="Times New Roman" w:cs="Times New Roman"/>
                <w:sz w:val="24"/>
                <w:szCs w:val="24"/>
              </w:rPr>
              <w:t xml:space="preserve">) </w:t>
            </w:r>
            <w:proofErr w:type="gramStart"/>
            <w:r w:rsidRPr="004D6729">
              <w:rPr>
                <w:rFonts w:ascii="Times New Roman" w:hAnsi="Times New Roman" w:cs="Times New Roman"/>
                <w:sz w:val="24"/>
                <w:szCs w:val="24"/>
              </w:rPr>
              <w:t>–</w:t>
            </w:r>
            <w:proofErr w:type="spellStart"/>
            <w:r w:rsidRPr="004D6729">
              <w:rPr>
                <w:rFonts w:ascii="Times New Roman" w:hAnsi="Times New Roman" w:cs="Times New Roman"/>
                <w:sz w:val="24"/>
                <w:szCs w:val="24"/>
              </w:rPr>
              <w:t>у</w:t>
            </w:r>
            <w:proofErr w:type="gramEnd"/>
            <w:r w:rsidRPr="004D6729">
              <w:rPr>
                <w:rFonts w:ascii="Times New Roman" w:hAnsi="Times New Roman" w:cs="Times New Roman"/>
                <w:sz w:val="24"/>
                <w:szCs w:val="24"/>
              </w:rPr>
              <w:t>кэми</w:t>
            </w:r>
            <w:proofErr w:type="spellEnd"/>
          </w:p>
        </w:tc>
      </w:tr>
      <w:tr w:rsidR="004D6729" w:rsidRPr="00B169A3" w:rsidTr="004D6729">
        <w:tc>
          <w:tcPr>
            <w:tcW w:w="318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Уширо</w:t>
            </w:r>
            <w:proofErr w:type="spellEnd"/>
            <w:r w:rsidRPr="004D6729">
              <w:rPr>
                <w:rFonts w:ascii="Times New Roman" w:hAnsi="Times New Roman" w:cs="Times New Roman"/>
                <w:sz w:val="24"/>
                <w:szCs w:val="24"/>
              </w:rPr>
              <w:t xml:space="preserve"> (</w:t>
            </w:r>
            <w:proofErr w:type="spellStart"/>
            <w:r w:rsidRPr="004D6729">
              <w:rPr>
                <w:rFonts w:ascii="Times New Roman" w:hAnsi="Times New Roman" w:cs="Times New Roman"/>
                <w:sz w:val="24"/>
                <w:szCs w:val="24"/>
              </w:rPr>
              <w:t>Кохо</w:t>
            </w:r>
            <w:proofErr w:type="spellEnd"/>
            <w:r w:rsidRPr="004D6729">
              <w:rPr>
                <w:rFonts w:ascii="Times New Roman" w:hAnsi="Times New Roman" w:cs="Times New Roman"/>
                <w:sz w:val="24"/>
                <w:szCs w:val="24"/>
              </w:rPr>
              <w:t xml:space="preserve">) </w:t>
            </w:r>
            <w:proofErr w:type="gramStart"/>
            <w:r w:rsidRPr="004D6729">
              <w:rPr>
                <w:rFonts w:ascii="Times New Roman" w:hAnsi="Times New Roman" w:cs="Times New Roman"/>
                <w:sz w:val="24"/>
                <w:szCs w:val="24"/>
              </w:rPr>
              <w:t>–</w:t>
            </w:r>
            <w:proofErr w:type="spellStart"/>
            <w:r w:rsidRPr="004D6729">
              <w:rPr>
                <w:rFonts w:ascii="Times New Roman" w:hAnsi="Times New Roman" w:cs="Times New Roman"/>
                <w:sz w:val="24"/>
                <w:szCs w:val="24"/>
              </w:rPr>
              <w:t>у</w:t>
            </w:r>
            <w:proofErr w:type="gramEnd"/>
            <w:r w:rsidRPr="004D6729">
              <w:rPr>
                <w:rFonts w:ascii="Times New Roman" w:hAnsi="Times New Roman" w:cs="Times New Roman"/>
                <w:sz w:val="24"/>
                <w:szCs w:val="24"/>
              </w:rPr>
              <w:t>кэми</w:t>
            </w:r>
            <w:proofErr w:type="spellEnd"/>
          </w:p>
        </w:tc>
        <w:tc>
          <w:tcPr>
            <w:tcW w:w="6391"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На бок</w:t>
            </w:r>
          </w:p>
        </w:tc>
      </w:tr>
      <w:tr w:rsidR="004D6729" w:rsidRPr="00B169A3" w:rsidTr="004D6729">
        <w:tc>
          <w:tcPr>
            <w:tcW w:w="318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Маэ</w:t>
            </w:r>
            <w:proofErr w:type="spellEnd"/>
            <w:r w:rsidRPr="004D6729">
              <w:rPr>
                <w:rFonts w:ascii="Times New Roman" w:hAnsi="Times New Roman" w:cs="Times New Roman"/>
                <w:sz w:val="24"/>
                <w:szCs w:val="24"/>
              </w:rPr>
              <w:t xml:space="preserve"> (</w:t>
            </w:r>
            <w:proofErr w:type="spellStart"/>
            <w:r w:rsidRPr="004D6729">
              <w:rPr>
                <w:rFonts w:ascii="Times New Roman" w:hAnsi="Times New Roman" w:cs="Times New Roman"/>
                <w:sz w:val="24"/>
                <w:szCs w:val="24"/>
              </w:rPr>
              <w:t>Дзэнпо</w:t>
            </w:r>
            <w:proofErr w:type="spellEnd"/>
            <w:r w:rsidRPr="004D6729">
              <w:rPr>
                <w:rFonts w:ascii="Times New Roman" w:hAnsi="Times New Roman" w:cs="Times New Roman"/>
                <w:sz w:val="24"/>
                <w:szCs w:val="24"/>
              </w:rPr>
              <w:t xml:space="preserve">) </w:t>
            </w:r>
            <w:proofErr w:type="gramStart"/>
            <w:r w:rsidRPr="004D6729">
              <w:rPr>
                <w:rFonts w:ascii="Times New Roman" w:hAnsi="Times New Roman" w:cs="Times New Roman"/>
                <w:sz w:val="24"/>
                <w:szCs w:val="24"/>
              </w:rPr>
              <w:t>–</w:t>
            </w:r>
            <w:proofErr w:type="spellStart"/>
            <w:r w:rsidRPr="004D6729">
              <w:rPr>
                <w:rFonts w:ascii="Times New Roman" w:hAnsi="Times New Roman" w:cs="Times New Roman"/>
                <w:sz w:val="24"/>
                <w:szCs w:val="24"/>
              </w:rPr>
              <w:t>у</w:t>
            </w:r>
            <w:proofErr w:type="gramEnd"/>
            <w:r w:rsidRPr="004D6729">
              <w:rPr>
                <w:rFonts w:ascii="Times New Roman" w:hAnsi="Times New Roman" w:cs="Times New Roman"/>
                <w:sz w:val="24"/>
                <w:szCs w:val="24"/>
              </w:rPr>
              <w:t>кэми</w:t>
            </w:r>
            <w:proofErr w:type="spellEnd"/>
          </w:p>
        </w:tc>
        <w:tc>
          <w:tcPr>
            <w:tcW w:w="6391"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На спину</w:t>
            </w:r>
          </w:p>
        </w:tc>
      </w:tr>
      <w:tr w:rsidR="004D6729" w:rsidRPr="00B169A3" w:rsidTr="004D6729">
        <w:tc>
          <w:tcPr>
            <w:tcW w:w="318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Дзэнпо-тэнкай-укэми</w:t>
            </w:r>
            <w:proofErr w:type="spellEnd"/>
          </w:p>
        </w:tc>
        <w:tc>
          <w:tcPr>
            <w:tcW w:w="6391"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На живот</w:t>
            </w:r>
          </w:p>
        </w:tc>
      </w:tr>
    </w:tbl>
    <w:p w:rsidR="004D6729" w:rsidRDefault="004D6729" w:rsidP="00151219">
      <w:pPr>
        <w:spacing w:after="0"/>
        <w:ind w:firstLine="708"/>
        <w:jc w:val="both"/>
        <w:rPr>
          <w:rFonts w:ascii="Times New Roman" w:hAnsi="Times New Roman" w:cs="Times New Roman"/>
          <w:bCs/>
          <w:i/>
          <w:sz w:val="28"/>
          <w:szCs w:val="28"/>
        </w:rPr>
      </w:pPr>
    </w:p>
    <w:p w:rsidR="004D6729" w:rsidRDefault="004D6729" w:rsidP="00151219">
      <w:pPr>
        <w:spacing w:after="0"/>
        <w:ind w:firstLine="708"/>
        <w:jc w:val="both"/>
        <w:rPr>
          <w:rFonts w:ascii="Times New Roman" w:hAnsi="Times New Roman" w:cs="Times New Roman"/>
          <w:bCs/>
          <w:sz w:val="28"/>
          <w:szCs w:val="28"/>
        </w:rPr>
      </w:pPr>
      <w:proofErr w:type="gramStart"/>
      <w:r w:rsidRPr="004D6729">
        <w:rPr>
          <w:rFonts w:ascii="Times New Roman" w:hAnsi="Times New Roman" w:cs="Times New Roman"/>
          <w:bCs/>
          <w:sz w:val="28"/>
          <w:szCs w:val="28"/>
        </w:rPr>
        <w:t>Учебный материал, рекомендованный к изучению, для занимающихся в группах начальной подготовки свыше года обучения (НП свыше).</w:t>
      </w:r>
      <w:proofErr w:type="gramEnd"/>
    </w:p>
    <w:p w:rsidR="004D6729" w:rsidRPr="004D6729" w:rsidRDefault="004D6729" w:rsidP="00151219">
      <w:pPr>
        <w:spacing w:after="0"/>
        <w:ind w:firstLine="708"/>
        <w:jc w:val="both"/>
        <w:rPr>
          <w:rFonts w:ascii="Times New Roman" w:hAnsi="Times New Roman" w:cs="Times New Roman"/>
          <w:b/>
          <w:bCs/>
          <w:sz w:val="28"/>
          <w:szCs w:val="28"/>
        </w:rPr>
      </w:pPr>
      <w:r w:rsidRPr="004D6729">
        <w:rPr>
          <w:rFonts w:ascii="Times New Roman" w:hAnsi="Times New Roman" w:cs="Times New Roman"/>
          <w:b/>
          <w:bCs/>
          <w:sz w:val="28"/>
          <w:szCs w:val="28"/>
        </w:rPr>
        <w:t>5 КЮ. Жёлтый пояс</w:t>
      </w:r>
    </w:p>
    <w:tbl>
      <w:tblPr>
        <w:tblStyle w:val="a3"/>
        <w:tblW w:w="0" w:type="auto"/>
        <w:tblLook w:val="04A0" w:firstRow="1" w:lastRow="0" w:firstColumn="1" w:lastColumn="0" w:noHBand="0" w:noVBand="1"/>
      </w:tblPr>
      <w:tblGrid>
        <w:gridCol w:w="3060"/>
        <w:gridCol w:w="6511"/>
      </w:tblGrid>
      <w:tr w:rsidR="004D6729" w:rsidRPr="00B169A3" w:rsidTr="004D6729">
        <w:tc>
          <w:tcPr>
            <w:tcW w:w="3060"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НАГЭ-ВАДЗА</w:t>
            </w:r>
          </w:p>
        </w:tc>
        <w:tc>
          <w:tcPr>
            <w:tcW w:w="6511"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ТЕХНИКА БРОСКОВ</w:t>
            </w:r>
          </w:p>
        </w:tc>
      </w:tr>
      <w:tr w:rsidR="004D6729" w:rsidRPr="00B169A3" w:rsidTr="004D6729">
        <w:tc>
          <w:tcPr>
            <w:tcW w:w="3060"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sz w:val="24"/>
                <w:szCs w:val="24"/>
              </w:rPr>
              <w:t>Дэ-</w:t>
            </w:r>
            <w:proofErr w:type="spellStart"/>
            <w:r w:rsidRPr="004D6729">
              <w:rPr>
                <w:rFonts w:ascii="Times New Roman" w:hAnsi="Times New Roman" w:cs="Times New Roman"/>
                <w:sz w:val="24"/>
                <w:szCs w:val="24"/>
              </w:rPr>
              <w:t>аши</w:t>
            </w:r>
            <w:proofErr w:type="spellEnd"/>
            <w:r w:rsidRPr="004D6729">
              <w:rPr>
                <w:rFonts w:ascii="Times New Roman" w:hAnsi="Times New Roman" w:cs="Times New Roman"/>
                <w:sz w:val="24"/>
                <w:szCs w:val="24"/>
              </w:rPr>
              <w:t>-</w:t>
            </w:r>
            <w:proofErr w:type="spellStart"/>
            <w:r w:rsidRPr="004D6729">
              <w:rPr>
                <w:rFonts w:ascii="Times New Roman" w:hAnsi="Times New Roman" w:cs="Times New Roman"/>
                <w:sz w:val="24"/>
                <w:szCs w:val="24"/>
              </w:rPr>
              <w:t>барай</w:t>
            </w:r>
            <w:proofErr w:type="spellEnd"/>
          </w:p>
        </w:tc>
        <w:tc>
          <w:tcPr>
            <w:tcW w:w="6511"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sz w:val="24"/>
                <w:szCs w:val="24"/>
              </w:rPr>
              <w:t>Боковая подсечка под выставленную ногу</w:t>
            </w:r>
          </w:p>
        </w:tc>
      </w:tr>
      <w:tr w:rsidR="004D6729" w:rsidRPr="00B169A3" w:rsidTr="004D6729">
        <w:tc>
          <w:tcPr>
            <w:tcW w:w="306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Хидза-гурума</w:t>
            </w:r>
            <w:proofErr w:type="spellEnd"/>
          </w:p>
        </w:tc>
        <w:tc>
          <w:tcPr>
            <w:tcW w:w="651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Подсечка в колено под отставленную ногу</w:t>
            </w:r>
          </w:p>
        </w:tc>
      </w:tr>
      <w:tr w:rsidR="004D6729" w:rsidRPr="00B169A3" w:rsidTr="004D6729">
        <w:tc>
          <w:tcPr>
            <w:tcW w:w="306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Сасаэ-цурикоми-аши</w:t>
            </w:r>
            <w:proofErr w:type="spellEnd"/>
          </w:p>
        </w:tc>
        <w:tc>
          <w:tcPr>
            <w:tcW w:w="651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Передняя подсечка под выставленную ногу </w:t>
            </w:r>
          </w:p>
        </w:tc>
      </w:tr>
      <w:tr w:rsidR="004D6729" w:rsidRPr="00B169A3" w:rsidTr="004D6729">
        <w:tc>
          <w:tcPr>
            <w:tcW w:w="306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Уки-гоши</w:t>
            </w:r>
            <w:proofErr w:type="spellEnd"/>
          </w:p>
        </w:tc>
        <w:tc>
          <w:tcPr>
            <w:tcW w:w="651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Бросок скручиванием вокруг бедра </w:t>
            </w:r>
          </w:p>
        </w:tc>
      </w:tr>
      <w:tr w:rsidR="004D6729" w:rsidRPr="00B169A3" w:rsidTr="004D6729">
        <w:tc>
          <w:tcPr>
            <w:tcW w:w="3060"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О-</w:t>
            </w:r>
            <w:proofErr w:type="spellStart"/>
            <w:r w:rsidRPr="004D6729">
              <w:rPr>
                <w:rFonts w:ascii="Times New Roman" w:hAnsi="Times New Roman" w:cs="Times New Roman"/>
                <w:sz w:val="24"/>
                <w:szCs w:val="24"/>
              </w:rPr>
              <w:t>сото</w:t>
            </w:r>
            <w:proofErr w:type="spellEnd"/>
            <w:r w:rsidRPr="004D6729">
              <w:rPr>
                <w:rFonts w:ascii="Times New Roman" w:hAnsi="Times New Roman" w:cs="Times New Roman"/>
                <w:sz w:val="24"/>
                <w:szCs w:val="24"/>
              </w:rPr>
              <w:t>-гари</w:t>
            </w:r>
          </w:p>
        </w:tc>
        <w:tc>
          <w:tcPr>
            <w:tcW w:w="6511"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Отхват</w:t>
            </w:r>
            <w:proofErr w:type="spellEnd"/>
          </w:p>
        </w:tc>
      </w:tr>
      <w:tr w:rsidR="004D6729" w:rsidRPr="00B169A3" w:rsidTr="004D6729">
        <w:tc>
          <w:tcPr>
            <w:tcW w:w="3060"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О-</w:t>
            </w:r>
            <w:proofErr w:type="spellStart"/>
            <w:r w:rsidRPr="004D6729">
              <w:rPr>
                <w:rFonts w:ascii="Times New Roman" w:hAnsi="Times New Roman" w:cs="Times New Roman"/>
                <w:sz w:val="24"/>
                <w:szCs w:val="24"/>
              </w:rPr>
              <w:t>гоши</w:t>
            </w:r>
            <w:proofErr w:type="spellEnd"/>
          </w:p>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О-учи-гари                           </w:t>
            </w:r>
          </w:p>
        </w:tc>
        <w:tc>
          <w:tcPr>
            <w:tcW w:w="651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Бросок через бедро </w:t>
            </w:r>
            <w:proofErr w:type="spellStart"/>
            <w:r w:rsidRPr="004D6729">
              <w:rPr>
                <w:rFonts w:ascii="Times New Roman" w:hAnsi="Times New Roman" w:cs="Times New Roman"/>
                <w:sz w:val="24"/>
                <w:szCs w:val="24"/>
              </w:rPr>
              <w:t>подбивом</w:t>
            </w:r>
            <w:proofErr w:type="spellEnd"/>
          </w:p>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Зацеп изнутри голенью</w:t>
            </w:r>
          </w:p>
        </w:tc>
      </w:tr>
      <w:tr w:rsidR="004D6729" w:rsidRPr="00B169A3" w:rsidTr="004D6729">
        <w:tc>
          <w:tcPr>
            <w:tcW w:w="306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Сэои-нагэ</w:t>
            </w:r>
            <w:proofErr w:type="spellEnd"/>
          </w:p>
        </w:tc>
        <w:tc>
          <w:tcPr>
            <w:tcW w:w="651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Бросок через спину с захватом руки на плечо</w:t>
            </w:r>
          </w:p>
        </w:tc>
      </w:tr>
      <w:tr w:rsidR="004D6729" w:rsidRPr="00B169A3" w:rsidTr="004D6729">
        <w:tc>
          <w:tcPr>
            <w:tcW w:w="3060"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О-</w:t>
            </w:r>
            <w:proofErr w:type="spellStart"/>
            <w:r w:rsidRPr="004D6729">
              <w:rPr>
                <w:rFonts w:ascii="Times New Roman" w:hAnsi="Times New Roman" w:cs="Times New Roman"/>
                <w:sz w:val="24"/>
                <w:szCs w:val="24"/>
              </w:rPr>
              <w:t>сото</w:t>
            </w:r>
            <w:proofErr w:type="spellEnd"/>
            <w:r w:rsidRPr="004D6729">
              <w:rPr>
                <w:rFonts w:ascii="Times New Roman" w:hAnsi="Times New Roman" w:cs="Times New Roman"/>
                <w:sz w:val="24"/>
                <w:szCs w:val="24"/>
              </w:rPr>
              <w:t>-</w:t>
            </w:r>
            <w:proofErr w:type="spellStart"/>
            <w:r w:rsidRPr="004D6729">
              <w:rPr>
                <w:rFonts w:ascii="Times New Roman" w:hAnsi="Times New Roman" w:cs="Times New Roman"/>
                <w:sz w:val="24"/>
                <w:szCs w:val="24"/>
              </w:rPr>
              <w:t>отоши</w:t>
            </w:r>
            <w:proofErr w:type="spellEnd"/>
          </w:p>
        </w:tc>
        <w:tc>
          <w:tcPr>
            <w:tcW w:w="651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Задняя подножка </w:t>
            </w:r>
          </w:p>
        </w:tc>
      </w:tr>
      <w:tr w:rsidR="004D6729" w:rsidRPr="00B169A3" w:rsidTr="004D6729">
        <w:tc>
          <w:tcPr>
            <w:tcW w:w="3060"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О-</w:t>
            </w:r>
            <w:proofErr w:type="spellStart"/>
            <w:r w:rsidRPr="004D6729">
              <w:rPr>
                <w:rFonts w:ascii="Times New Roman" w:hAnsi="Times New Roman" w:cs="Times New Roman"/>
                <w:sz w:val="24"/>
                <w:szCs w:val="24"/>
              </w:rPr>
              <w:t>сото</w:t>
            </w:r>
            <w:proofErr w:type="spellEnd"/>
            <w:r w:rsidRPr="004D6729">
              <w:rPr>
                <w:rFonts w:ascii="Times New Roman" w:hAnsi="Times New Roman" w:cs="Times New Roman"/>
                <w:sz w:val="24"/>
                <w:szCs w:val="24"/>
              </w:rPr>
              <w:t>-</w:t>
            </w:r>
            <w:proofErr w:type="spellStart"/>
            <w:r w:rsidRPr="004D6729">
              <w:rPr>
                <w:rFonts w:ascii="Times New Roman" w:hAnsi="Times New Roman" w:cs="Times New Roman"/>
                <w:sz w:val="24"/>
                <w:szCs w:val="24"/>
              </w:rPr>
              <w:t>гаэши</w:t>
            </w:r>
            <w:proofErr w:type="spellEnd"/>
          </w:p>
        </w:tc>
        <w:tc>
          <w:tcPr>
            <w:tcW w:w="651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Контрприем от </w:t>
            </w:r>
            <w:proofErr w:type="spellStart"/>
            <w:r w:rsidRPr="004D6729">
              <w:rPr>
                <w:rFonts w:ascii="Times New Roman" w:hAnsi="Times New Roman" w:cs="Times New Roman"/>
                <w:sz w:val="24"/>
                <w:szCs w:val="24"/>
              </w:rPr>
              <w:t>отхвата</w:t>
            </w:r>
            <w:proofErr w:type="spellEnd"/>
            <w:r w:rsidRPr="004D6729">
              <w:rPr>
                <w:rFonts w:ascii="Times New Roman" w:hAnsi="Times New Roman" w:cs="Times New Roman"/>
                <w:sz w:val="24"/>
                <w:szCs w:val="24"/>
              </w:rPr>
              <w:t xml:space="preserve"> или задней подножки</w:t>
            </w:r>
          </w:p>
        </w:tc>
      </w:tr>
      <w:tr w:rsidR="004D6729" w:rsidRPr="00B169A3" w:rsidTr="004D6729">
        <w:tc>
          <w:tcPr>
            <w:tcW w:w="3060"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О-учи-</w:t>
            </w:r>
            <w:proofErr w:type="spellStart"/>
            <w:r w:rsidRPr="004D6729">
              <w:rPr>
                <w:rFonts w:ascii="Times New Roman" w:hAnsi="Times New Roman" w:cs="Times New Roman"/>
                <w:sz w:val="24"/>
                <w:szCs w:val="24"/>
              </w:rPr>
              <w:t>гаэши</w:t>
            </w:r>
            <w:proofErr w:type="spellEnd"/>
          </w:p>
        </w:tc>
        <w:tc>
          <w:tcPr>
            <w:tcW w:w="651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Контрприем от зацепа изнутри голенью</w:t>
            </w:r>
          </w:p>
        </w:tc>
      </w:tr>
      <w:tr w:rsidR="004D6729" w:rsidRPr="00B169A3" w:rsidTr="004D6729">
        <w:tc>
          <w:tcPr>
            <w:tcW w:w="306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Моротэ-сэой-нагэ</w:t>
            </w:r>
            <w:proofErr w:type="spellEnd"/>
          </w:p>
          <w:p w:rsidR="004D6729" w:rsidRPr="004D6729" w:rsidRDefault="004D6729" w:rsidP="004D6729">
            <w:pPr>
              <w:rPr>
                <w:rFonts w:ascii="Times New Roman" w:hAnsi="Times New Roman" w:cs="Times New Roman"/>
                <w:sz w:val="24"/>
                <w:szCs w:val="24"/>
              </w:rPr>
            </w:pPr>
          </w:p>
        </w:tc>
        <w:tc>
          <w:tcPr>
            <w:tcW w:w="651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Бросок через спину (плечо) с захватом рукава и отворота </w:t>
            </w:r>
          </w:p>
        </w:tc>
      </w:tr>
      <w:tr w:rsidR="004D6729" w:rsidRPr="00B169A3" w:rsidTr="004D6729">
        <w:tc>
          <w:tcPr>
            <w:tcW w:w="3060"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lastRenderedPageBreak/>
              <w:t>КАТАМЭ-ВАДЗА -</w:t>
            </w:r>
          </w:p>
        </w:tc>
        <w:tc>
          <w:tcPr>
            <w:tcW w:w="6511"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ТЕХНИКА СКОВЫВАЮЩИХ ДЕЙСТВИЙ</w:t>
            </w:r>
          </w:p>
        </w:tc>
      </w:tr>
      <w:tr w:rsidR="004D6729" w:rsidRPr="00B169A3" w:rsidTr="004D6729">
        <w:tc>
          <w:tcPr>
            <w:tcW w:w="3060"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Хон-</w:t>
            </w:r>
            <w:proofErr w:type="spellStart"/>
            <w:r w:rsidRPr="004D6729">
              <w:rPr>
                <w:rFonts w:ascii="Times New Roman" w:hAnsi="Times New Roman" w:cs="Times New Roman"/>
                <w:sz w:val="24"/>
                <w:szCs w:val="24"/>
              </w:rPr>
              <w:t>кэса</w:t>
            </w:r>
            <w:proofErr w:type="spellEnd"/>
            <w:r w:rsidRPr="004D6729">
              <w:rPr>
                <w:rFonts w:ascii="Times New Roman" w:hAnsi="Times New Roman" w:cs="Times New Roman"/>
                <w:sz w:val="24"/>
                <w:szCs w:val="24"/>
              </w:rPr>
              <w:t>-</w:t>
            </w:r>
            <w:proofErr w:type="spellStart"/>
            <w:r w:rsidRPr="004D6729">
              <w:rPr>
                <w:rFonts w:ascii="Times New Roman" w:hAnsi="Times New Roman" w:cs="Times New Roman"/>
                <w:sz w:val="24"/>
                <w:szCs w:val="24"/>
              </w:rPr>
              <w:t>гатамэ</w:t>
            </w:r>
            <w:proofErr w:type="spellEnd"/>
          </w:p>
        </w:tc>
        <w:tc>
          <w:tcPr>
            <w:tcW w:w="651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Удержание сбоку</w:t>
            </w:r>
          </w:p>
        </w:tc>
      </w:tr>
      <w:tr w:rsidR="004D6729" w:rsidRPr="00B169A3" w:rsidTr="004D6729">
        <w:tc>
          <w:tcPr>
            <w:tcW w:w="3060"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Ката-</w:t>
            </w:r>
            <w:proofErr w:type="spellStart"/>
            <w:r w:rsidRPr="004D6729">
              <w:rPr>
                <w:rFonts w:ascii="Times New Roman" w:hAnsi="Times New Roman" w:cs="Times New Roman"/>
                <w:sz w:val="24"/>
                <w:szCs w:val="24"/>
              </w:rPr>
              <w:t>гатамэ</w:t>
            </w:r>
            <w:proofErr w:type="spellEnd"/>
          </w:p>
        </w:tc>
        <w:tc>
          <w:tcPr>
            <w:tcW w:w="651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Удержание с фиксацией плеча головой</w:t>
            </w:r>
          </w:p>
        </w:tc>
      </w:tr>
      <w:tr w:rsidR="004D6729" w:rsidRPr="00B169A3" w:rsidTr="004D6729">
        <w:tc>
          <w:tcPr>
            <w:tcW w:w="306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Еко-шихо-гатамэ</w:t>
            </w:r>
            <w:proofErr w:type="spellEnd"/>
          </w:p>
        </w:tc>
        <w:tc>
          <w:tcPr>
            <w:tcW w:w="651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Удержание поперек </w:t>
            </w:r>
          </w:p>
        </w:tc>
      </w:tr>
      <w:tr w:rsidR="004D6729" w:rsidRPr="00B169A3" w:rsidTr="004D6729">
        <w:tc>
          <w:tcPr>
            <w:tcW w:w="306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Ками-шихо-гатамэ</w:t>
            </w:r>
            <w:proofErr w:type="spellEnd"/>
          </w:p>
        </w:tc>
        <w:tc>
          <w:tcPr>
            <w:tcW w:w="651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Удержание со стороны головы </w:t>
            </w:r>
          </w:p>
        </w:tc>
      </w:tr>
      <w:tr w:rsidR="004D6729" w:rsidRPr="00B169A3" w:rsidTr="004D6729">
        <w:tc>
          <w:tcPr>
            <w:tcW w:w="306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Татэ-шихо-гатамэ</w:t>
            </w:r>
            <w:proofErr w:type="spellEnd"/>
          </w:p>
        </w:tc>
        <w:tc>
          <w:tcPr>
            <w:tcW w:w="651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Удержание верхом </w:t>
            </w:r>
          </w:p>
        </w:tc>
      </w:tr>
      <w:tr w:rsidR="004D6729" w:rsidRPr="00B169A3" w:rsidTr="004D6729">
        <w:tc>
          <w:tcPr>
            <w:tcW w:w="306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Еко-каэри-вадза</w:t>
            </w:r>
            <w:proofErr w:type="spellEnd"/>
          </w:p>
        </w:tc>
        <w:tc>
          <w:tcPr>
            <w:tcW w:w="651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Переворот с захватом рук </w:t>
            </w:r>
          </w:p>
        </w:tc>
      </w:tr>
      <w:tr w:rsidR="004D6729" w:rsidRPr="00B169A3" w:rsidTr="004D6729">
        <w:tc>
          <w:tcPr>
            <w:tcW w:w="306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Нэ-каэри-вадза</w:t>
            </w:r>
            <w:proofErr w:type="spellEnd"/>
          </w:p>
        </w:tc>
        <w:tc>
          <w:tcPr>
            <w:tcW w:w="651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Переворот ногами снизу </w:t>
            </w:r>
          </w:p>
        </w:tc>
      </w:tr>
      <w:tr w:rsidR="004D6729" w:rsidRPr="00B169A3" w:rsidTr="004D6729">
        <w:trPr>
          <w:trHeight w:val="293"/>
        </w:trPr>
        <w:tc>
          <w:tcPr>
            <w:tcW w:w="306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Маэ</w:t>
            </w:r>
            <w:proofErr w:type="spellEnd"/>
            <w:r w:rsidRPr="004D6729">
              <w:rPr>
                <w:rFonts w:ascii="Times New Roman" w:hAnsi="Times New Roman" w:cs="Times New Roman"/>
                <w:sz w:val="24"/>
                <w:szCs w:val="24"/>
              </w:rPr>
              <w:t>-</w:t>
            </w:r>
            <w:proofErr w:type="spellStart"/>
            <w:r w:rsidRPr="004D6729">
              <w:rPr>
                <w:rFonts w:ascii="Times New Roman" w:hAnsi="Times New Roman" w:cs="Times New Roman"/>
                <w:sz w:val="24"/>
                <w:szCs w:val="24"/>
              </w:rPr>
              <w:t>аши</w:t>
            </w:r>
            <w:proofErr w:type="spellEnd"/>
            <w:r w:rsidRPr="004D6729">
              <w:rPr>
                <w:rFonts w:ascii="Times New Roman" w:hAnsi="Times New Roman" w:cs="Times New Roman"/>
                <w:sz w:val="24"/>
                <w:szCs w:val="24"/>
              </w:rPr>
              <w:t>-тори-</w:t>
            </w:r>
            <w:proofErr w:type="spellStart"/>
            <w:r w:rsidRPr="004D6729">
              <w:rPr>
                <w:rFonts w:ascii="Times New Roman" w:hAnsi="Times New Roman" w:cs="Times New Roman"/>
                <w:sz w:val="24"/>
                <w:szCs w:val="24"/>
              </w:rPr>
              <w:t>вадза</w:t>
            </w:r>
            <w:proofErr w:type="spellEnd"/>
          </w:p>
          <w:p w:rsidR="004D6729" w:rsidRPr="004D6729" w:rsidRDefault="004D6729" w:rsidP="004D6729">
            <w:pPr>
              <w:rPr>
                <w:rFonts w:ascii="Times New Roman" w:hAnsi="Times New Roman" w:cs="Times New Roman"/>
                <w:b/>
                <w:sz w:val="24"/>
                <w:szCs w:val="24"/>
              </w:rPr>
            </w:pPr>
          </w:p>
        </w:tc>
        <w:tc>
          <w:tcPr>
            <w:tcW w:w="6511" w:type="dxa"/>
          </w:tcPr>
          <w:p w:rsidR="004D6729" w:rsidRPr="004D6729" w:rsidRDefault="004D6729" w:rsidP="004D6729">
            <w:pPr>
              <w:rPr>
                <w:rFonts w:ascii="Times New Roman" w:hAnsi="Times New Roman" w:cs="Times New Roman"/>
                <w:sz w:val="24"/>
                <w:szCs w:val="24"/>
              </w:rPr>
            </w:pPr>
            <w:r>
              <w:rPr>
                <w:rFonts w:ascii="Times New Roman" w:hAnsi="Times New Roman" w:cs="Times New Roman"/>
                <w:sz w:val="24"/>
                <w:szCs w:val="24"/>
              </w:rPr>
              <w:t>Прорыв со стороны ног</w:t>
            </w:r>
          </w:p>
        </w:tc>
      </w:tr>
    </w:tbl>
    <w:p w:rsidR="00F7791C" w:rsidRPr="004D6729" w:rsidRDefault="00F7791C" w:rsidP="00151219">
      <w:pPr>
        <w:spacing w:after="0"/>
        <w:ind w:firstLine="708"/>
        <w:jc w:val="both"/>
        <w:rPr>
          <w:rFonts w:ascii="Times New Roman" w:hAnsi="Times New Roman" w:cs="Times New Roman"/>
          <w:bCs/>
          <w:sz w:val="24"/>
          <w:szCs w:val="24"/>
        </w:rPr>
      </w:pPr>
    </w:p>
    <w:p w:rsidR="004D6729" w:rsidRPr="004D6729" w:rsidRDefault="004D6729" w:rsidP="004D6729">
      <w:pPr>
        <w:spacing w:after="0"/>
        <w:jc w:val="center"/>
        <w:rPr>
          <w:rFonts w:ascii="Times New Roman" w:hAnsi="Times New Roman" w:cs="Times New Roman"/>
          <w:sz w:val="24"/>
          <w:szCs w:val="24"/>
        </w:rPr>
      </w:pPr>
      <w:r w:rsidRPr="004D6729">
        <w:rPr>
          <w:rFonts w:ascii="Times New Roman" w:hAnsi="Times New Roman" w:cs="Times New Roman"/>
          <w:b/>
          <w:sz w:val="24"/>
          <w:szCs w:val="24"/>
        </w:rPr>
        <w:t>СФП в группах начальной подготовки</w:t>
      </w:r>
      <w:r w:rsidRPr="004D6729">
        <w:rPr>
          <w:rFonts w:ascii="Times New Roman" w:hAnsi="Times New Roman" w:cs="Times New Roman"/>
          <w:sz w:val="24"/>
          <w:szCs w:val="24"/>
        </w:rPr>
        <w:t>:</w:t>
      </w:r>
    </w:p>
    <w:tbl>
      <w:tblPr>
        <w:tblStyle w:val="a3"/>
        <w:tblW w:w="0" w:type="auto"/>
        <w:tblLook w:val="04A0" w:firstRow="1" w:lastRow="0" w:firstColumn="1" w:lastColumn="0" w:noHBand="0" w:noVBand="1"/>
      </w:tblPr>
      <w:tblGrid>
        <w:gridCol w:w="1950"/>
        <w:gridCol w:w="1419"/>
        <w:gridCol w:w="6202"/>
      </w:tblGrid>
      <w:tr w:rsidR="004D6729" w:rsidRPr="004D6729" w:rsidTr="004D6729">
        <w:trPr>
          <w:cantSplit/>
          <w:trHeight w:val="1134"/>
        </w:trPr>
        <w:tc>
          <w:tcPr>
            <w:tcW w:w="1950" w:type="dxa"/>
          </w:tcPr>
          <w:p w:rsidR="004D6729" w:rsidRPr="004D6729" w:rsidRDefault="004D6729" w:rsidP="004D6729">
            <w:pPr>
              <w:rPr>
                <w:rFonts w:ascii="Times New Roman" w:hAnsi="Times New Roman" w:cs="Times New Roman"/>
                <w:b/>
                <w:sz w:val="24"/>
                <w:szCs w:val="24"/>
              </w:rPr>
            </w:pPr>
            <w:r>
              <w:rPr>
                <w:rFonts w:ascii="Times New Roman" w:hAnsi="Times New Roman" w:cs="Times New Roman"/>
                <w:b/>
                <w:sz w:val="24"/>
                <w:szCs w:val="24"/>
              </w:rPr>
              <w:t>С</w:t>
            </w:r>
            <w:r w:rsidR="004B374B">
              <w:rPr>
                <w:rFonts w:ascii="Times New Roman" w:hAnsi="Times New Roman" w:cs="Times New Roman"/>
                <w:b/>
                <w:sz w:val="24"/>
                <w:szCs w:val="24"/>
              </w:rPr>
              <w:t>ила:</w:t>
            </w:r>
          </w:p>
        </w:tc>
        <w:tc>
          <w:tcPr>
            <w:tcW w:w="7621"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выполнение приемов на более тяжелых партнерах.</w:t>
            </w:r>
          </w:p>
          <w:p w:rsidR="004D6729" w:rsidRPr="004D6729" w:rsidRDefault="004D6729" w:rsidP="004D6729">
            <w:pPr>
              <w:rPr>
                <w:rFonts w:ascii="Times New Roman" w:hAnsi="Times New Roman" w:cs="Times New Roman"/>
                <w:sz w:val="24"/>
                <w:szCs w:val="24"/>
              </w:rPr>
            </w:pPr>
          </w:p>
        </w:tc>
      </w:tr>
      <w:tr w:rsidR="004D6729" w:rsidRPr="004D6729" w:rsidTr="004D6729">
        <w:trPr>
          <w:cantSplit/>
          <w:trHeight w:val="1134"/>
        </w:trPr>
        <w:tc>
          <w:tcPr>
            <w:tcW w:w="1950" w:type="dxa"/>
          </w:tcPr>
          <w:p w:rsidR="004D6729" w:rsidRPr="004D6729" w:rsidRDefault="004B374B" w:rsidP="004D6729">
            <w:pPr>
              <w:rPr>
                <w:rFonts w:ascii="Times New Roman" w:hAnsi="Times New Roman" w:cs="Times New Roman"/>
                <w:b/>
                <w:sz w:val="24"/>
                <w:szCs w:val="24"/>
              </w:rPr>
            </w:pPr>
            <w:r>
              <w:rPr>
                <w:rFonts w:ascii="Times New Roman" w:hAnsi="Times New Roman" w:cs="Times New Roman"/>
                <w:b/>
                <w:sz w:val="24"/>
                <w:szCs w:val="24"/>
              </w:rPr>
              <w:t>Быстрота:</w:t>
            </w:r>
          </w:p>
        </w:tc>
        <w:tc>
          <w:tcPr>
            <w:tcW w:w="7621"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проведение поединков с быстрыми партнерами, с партнерами легкими по весу. </w:t>
            </w:r>
          </w:p>
        </w:tc>
      </w:tr>
      <w:tr w:rsidR="004D6729" w:rsidRPr="004D6729" w:rsidTr="004D6729">
        <w:trPr>
          <w:cantSplit/>
          <w:trHeight w:val="1134"/>
        </w:trPr>
        <w:tc>
          <w:tcPr>
            <w:tcW w:w="1950"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Выносливость</w:t>
            </w:r>
            <w:r w:rsidR="004B374B">
              <w:rPr>
                <w:rFonts w:ascii="Times New Roman" w:hAnsi="Times New Roman" w:cs="Times New Roman"/>
                <w:b/>
                <w:sz w:val="24"/>
                <w:szCs w:val="24"/>
              </w:rPr>
              <w:t>:</w:t>
            </w:r>
          </w:p>
        </w:tc>
        <w:tc>
          <w:tcPr>
            <w:tcW w:w="7621"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проведение поединков с противниками, способными длительное время сохранять работоспособность. Выполнять приемы длительное время (1-2 минуты). </w:t>
            </w:r>
          </w:p>
          <w:p w:rsidR="004D6729" w:rsidRPr="004D6729" w:rsidRDefault="004D6729" w:rsidP="004D6729">
            <w:pPr>
              <w:rPr>
                <w:rFonts w:ascii="Times New Roman" w:hAnsi="Times New Roman" w:cs="Times New Roman"/>
                <w:sz w:val="24"/>
                <w:szCs w:val="24"/>
              </w:rPr>
            </w:pPr>
          </w:p>
        </w:tc>
      </w:tr>
      <w:tr w:rsidR="004D6729" w:rsidRPr="004D6729" w:rsidTr="004D6729">
        <w:trPr>
          <w:cantSplit/>
          <w:trHeight w:val="1134"/>
        </w:trPr>
        <w:tc>
          <w:tcPr>
            <w:tcW w:w="1950"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Гибкость</w:t>
            </w:r>
            <w:r w:rsidR="004B374B">
              <w:rPr>
                <w:rFonts w:ascii="Times New Roman" w:hAnsi="Times New Roman" w:cs="Times New Roman"/>
                <w:b/>
                <w:sz w:val="24"/>
                <w:szCs w:val="24"/>
              </w:rPr>
              <w:t>:</w:t>
            </w:r>
          </w:p>
        </w:tc>
        <w:tc>
          <w:tcPr>
            <w:tcW w:w="7621"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проведение поединков с партнерами, обладающими повышенной подвижностью в суставах, выполнение приемов с максимальной амплитудой. </w:t>
            </w:r>
          </w:p>
        </w:tc>
      </w:tr>
      <w:tr w:rsidR="004D6729" w:rsidRPr="004D6729" w:rsidTr="004D6729">
        <w:trPr>
          <w:cantSplit/>
          <w:trHeight w:val="1134"/>
        </w:trPr>
        <w:tc>
          <w:tcPr>
            <w:tcW w:w="1950"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Ловкость</w:t>
            </w:r>
            <w:r w:rsidR="004B374B">
              <w:rPr>
                <w:rFonts w:ascii="Times New Roman" w:hAnsi="Times New Roman" w:cs="Times New Roman"/>
                <w:b/>
                <w:sz w:val="24"/>
                <w:szCs w:val="24"/>
              </w:rPr>
              <w:t>:</w:t>
            </w:r>
          </w:p>
        </w:tc>
        <w:tc>
          <w:tcPr>
            <w:tcW w:w="7621"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выполнение вновь изученных приемов в условиях поединка. Имитационные упражнения с набивным мячом.</w:t>
            </w:r>
          </w:p>
          <w:p w:rsidR="004D6729" w:rsidRPr="004D6729" w:rsidRDefault="004D6729" w:rsidP="004D6729">
            <w:pPr>
              <w:rPr>
                <w:rFonts w:ascii="Times New Roman" w:hAnsi="Times New Roman" w:cs="Times New Roman"/>
                <w:sz w:val="24"/>
                <w:szCs w:val="24"/>
              </w:rPr>
            </w:pPr>
          </w:p>
        </w:tc>
      </w:tr>
      <w:tr w:rsidR="004D6729" w:rsidRPr="004D6729" w:rsidTr="004D6729">
        <w:tc>
          <w:tcPr>
            <w:tcW w:w="9571" w:type="dxa"/>
            <w:gridSpan w:val="3"/>
          </w:tcPr>
          <w:p w:rsidR="004D6729" w:rsidRPr="004D6729" w:rsidRDefault="004D6729" w:rsidP="004D6729">
            <w:pPr>
              <w:jc w:val="center"/>
              <w:rPr>
                <w:rFonts w:ascii="Times New Roman" w:hAnsi="Times New Roman" w:cs="Times New Roman"/>
                <w:b/>
                <w:sz w:val="24"/>
                <w:szCs w:val="24"/>
              </w:rPr>
            </w:pPr>
          </w:p>
          <w:p w:rsidR="004D6729" w:rsidRPr="004D6729" w:rsidRDefault="004D6729" w:rsidP="004D6729">
            <w:pPr>
              <w:jc w:val="center"/>
              <w:rPr>
                <w:rFonts w:ascii="Times New Roman" w:hAnsi="Times New Roman" w:cs="Times New Roman"/>
                <w:b/>
                <w:sz w:val="24"/>
                <w:szCs w:val="24"/>
              </w:rPr>
            </w:pPr>
            <w:r w:rsidRPr="004D6729">
              <w:rPr>
                <w:rFonts w:ascii="Times New Roman" w:hAnsi="Times New Roman" w:cs="Times New Roman"/>
                <w:b/>
                <w:sz w:val="24"/>
                <w:szCs w:val="24"/>
              </w:rPr>
              <w:t>ОФП в группах начальной подготовки</w:t>
            </w:r>
          </w:p>
          <w:p w:rsidR="004D6729" w:rsidRPr="004D6729" w:rsidRDefault="004D6729" w:rsidP="004D6729">
            <w:pPr>
              <w:jc w:val="center"/>
              <w:rPr>
                <w:rFonts w:ascii="Times New Roman" w:hAnsi="Times New Roman" w:cs="Times New Roman"/>
                <w:sz w:val="24"/>
                <w:szCs w:val="24"/>
              </w:rPr>
            </w:pPr>
          </w:p>
        </w:tc>
      </w:tr>
      <w:tr w:rsidR="004D6729" w:rsidRPr="004D6729" w:rsidTr="004D6729">
        <w:tc>
          <w:tcPr>
            <w:tcW w:w="3369"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b/>
                <w:sz w:val="24"/>
                <w:szCs w:val="24"/>
              </w:rPr>
              <w:t>Си</w:t>
            </w:r>
            <w:r w:rsidR="004B374B">
              <w:rPr>
                <w:rFonts w:ascii="Times New Roman" w:hAnsi="Times New Roman" w:cs="Times New Roman"/>
                <w:b/>
                <w:sz w:val="24"/>
                <w:szCs w:val="24"/>
              </w:rPr>
              <w:t>ла</w:t>
            </w:r>
            <w:r w:rsidRPr="004D6729">
              <w:rPr>
                <w:rFonts w:ascii="Times New Roman" w:hAnsi="Times New Roman" w:cs="Times New Roman"/>
                <w:b/>
                <w:sz w:val="24"/>
                <w:szCs w:val="24"/>
              </w:rPr>
              <w:t>:</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гимнастика - подтягивание на перекладине, сгибание рук в упоре лежа, сгибание </w:t>
            </w:r>
            <w:proofErr w:type="gramStart"/>
            <w:r w:rsidRPr="004D6729">
              <w:rPr>
                <w:rFonts w:ascii="Times New Roman" w:hAnsi="Times New Roman" w:cs="Times New Roman"/>
                <w:sz w:val="24"/>
                <w:szCs w:val="24"/>
              </w:rPr>
              <w:t>туловища</w:t>
            </w:r>
            <w:proofErr w:type="gramEnd"/>
            <w:r w:rsidRPr="004D6729">
              <w:rPr>
                <w:rFonts w:ascii="Times New Roman" w:hAnsi="Times New Roman" w:cs="Times New Roman"/>
                <w:sz w:val="24"/>
                <w:szCs w:val="24"/>
              </w:rPr>
              <w:t xml:space="preserve"> лежа на спине, ноги закреплены, поднимание ног до хвата руками в висе на гимнастической стенке, лазание по канату с помощью ног, без помощи ног. </w:t>
            </w:r>
          </w:p>
        </w:tc>
      </w:tr>
      <w:tr w:rsidR="004D6729" w:rsidRPr="004D6729" w:rsidTr="004D6729">
        <w:tc>
          <w:tcPr>
            <w:tcW w:w="3369" w:type="dxa"/>
            <w:gridSpan w:val="2"/>
          </w:tcPr>
          <w:p w:rsidR="004D6729" w:rsidRPr="004D6729" w:rsidRDefault="004B374B" w:rsidP="004D6729">
            <w:pPr>
              <w:rPr>
                <w:rFonts w:ascii="Times New Roman" w:hAnsi="Times New Roman" w:cs="Times New Roman"/>
                <w:sz w:val="24"/>
                <w:szCs w:val="24"/>
              </w:rPr>
            </w:pPr>
            <w:r>
              <w:rPr>
                <w:rFonts w:ascii="Times New Roman" w:hAnsi="Times New Roman" w:cs="Times New Roman"/>
                <w:b/>
                <w:sz w:val="24"/>
                <w:szCs w:val="24"/>
              </w:rPr>
              <w:t>Быстрота</w:t>
            </w:r>
            <w:r w:rsidR="004D6729" w:rsidRPr="004D6729">
              <w:rPr>
                <w:rFonts w:ascii="Times New Roman" w:hAnsi="Times New Roman" w:cs="Times New Roman"/>
                <w:b/>
                <w:sz w:val="24"/>
                <w:szCs w:val="24"/>
              </w:rPr>
              <w:t>:</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легкая атлетика - бег 10 м, 20 м, 30 м, прыжки в длину с места; гимнастика - подтягивание на перекладине за 20 </w:t>
            </w:r>
            <w:proofErr w:type="gramStart"/>
            <w:r w:rsidRPr="004D6729">
              <w:rPr>
                <w:rFonts w:ascii="Times New Roman" w:hAnsi="Times New Roman" w:cs="Times New Roman"/>
                <w:sz w:val="24"/>
                <w:szCs w:val="24"/>
              </w:rPr>
              <w:t>с</w:t>
            </w:r>
            <w:proofErr w:type="gramEnd"/>
            <w:r w:rsidRPr="004D6729">
              <w:rPr>
                <w:rFonts w:ascii="Times New Roman" w:hAnsi="Times New Roman" w:cs="Times New Roman"/>
                <w:sz w:val="24"/>
                <w:szCs w:val="24"/>
              </w:rPr>
              <w:t xml:space="preserve">, сгибание рук в упоре лежа за 20 с. </w:t>
            </w:r>
          </w:p>
        </w:tc>
      </w:tr>
      <w:tr w:rsidR="004D6729" w:rsidRPr="004D6729" w:rsidTr="004D6729">
        <w:tc>
          <w:tcPr>
            <w:tcW w:w="3369" w:type="dxa"/>
            <w:gridSpan w:val="2"/>
          </w:tcPr>
          <w:p w:rsidR="004D6729" w:rsidRPr="004D6729" w:rsidRDefault="004B374B" w:rsidP="004D6729">
            <w:pPr>
              <w:rPr>
                <w:rFonts w:ascii="Times New Roman" w:hAnsi="Times New Roman" w:cs="Times New Roman"/>
                <w:sz w:val="24"/>
                <w:szCs w:val="24"/>
              </w:rPr>
            </w:pPr>
            <w:r>
              <w:rPr>
                <w:rFonts w:ascii="Times New Roman" w:hAnsi="Times New Roman" w:cs="Times New Roman"/>
                <w:b/>
                <w:sz w:val="24"/>
                <w:szCs w:val="24"/>
              </w:rPr>
              <w:t>Гибкость</w:t>
            </w:r>
            <w:r w:rsidR="004D6729" w:rsidRPr="004D6729">
              <w:rPr>
                <w:rFonts w:ascii="Times New Roman" w:hAnsi="Times New Roman" w:cs="Times New Roman"/>
                <w:b/>
                <w:sz w:val="24"/>
                <w:szCs w:val="24"/>
              </w:rPr>
              <w:t>:</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упражнения на гимнастической стенке, упражнения для формирования осанки.</w:t>
            </w:r>
          </w:p>
        </w:tc>
      </w:tr>
      <w:tr w:rsidR="004D6729" w:rsidRPr="004D6729" w:rsidTr="004D6729">
        <w:tc>
          <w:tcPr>
            <w:tcW w:w="3369" w:type="dxa"/>
            <w:gridSpan w:val="2"/>
          </w:tcPr>
          <w:p w:rsidR="004D6729" w:rsidRPr="004D6729" w:rsidRDefault="004B374B" w:rsidP="004D6729">
            <w:pPr>
              <w:rPr>
                <w:rFonts w:ascii="Times New Roman" w:hAnsi="Times New Roman" w:cs="Times New Roman"/>
                <w:sz w:val="24"/>
                <w:szCs w:val="24"/>
              </w:rPr>
            </w:pPr>
            <w:r>
              <w:rPr>
                <w:rFonts w:ascii="Times New Roman" w:hAnsi="Times New Roman" w:cs="Times New Roman"/>
                <w:b/>
                <w:sz w:val="24"/>
                <w:szCs w:val="24"/>
              </w:rPr>
              <w:t>Ловкость:</w:t>
            </w:r>
          </w:p>
        </w:tc>
        <w:tc>
          <w:tcPr>
            <w:tcW w:w="6202" w:type="dxa"/>
          </w:tcPr>
          <w:p w:rsidR="004D6729" w:rsidRPr="004D6729" w:rsidRDefault="004D6729" w:rsidP="004D6729">
            <w:pPr>
              <w:rPr>
                <w:rFonts w:ascii="Times New Roman" w:hAnsi="Times New Roman" w:cs="Times New Roman"/>
                <w:sz w:val="24"/>
                <w:szCs w:val="24"/>
              </w:rPr>
            </w:pPr>
            <w:proofErr w:type="gramStart"/>
            <w:r w:rsidRPr="004D6729">
              <w:rPr>
                <w:rFonts w:ascii="Times New Roman" w:hAnsi="Times New Roman" w:cs="Times New Roman"/>
                <w:sz w:val="24"/>
                <w:szCs w:val="24"/>
              </w:rPr>
              <w:t>легкая атлетика - челночный бег 3x10 м; гимнастика - кувырки вперед, назад (вдвоем, втроем), боковой переворот, подъем разгибом; спортивные игры - футбол, баскетбол, волейбол; подвижные игры - эстафеты, игры в касания, в захваты.</w:t>
            </w:r>
            <w:proofErr w:type="gramEnd"/>
          </w:p>
        </w:tc>
      </w:tr>
      <w:tr w:rsidR="004D6729" w:rsidRPr="004D6729" w:rsidTr="004D6729">
        <w:tc>
          <w:tcPr>
            <w:tcW w:w="3369" w:type="dxa"/>
            <w:gridSpan w:val="2"/>
          </w:tcPr>
          <w:p w:rsidR="004D6729" w:rsidRPr="004D6729" w:rsidRDefault="004B374B" w:rsidP="004D6729">
            <w:pPr>
              <w:rPr>
                <w:rFonts w:ascii="Times New Roman" w:hAnsi="Times New Roman" w:cs="Times New Roman"/>
                <w:sz w:val="24"/>
                <w:szCs w:val="24"/>
              </w:rPr>
            </w:pPr>
            <w:r>
              <w:rPr>
                <w:rFonts w:ascii="Times New Roman" w:hAnsi="Times New Roman" w:cs="Times New Roman"/>
                <w:b/>
                <w:sz w:val="24"/>
                <w:szCs w:val="24"/>
              </w:rPr>
              <w:t>Выносливость</w:t>
            </w:r>
            <w:r w:rsidR="004D6729" w:rsidRPr="004D6729">
              <w:rPr>
                <w:rFonts w:ascii="Times New Roman" w:hAnsi="Times New Roman" w:cs="Times New Roman"/>
                <w:sz w:val="24"/>
                <w:szCs w:val="24"/>
              </w:rPr>
              <w:t>:</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легкая атлетика - кросс 800 м; плавание - 25 м. Упражнения для комплексного развития качеств: поднимание и опускание плеч, круговые движения, из </w:t>
            </w:r>
            <w:r w:rsidRPr="004D6729">
              <w:rPr>
                <w:rFonts w:ascii="Times New Roman" w:hAnsi="Times New Roman" w:cs="Times New Roman"/>
                <w:sz w:val="24"/>
                <w:szCs w:val="24"/>
              </w:rPr>
              <w:lastRenderedPageBreak/>
              <w:t xml:space="preserve">упора присев в </w:t>
            </w:r>
            <w:proofErr w:type="gramStart"/>
            <w:r w:rsidRPr="004D6729">
              <w:rPr>
                <w:rFonts w:ascii="Times New Roman" w:hAnsi="Times New Roman" w:cs="Times New Roman"/>
                <w:sz w:val="24"/>
                <w:szCs w:val="24"/>
              </w:rPr>
              <w:t>упор</w:t>
            </w:r>
            <w:proofErr w:type="gramEnd"/>
            <w:r w:rsidRPr="004D6729">
              <w:rPr>
                <w:rFonts w:ascii="Times New Roman" w:hAnsi="Times New Roman" w:cs="Times New Roman"/>
                <w:sz w:val="24"/>
                <w:szCs w:val="24"/>
              </w:rPr>
              <w:t xml:space="preserve"> лежа и снова в упор присев; стойка на лопатках, вращение шеи, туловища, таза; наклоны вперед, назад, в сторону; прыжки на месте с поворотом на 90°, 180°, 360°; ходьба по рейке гимнастической скамейки, с поворотом, перешагивания через набивной мяч; кувырок вперед с захватом скрещенных ног, с закрытыми глазами, из стойки, с набивным мячом в руках, полет-кувырок; стойка на руках; </w:t>
            </w:r>
            <w:proofErr w:type="spellStart"/>
            <w:r w:rsidRPr="004D6729">
              <w:rPr>
                <w:rFonts w:ascii="Times New Roman" w:hAnsi="Times New Roman" w:cs="Times New Roman"/>
                <w:sz w:val="24"/>
                <w:szCs w:val="24"/>
              </w:rPr>
              <w:t>переползания</w:t>
            </w:r>
            <w:proofErr w:type="spellEnd"/>
            <w:r w:rsidRPr="004D6729">
              <w:rPr>
                <w:rFonts w:ascii="Times New Roman" w:hAnsi="Times New Roman" w:cs="Times New Roman"/>
                <w:sz w:val="24"/>
                <w:szCs w:val="24"/>
              </w:rPr>
              <w:t>; лазанье по гимнастической стенке; метания теннисного мяча на дальность, после кувырка вперед, на точность, перебрасывания мяча в парах; строевые упражнения - выполнение команд «направо», «налево», «кругом», построение из колонны по одному в колонну по трое, размыкание вправо, влево от середины на вытянутые в сторону руки.</w:t>
            </w:r>
          </w:p>
        </w:tc>
      </w:tr>
    </w:tbl>
    <w:p w:rsidR="00F7791C" w:rsidRDefault="00F7791C" w:rsidP="00151219">
      <w:pPr>
        <w:spacing w:after="0"/>
        <w:ind w:firstLine="708"/>
        <w:jc w:val="both"/>
        <w:rPr>
          <w:rFonts w:ascii="Times New Roman" w:hAnsi="Times New Roman" w:cs="Times New Roman"/>
          <w:bCs/>
          <w:sz w:val="28"/>
          <w:szCs w:val="28"/>
        </w:rPr>
      </w:pPr>
    </w:p>
    <w:p w:rsidR="004D6729" w:rsidRPr="004D6729" w:rsidRDefault="004D6729" w:rsidP="004D6729">
      <w:pPr>
        <w:spacing w:after="0"/>
        <w:ind w:firstLine="708"/>
        <w:jc w:val="both"/>
        <w:rPr>
          <w:rFonts w:ascii="Times New Roman" w:hAnsi="Times New Roman" w:cs="Times New Roman"/>
          <w:bCs/>
          <w:sz w:val="28"/>
          <w:szCs w:val="28"/>
        </w:rPr>
      </w:pPr>
      <w:r w:rsidRPr="004D6729">
        <w:rPr>
          <w:rFonts w:ascii="Times New Roman" w:hAnsi="Times New Roman" w:cs="Times New Roman"/>
          <w:bCs/>
          <w:sz w:val="28"/>
          <w:szCs w:val="28"/>
        </w:rPr>
        <w:t>Учебный материал, рекомендованный к изучению, для занимающихся в учебно-тренировочных группах до 2 лет  обучения (УТГ до 2 лет).</w:t>
      </w:r>
    </w:p>
    <w:p w:rsidR="004D6729" w:rsidRPr="004D6729" w:rsidRDefault="004D6729" w:rsidP="004D6729">
      <w:pPr>
        <w:spacing w:after="0"/>
        <w:ind w:firstLine="708"/>
        <w:jc w:val="both"/>
        <w:rPr>
          <w:rFonts w:ascii="Times New Roman" w:hAnsi="Times New Roman" w:cs="Times New Roman"/>
          <w:b/>
          <w:bCs/>
          <w:sz w:val="28"/>
          <w:szCs w:val="28"/>
        </w:rPr>
      </w:pPr>
      <w:r w:rsidRPr="004D6729">
        <w:rPr>
          <w:rFonts w:ascii="Times New Roman" w:hAnsi="Times New Roman" w:cs="Times New Roman"/>
          <w:b/>
          <w:bCs/>
          <w:sz w:val="28"/>
          <w:szCs w:val="28"/>
        </w:rPr>
        <w:t xml:space="preserve"> 4 КЮ. Оранжевый пояс.</w:t>
      </w:r>
    </w:p>
    <w:tbl>
      <w:tblPr>
        <w:tblStyle w:val="a3"/>
        <w:tblW w:w="0" w:type="auto"/>
        <w:tblLook w:val="04A0" w:firstRow="1" w:lastRow="0" w:firstColumn="1" w:lastColumn="0" w:noHBand="0" w:noVBand="1"/>
      </w:tblPr>
      <w:tblGrid>
        <w:gridCol w:w="3345"/>
        <w:gridCol w:w="135"/>
        <w:gridCol w:w="6091"/>
      </w:tblGrid>
      <w:tr w:rsidR="004D6729" w:rsidRPr="00B169A3" w:rsidTr="004D6729">
        <w:tc>
          <w:tcPr>
            <w:tcW w:w="3345"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НАГЭ-ВАДЗА -</w:t>
            </w:r>
          </w:p>
        </w:tc>
        <w:tc>
          <w:tcPr>
            <w:tcW w:w="6226" w:type="dxa"/>
            <w:gridSpan w:val="2"/>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ТЕХНИКА БРОСКОВ</w:t>
            </w:r>
          </w:p>
        </w:tc>
      </w:tr>
      <w:tr w:rsidR="004D6729" w:rsidRPr="00B169A3" w:rsidTr="004D6729">
        <w:tc>
          <w:tcPr>
            <w:tcW w:w="3345"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Ко-</w:t>
            </w:r>
            <w:proofErr w:type="spellStart"/>
            <w:r w:rsidRPr="004D6729">
              <w:rPr>
                <w:rFonts w:ascii="Times New Roman" w:hAnsi="Times New Roman" w:cs="Times New Roman"/>
                <w:sz w:val="24"/>
                <w:szCs w:val="24"/>
              </w:rPr>
              <w:t>сото</w:t>
            </w:r>
            <w:proofErr w:type="spellEnd"/>
            <w:r w:rsidRPr="004D6729">
              <w:rPr>
                <w:rFonts w:ascii="Times New Roman" w:hAnsi="Times New Roman" w:cs="Times New Roman"/>
                <w:sz w:val="24"/>
                <w:szCs w:val="24"/>
              </w:rPr>
              <w:t>-гари</w:t>
            </w:r>
          </w:p>
        </w:tc>
        <w:tc>
          <w:tcPr>
            <w:tcW w:w="6226"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Задняя подсечка </w:t>
            </w:r>
          </w:p>
        </w:tc>
      </w:tr>
      <w:tr w:rsidR="004D6729" w:rsidRPr="00B169A3" w:rsidTr="004D6729">
        <w:tc>
          <w:tcPr>
            <w:tcW w:w="3345"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Ко-учи-гари</w:t>
            </w:r>
          </w:p>
        </w:tc>
        <w:tc>
          <w:tcPr>
            <w:tcW w:w="6226"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Подсечка изнутри </w:t>
            </w:r>
          </w:p>
        </w:tc>
      </w:tr>
      <w:tr w:rsidR="004D6729" w:rsidRPr="00B169A3" w:rsidTr="004D6729">
        <w:tc>
          <w:tcPr>
            <w:tcW w:w="3345"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Коши-</w:t>
            </w:r>
            <w:proofErr w:type="spellStart"/>
            <w:r w:rsidRPr="004D6729">
              <w:rPr>
                <w:rFonts w:ascii="Times New Roman" w:hAnsi="Times New Roman" w:cs="Times New Roman"/>
                <w:sz w:val="24"/>
                <w:szCs w:val="24"/>
              </w:rPr>
              <w:t>гурума</w:t>
            </w:r>
            <w:proofErr w:type="spellEnd"/>
          </w:p>
        </w:tc>
        <w:tc>
          <w:tcPr>
            <w:tcW w:w="6226"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Бросок через бедро с захватом шеи </w:t>
            </w:r>
          </w:p>
        </w:tc>
      </w:tr>
      <w:tr w:rsidR="004D6729" w:rsidRPr="00B169A3" w:rsidTr="004D6729">
        <w:tc>
          <w:tcPr>
            <w:tcW w:w="3345"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Цурикоми-гоши</w:t>
            </w:r>
            <w:proofErr w:type="spellEnd"/>
          </w:p>
        </w:tc>
        <w:tc>
          <w:tcPr>
            <w:tcW w:w="6226"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Бросок через бедро с захватом отворота </w:t>
            </w:r>
          </w:p>
        </w:tc>
      </w:tr>
      <w:tr w:rsidR="004D6729" w:rsidRPr="00B169A3" w:rsidTr="004D6729">
        <w:tc>
          <w:tcPr>
            <w:tcW w:w="3345"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Окури-</w:t>
            </w:r>
            <w:proofErr w:type="spellStart"/>
            <w:r w:rsidRPr="004D6729">
              <w:rPr>
                <w:rFonts w:ascii="Times New Roman" w:hAnsi="Times New Roman" w:cs="Times New Roman"/>
                <w:sz w:val="24"/>
                <w:szCs w:val="24"/>
              </w:rPr>
              <w:t>аши</w:t>
            </w:r>
            <w:proofErr w:type="spellEnd"/>
            <w:r w:rsidRPr="004D6729">
              <w:rPr>
                <w:rFonts w:ascii="Times New Roman" w:hAnsi="Times New Roman" w:cs="Times New Roman"/>
                <w:sz w:val="24"/>
                <w:szCs w:val="24"/>
              </w:rPr>
              <w:t>-</w:t>
            </w:r>
            <w:proofErr w:type="spellStart"/>
            <w:r w:rsidRPr="004D6729">
              <w:rPr>
                <w:rFonts w:ascii="Times New Roman" w:hAnsi="Times New Roman" w:cs="Times New Roman"/>
                <w:sz w:val="24"/>
                <w:szCs w:val="24"/>
              </w:rPr>
              <w:t>барай</w:t>
            </w:r>
            <w:proofErr w:type="spellEnd"/>
          </w:p>
        </w:tc>
        <w:tc>
          <w:tcPr>
            <w:tcW w:w="6226"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Боковая подсечка в темп шагов </w:t>
            </w:r>
          </w:p>
        </w:tc>
      </w:tr>
      <w:tr w:rsidR="004D6729" w:rsidRPr="00B169A3" w:rsidTr="004D6729">
        <w:tc>
          <w:tcPr>
            <w:tcW w:w="3345"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Тай-</w:t>
            </w:r>
            <w:proofErr w:type="spellStart"/>
            <w:r w:rsidRPr="004D6729">
              <w:rPr>
                <w:rFonts w:ascii="Times New Roman" w:hAnsi="Times New Roman" w:cs="Times New Roman"/>
                <w:sz w:val="24"/>
                <w:szCs w:val="24"/>
              </w:rPr>
              <w:t>отоши</w:t>
            </w:r>
            <w:proofErr w:type="spellEnd"/>
          </w:p>
        </w:tc>
        <w:tc>
          <w:tcPr>
            <w:tcW w:w="6226"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Передняя подножка </w:t>
            </w:r>
          </w:p>
        </w:tc>
      </w:tr>
      <w:tr w:rsidR="004D6729" w:rsidRPr="00B169A3" w:rsidTr="004D6729">
        <w:tc>
          <w:tcPr>
            <w:tcW w:w="3345"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Харай-гоши</w:t>
            </w:r>
            <w:proofErr w:type="spellEnd"/>
          </w:p>
        </w:tc>
        <w:tc>
          <w:tcPr>
            <w:tcW w:w="6226"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Подхват бедром (под две ноги)</w:t>
            </w:r>
          </w:p>
        </w:tc>
      </w:tr>
      <w:tr w:rsidR="004D6729" w:rsidRPr="00B169A3" w:rsidTr="004D6729">
        <w:tc>
          <w:tcPr>
            <w:tcW w:w="3345" w:type="dxa"/>
          </w:tcPr>
          <w:p w:rsidR="004D6729" w:rsidRPr="004D6729" w:rsidRDefault="004D6729" w:rsidP="004D6729">
            <w:pPr>
              <w:rPr>
                <w:rFonts w:ascii="Times New Roman" w:hAnsi="Times New Roman" w:cs="Times New Roman"/>
                <w:sz w:val="24"/>
                <w:szCs w:val="24"/>
              </w:rPr>
            </w:pPr>
            <w:proofErr w:type="gramStart"/>
            <w:r w:rsidRPr="004D6729">
              <w:rPr>
                <w:rFonts w:ascii="Times New Roman" w:hAnsi="Times New Roman" w:cs="Times New Roman"/>
                <w:sz w:val="24"/>
                <w:szCs w:val="24"/>
              </w:rPr>
              <w:t>Учи-мата</w:t>
            </w:r>
            <w:proofErr w:type="gramEnd"/>
          </w:p>
        </w:tc>
        <w:tc>
          <w:tcPr>
            <w:tcW w:w="6226"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Подхват изнутри (под одну ногу) </w:t>
            </w:r>
          </w:p>
        </w:tc>
      </w:tr>
      <w:tr w:rsidR="004D6729" w:rsidRPr="00B169A3" w:rsidTr="004D6729">
        <w:tc>
          <w:tcPr>
            <w:tcW w:w="3345"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Цубамэ-гаэши</w:t>
            </w:r>
            <w:proofErr w:type="spellEnd"/>
          </w:p>
        </w:tc>
        <w:tc>
          <w:tcPr>
            <w:tcW w:w="6226"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Контрприем от боковой подсечки </w:t>
            </w:r>
          </w:p>
        </w:tc>
      </w:tr>
      <w:tr w:rsidR="004D6729" w:rsidRPr="00B169A3" w:rsidTr="004D6729">
        <w:tc>
          <w:tcPr>
            <w:tcW w:w="3345"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Хараи-гоши-гаэши</w:t>
            </w:r>
            <w:proofErr w:type="spellEnd"/>
          </w:p>
        </w:tc>
        <w:tc>
          <w:tcPr>
            <w:tcW w:w="6226"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Контрприем от подхвата бедром </w:t>
            </w:r>
          </w:p>
        </w:tc>
      </w:tr>
      <w:tr w:rsidR="004D6729" w:rsidRPr="00B169A3" w:rsidTr="004D6729">
        <w:tc>
          <w:tcPr>
            <w:tcW w:w="3345"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Учи-мата-</w:t>
            </w:r>
            <w:proofErr w:type="spellStart"/>
            <w:r w:rsidRPr="004D6729">
              <w:rPr>
                <w:rFonts w:ascii="Times New Roman" w:hAnsi="Times New Roman" w:cs="Times New Roman"/>
                <w:sz w:val="24"/>
                <w:szCs w:val="24"/>
              </w:rPr>
              <w:t>гаэши</w:t>
            </w:r>
            <w:proofErr w:type="spellEnd"/>
          </w:p>
        </w:tc>
        <w:tc>
          <w:tcPr>
            <w:tcW w:w="6226"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Контрприем от подхвата изнутри</w:t>
            </w:r>
          </w:p>
        </w:tc>
      </w:tr>
      <w:tr w:rsidR="004D6729" w:rsidRPr="00B169A3" w:rsidTr="004D6729">
        <w:tc>
          <w:tcPr>
            <w:tcW w:w="3345"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Содэ-цурикоми-гоши</w:t>
            </w:r>
            <w:proofErr w:type="spellEnd"/>
          </w:p>
          <w:p w:rsidR="004D6729" w:rsidRPr="004D6729" w:rsidRDefault="004D6729" w:rsidP="004D6729">
            <w:pPr>
              <w:rPr>
                <w:rFonts w:ascii="Times New Roman" w:hAnsi="Times New Roman" w:cs="Times New Roman"/>
                <w:sz w:val="24"/>
                <w:szCs w:val="24"/>
              </w:rPr>
            </w:pPr>
          </w:p>
        </w:tc>
        <w:tc>
          <w:tcPr>
            <w:tcW w:w="6226"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Бросок через бедро с обратным захватом (захватом двух рукавов)</w:t>
            </w:r>
          </w:p>
        </w:tc>
      </w:tr>
      <w:tr w:rsidR="004D6729" w:rsidRPr="00B169A3" w:rsidTr="004D6729">
        <w:tc>
          <w:tcPr>
            <w:tcW w:w="3345"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Ко-учи-</w:t>
            </w:r>
            <w:proofErr w:type="spellStart"/>
            <w:r w:rsidRPr="004D6729">
              <w:rPr>
                <w:rFonts w:ascii="Times New Roman" w:hAnsi="Times New Roman" w:cs="Times New Roman"/>
                <w:sz w:val="24"/>
                <w:szCs w:val="24"/>
              </w:rPr>
              <w:t>гакэ</w:t>
            </w:r>
            <w:proofErr w:type="spellEnd"/>
          </w:p>
        </w:tc>
        <w:tc>
          <w:tcPr>
            <w:tcW w:w="6226"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Одноименный зацеп изнутри голенью </w:t>
            </w:r>
          </w:p>
        </w:tc>
      </w:tr>
      <w:tr w:rsidR="004D6729" w:rsidRPr="00B169A3" w:rsidTr="004D6729">
        <w:tc>
          <w:tcPr>
            <w:tcW w:w="3345"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Учи-мата-</w:t>
            </w:r>
            <w:proofErr w:type="spellStart"/>
            <w:r w:rsidRPr="004D6729">
              <w:rPr>
                <w:rFonts w:ascii="Times New Roman" w:hAnsi="Times New Roman" w:cs="Times New Roman"/>
                <w:sz w:val="24"/>
                <w:szCs w:val="24"/>
              </w:rPr>
              <w:t>сукаши</w:t>
            </w:r>
            <w:proofErr w:type="spellEnd"/>
          </w:p>
        </w:tc>
        <w:tc>
          <w:tcPr>
            <w:tcW w:w="6226"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Контрприем от подхвата изнутри скручиванием</w:t>
            </w:r>
          </w:p>
        </w:tc>
      </w:tr>
      <w:tr w:rsidR="004D6729" w:rsidRPr="00B169A3" w:rsidTr="004D6729">
        <w:tc>
          <w:tcPr>
            <w:tcW w:w="3345"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КАТАМЭ-ВАДЗА -</w:t>
            </w:r>
          </w:p>
        </w:tc>
        <w:tc>
          <w:tcPr>
            <w:tcW w:w="6226" w:type="dxa"/>
            <w:gridSpan w:val="2"/>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 xml:space="preserve">ТЕХНИКА СКОВЫВАЮЩИХ ДЕЙСТВИЙ </w:t>
            </w:r>
          </w:p>
        </w:tc>
      </w:tr>
      <w:tr w:rsidR="004D6729" w:rsidRPr="00B169A3" w:rsidTr="004D6729">
        <w:tc>
          <w:tcPr>
            <w:tcW w:w="3345"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Кузурэ-кэса-гатамэ</w:t>
            </w:r>
            <w:proofErr w:type="spellEnd"/>
          </w:p>
        </w:tc>
        <w:tc>
          <w:tcPr>
            <w:tcW w:w="6226"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Удержание сбоку с захватом из-под руки</w:t>
            </w:r>
          </w:p>
        </w:tc>
      </w:tr>
      <w:tr w:rsidR="004D6729" w:rsidRPr="00B169A3" w:rsidTr="004D6729">
        <w:tc>
          <w:tcPr>
            <w:tcW w:w="3480" w:type="dxa"/>
            <w:gridSpan w:val="2"/>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Макура-кэса-гатамэ</w:t>
            </w:r>
            <w:proofErr w:type="spellEnd"/>
          </w:p>
        </w:tc>
        <w:tc>
          <w:tcPr>
            <w:tcW w:w="609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Удержание сбоку с захватом своей ноги</w:t>
            </w:r>
          </w:p>
        </w:tc>
      </w:tr>
      <w:tr w:rsidR="004D6729" w:rsidRPr="00B169A3" w:rsidTr="004D6729">
        <w:tc>
          <w:tcPr>
            <w:tcW w:w="3480" w:type="dxa"/>
            <w:gridSpan w:val="2"/>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Уширо-кэса-гатамэ</w:t>
            </w:r>
            <w:proofErr w:type="spellEnd"/>
          </w:p>
        </w:tc>
        <w:tc>
          <w:tcPr>
            <w:tcW w:w="609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Обратное удержание сбоку </w:t>
            </w:r>
          </w:p>
        </w:tc>
      </w:tr>
      <w:tr w:rsidR="004D6729" w:rsidRPr="00B169A3" w:rsidTr="004D6729">
        <w:tc>
          <w:tcPr>
            <w:tcW w:w="3480" w:type="dxa"/>
            <w:gridSpan w:val="2"/>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Кузурэ-еко-шихо-гатамэ</w:t>
            </w:r>
            <w:proofErr w:type="spellEnd"/>
          </w:p>
        </w:tc>
        <w:tc>
          <w:tcPr>
            <w:tcW w:w="609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Удержание поперек с захватом руки </w:t>
            </w:r>
          </w:p>
        </w:tc>
      </w:tr>
      <w:tr w:rsidR="004D6729" w:rsidRPr="00B169A3" w:rsidTr="004D6729">
        <w:tc>
          <w:tcPr>
            <w:tcW w:w="3480" w:type="dxa"/>
            <w:gridSpan w:val="2"/>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Кузурэ-ками-шихо-гатамэ</w:t>
            </w:r>
            <w:proofErr w:type="spellEnd"/>
          </w:p>
        </w:tc>
        <w:tc>
          <w:tcPr>
            <w:tcW w:w="609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Удержание со стороны головы с захватом руки</w:t>
            </w:r>
          </w:p>
        </w:tc>
      </w:tr>
      <w:tr w:rsidR="004D6729" w:rsidRPr="00B169A3" w:rsidTr="004D6729">
        <w:tc>
          <w:tcPr>
            <w:tcW w:w="3480" w:type="dxa"/>
            <w:gridSpan w:val="2"/>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Кузурэ-татэ-шихо-гатамэ</w:t>
            </w:r>
            <w:proofErr w:type="spellEnd"/>
          </w:p>
        </w:tc>
        <w:tc>
          <w:tcPr>
            <w:tcW w:w="609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Удержание верхом с захватом руки</w:t>
            </w:r>
          </w:p>
        </w:tc>
      </w:tr>
    </w:tbl>
    <w:p w:rsidR="00F7791C" w:rsidRDefault="00F7791C" w:rsidP="00151219">
      <w:pPr>
        <w:spacing w:after="0"/>
        <w:ind w:firstLine="708"/>
        <w:jc w:val="both"/>
        <w:rPr>
          <w:rFonts w:ascii="Times New Roman" w:hAnsi="Times New Roman" w:cs="Times New Roman"/>
          <w:bCs/>
          <w:i/>
          <w:sz w:val="28"/>
          <w:szCs w:val="28"/>
        </w:rPr>
      </w:pPr>
    </w:p>
    <w:p w:rsidR="00F7791C" w:rsidRDefault="00F7791C" w:rsidP="00151219">
      <w:pPr>
        <w:spacing w:after="0"/>
        <w:ind w:firstLine="708"/>
        <w:jc w:val="both"/>
        <w:rPr>
          <w:rFonts w:ascii="Times New Roman" w:hAnsi="Times New Roman" w:cs="Times New Roman"/>
          <w:bCs/>
          <w:i/>
          <w:sz w:val="28"/>
          <w:szCs w:val="28"/>
        </w:rPr>
      </w:pPr>
    </w:p>
    <w:p w:rsidR="004D6729" w:rsidRPr="004D6729" w:rsidRDefault="004D6729" w:rsidP="004D6729">
      <w:pPr>
        <w:spacing w:after="0"/>
        <w:jc w:val="center"/>
        <w:rPr>
          <w:rFonts w:ascii="Times New Roman" w:hAnsi="Times New Roman" w:cs="Times New Roman"/>
          <w:sz w:val="28"/>
          <w:szCs w:val="28"/>
        </w:rPr>
      </w:pPr>
      <w:r w:rsidRPr="004D6729">
        <w:rPr>
          <w:rFonts w:ascii="Times New Roman" w:hAnsi="Times New Roman" w:cs="Times New Roman"/>
          <w:b/>
          <w:sz w:val="28"/>
          <w:szCs w:val="28"/>
        </w:rPr>
        <w:t>СФП в учебно-тренировочных группах первого года</w:t>
      </w:r>
      <w:r w:rsidRPr="004D6729">
        <w:rPr>
          <w:rFonts w:ascii="Times New Roman" w:hAnsi="Times New Roman" w:cs="Times New Roman"/>
          <w:sz w:val="28"/>
          <w:szCs w:val="28"/>
        </w:rPr>
        <w:t>:</w:t>
      </w:r>
    </w:p>
    <w:p w:rsidR="004D6729" w:rsidRPr="004D6729" w:rsidRDefault="004D6729" w:rsidP="004D6729">
      <w:pPr>
        <w:spacing w:after="0"/>
        <w:ind w:firstLine="708"/>
        <w:rPr>
          <w:rFonts w:ascii="Times New Roman" w:hAnsi="Times New Roman" w:cs="Times New Roman"/>
          <w:sz w:val="28"/>
          <w:szCs w:val="28"/>
        </w:rPr>
      </w:pPr>
      <w:r w:rsidRPr="004D6729">
        <w:rPr>
          <w:rFonts w:ascii="Times New Roman" w:hAnsi="Times New Roman" w:cs="Times New Roman"/>
          <w:sz w:val="28"/>
          <w:szCs w:val="28"/>
        </w:rPr>
        <w:t>Имитационные упражнения с набивны</w:t>
      </w:r>
      <w:r>
        <w:rPr>
          <w:rFonts w:ascii="Times New Roman" w:hAnsi="Times New Roman" w:cs="Times New Roman"/>
          <w:sz w:val="28"/>
          <w:szCs w:val="28"/>
        </w:rPr>
        <w:t xml:space="preserve">м мячом для освоения подсечек </w:t>
      </w:r>
      <w:proofErr w:type="gramStart"/>
      <w:r>
        <w:rPr>
          <w:rFonts w:ascii="Times New Roman" w:hAnsi="Times New Roman" w:cs="Times New Roman"/>
          <w:sz w:val="28"/>
          <w:szCs w:val="28"/>
        </w:rPr>
        <w:t>-</w:t>
      </w:r>
      <w:r w:rsidRPr="004D6729">
        <w:rPr>
          <w:rFonts w:ascii="Times New Roman" w:hAnsi="Times New Roman" w:cs="Times New Roman"/>
          <w:sz w:val="28"/>
          <w:szCs w:val="28"/>
        </w:rPr>
        <w:t>п</w:t>
      </w:r>
      <w:proofErr w:type="gramEnd"/>
      <w:r w:rsidRPr="004D6729">
        <w:rPr>
          <w:rFonts w:ascii="Times New Roman" w:hAnsi="Times New Roman" w:cs="Times New Roman"/>
          <w:sz w:val="28"/>
          <w:szCs w:val="28"/>
        </w:rPr>
        <w:t xml:space="preserve">еребрасывание ногой лежащего мяча; </w:t>
      </w:r>
    </w:p>
    <w:p w:rsidR="004D6729" w:rsidRPr="004D6729" w:rsidRDefault="004D6729" w:rsidP="004D6729">
      <w:pPr>
        <w:spacing w:after="0"/>
        <w:rPr>
          <w:rFonts w:ascii="Times New Roman" w:hAnsi="Times New Roman" w:cs="Times New Roman"/>
          <w:sz w:val="28"/>
          <w:szCs w:val="28"/>
        </w:rPr>
      </w:pPr>
      <w:r w:rsidRPr="004D6729">
        <w:rPr>
          <w:rFonts w:ascii="Times New Roman" w:hAnsi="Times New Roman" w:cs="Times New Roman"/>
          <w:sz w:val="28"/>
          <w:szCs w:val="28"/>
        </w:rPr>
        <w:t xml:space="preserve">удар подъемом стопы по падающему мячу; </w:t>
      </w:r>
    </w:p>
    <w:p w:rsidR="004D6729" w:rsidRPr="004D6729" w:rsidRDefault="004D6729" w:rsidP="004D6729">
      <w:pPr>
        <w:spacing w:after="0"/>
        <w:rPr>
          <w:rFonts w:ascii="Times New Roman" w:hAnsi="Times New Roman" w:cs="Times New Roman"/>
          <w:sz w:val="28"/>
          <w:szCs w:val="28"/>
        </w:rPr>
      </w:pPr>
      <w:r w:rsidRPr="004D6729">
        <w:rPr>
          <w:rFonts w:ascii="Times New Roman" w:hAnsi="Times New Roman" w:cs="Times New Roman"/>
          <w:sz w:val="28"/>
          <w:szCs w:val="28"/>
        </w:rPr>
        <w:t xml:space="preserve">подхвата – </w:t>
      </w:r>
      <w:proofErr w:type="spellStart"/>
      <w:r w:rsidRPr="004D6729">
        <w:rPr>
          <w:rFonts w:ascii="Times New Roman" w:hAnsi="Times New Roman" w:cs="Times New Roman"/>
          <w:sz w:val="28"/>
          <w:szCs w:val="28"/>
        </w:rPr>
        <w:t>харай-гоши</w:t>
      </w:r>
      <w:proofErr w:type="spellEnd"/>
      <w:r w:rsidRPr="004D6729">
        <w:rPr>
          <w:rFonts w:ascii="Times New Roman" w:hAnsi="Times New Roman" w:cs="Times New Roman"/>
          <w:sz w:val="28"/>
          <w:szCs w:val="28"/>
        </w:rPr>
        <w:t xml:space="preserve"> – удар пяткой по </w:t>
      </w:r>
      <w:proofErr w:type="gramStart"/>
      <w:r w:rsidRPr="004D6729">
        <w:rPr>
          <w:rFonts w:ascii="Times New Roman" w:hAnsi="Times New Roman" w:cs="Times New Roman"/>
          <w:sz w:val="28"/>
          <w:szCs w:val="28"/>
        </w:rPr>
        <w:t>лежащему</w:t>
      </w:r>
      <w:proofErr w:type="gramEnd"/>
      <w:r w:rsidRPr="004D6729">
        <w:rPr>
          <w:rFonts w:ascii="Times New Roman" w:hAnsi="Times New Roman" w:cs="Times New Roman"/>
          <w:sz w:val="28"/>
          <w:szCs w:val="28"/>
        </w:rPr>
        <w:t>;</w:t>
      </w:r>
    </w:p>
    <w:p w:rsidR="004D6729" w:rsidRPr="004D6729" w:rsidRDefault="004D6729" w:rsidP="004D6729">
      <w:pPr>
        <w:spacing w:after="0"/>
        <w:rPr>
          <w:rFonts w:ascii="Times New Roman" w:hAnsi="Times New Roman" w:cs="Times New Roman"/>
          <w:sz w:val="28"/>
          <w:szCs w:val="28"/>
        </w:rPr>
      </w:pPr>
      <w:r w:rsidRPr="004D6729">
        <w:rPr>
          <w:rFonts w:ascii="Times New Roman" w:hAnsi="Times New Roman" w:cs="Times New Roman"/>
          <w:sz w:val="28"/>
          <w:szCs w:val="28"/>
        </w:rPr>
        <w:t xml:space="preserve"> </w:t>
      </w:r>
      <w:proofErr w:type="gramStart"/>
      <w:r w:rsidRPr="004D6729">
        <w:rPr>
          <w:rFonts w:ascii="Times New Roman" w:hAnsi="Times New Roman" w:cs="Times New Roman"/>
          <w:sz w:val="28"/>
          <w:szCs w:val="28"/>
        </w:rPr>
        <w:t>о-</w:t>
      </w:r>
      <w:proofErr w:type="gramEnd"/>
      <w:r w:rsidRPr="004D6729">
        <w:rPr>
          <w:rFonts w:ascii="Times New Roman" w:hAnsi="Times New Roman" w:cs="Times New Roman"/>
          <w:sz w:val="28"/>
          <w:szCs w:val="28"/>
        </w:rPr>
        <w:t xml:space="preserve"> </w:t>
      </w:r>
      <w:proofErr w:type="spellStart"/>
      <w:r w:rsidRPr="004D6729">
        <w:rPr>
          <w:rFonts w:ascii="Times New Roman" w:hAnsi="Times New Roman" w:cs="Times New Roman"/>
          <w:sz w:val="28"/>
          <w:szCs w:val="28"/>
        </w:rPr>
        <w:t>сото</w:t>
      </w:r>
      <w:proofErr w:type="spellEnd"/>
      <w:r w:rsidRPr="004D6729">
        <w:rPr>
          <w:rFonts w:ascii="Times New Roman" w:hAnsi="Times New Roman" w:cs="Times New Roman"/>
          <w:sz w:val="28"/>
          <w:szCs w:val="28"/>
        </w:rPr>
        <w:t>-гари – удар голенью по падающему мячу.</w:t>
      </w:r>
    </w:p>
    <w:p w:rsidR="004D6729" w:rsidRPr="004D6729" w:rsidRDefault="004D6729" w:rsidP="004D6729">
      <w:pPr>
        <w:spacing w:after="0"/>
        <w:rPr>
          <w:rFonts w:ascii="Times New Roman" w:hAnsi="Times New Roman" w:cs="Times New Roman"/>
          <w:sz w:val="28"/>
          <w:szCs w:val="28"/>
        </w:rPr>
      </w:pPr>
      <w:r w:rsidRPr="004D6729">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Pr="004D6729">
        <w:rPr>
          <w:rFonts w:ascii="Times New Roman" w:hAnsi="Times New Roman" w:cs="Times New Roman"/>
          <w:sz w:val="28"/>
          <w:szCs w:val="28"/>
        </w:rPr>
        <w:t xml:space="preserve">Имитационные упражнения на гимнастической стенке для освоения подхвата – </w:t>
      </w:r>
      <w:proofErr w:type="spellStart"/>
      <w:r w:rsidRPr="004D6729">
        <w:rPr>
          <w:rFonts w:ascii="Times New Roman" w:hAnsi="Times New Roman" w:cs="Times New Roman"/>
          <w:sz w:val="28"/>
          <w:szCs w:val="28"/>
        </w:rPr>
        <w:t>харай-гоши</w:t>
      </w:r>
      <w:proofErr w:type="spellEnd"/>
      <w:r w:rsidRPr="004D6729">
        <w:rPr>
          <w:rFonts w:ascii="Times New Roman" w:hAnsi="Times New Roman" w:cs="Times New Roman"/>
          <w:sz w:val="28"/>
          <w:szCs w:val="28"/>
        </w:rPr>
        <w:t xml:space="preserve"> – махи левой, правой ногой, стоя лицом, боком к стенке. </w:t>
      </w:r>
    </w:p>
    <w:tbl>
      <w:tblPr>
        <w:tblStyle w:val="a3"/>
        <w:tblW w:w="0" w:type="auto"/>
        <w:tblLook w:val="04A0" w:firstRow="1" w:lastRow="0" w:firstColumn="1" w:lastColumn="0" w:noHBand="0" w:noVBand="1"/>
      </w:tblPr>
      <w:tblGrid>
        <w:gridCol w:w="3369"/>
        <w:gridCol w:w="6202"/>
      </w:tblGrid>
      <w:tr w:rsidR="004D6729" w:rsidRPr="004D6729" w:rsidTr="004D6729">
        <w:tc>
          <w:tcPr>
            <w:tcW w:w="3369"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b/>
                <w:sz w:val="24"/>
                <w:szCs w:val="24"/>
              </w:rPr>
              <w:t>Поединки для развития силы</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на сохранение статических положений, на преодоление мышечных усилий противника, инерции противника. </w:t>
            </w:r>
          </w:p>
        </w:tc>
      </w:tr>
      <w:tr w:rsidR="004D6729" w:rsidRPr="004D6729" w:rsidTr="004D6729">
        <w:tc>
          <w:tcPr>
            <w:tcW w:w="3369"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b/>
                <w:sz w:val="24"/>
                <w:szCs w:val="24"/>
              </w:rPr>
              <w:t>Поединки для развития быстроты</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в ходе поединка изменять последовательность выполнения технического действия, поединки со спуртами.</w:t>
            </w:r>
          </w:p>
          <w:p w:rsidR="004D6729" w:rsidRPr="004D6729" w:rsidRDefault="004D6729" w:rsidP="004D6729">
            <w:pPr>
              <w:rPr>
                <w:rFonts w:ascii="Times New Roman" w:hAnsi="Times New Roman" w:cs="Times New Roman"/>
                <w:sz w:val="24"/>
                <w:szCs w:val="24"/>
              </w:rPr>
            </w:pPr>
          </w:p>
        </w:tc>
      </w:tr>
      <w:tr w:rsidR="004D6729" w:rsidRPr="004D6729" w:rsidTr="004D6729">
        <w:tc>
          <w:tcPr>
            <w:tcW w:w="3369"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b/>
                <w:sz w:val="24"/>
                <w:szCs w:val="24"/>
              </w:rPr>
              <w:t>Поединки для развития выносливости</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в ходе поединка решается задача быстрее достичь наивысшей оценки за проведение приема,19 изменять захваты, стойки, дистанции, положения, применять приемы с целью предоставления отдыха уставшим группам мышц.</w:t>
            </w:r>
          </w:p>
          <w:p w:rsidR="004D6729" w:rsidRPr="004D6729" w:rsidRDefault="004D6729" w:rsidP="004D6729">
            <w:pPr>
              <w:rPr>
                <w:rFonts w:ascii="Times New Roman" w:hAnsi="Times New Roman" w:cs="Times New Roman"/>
                <w:sz w:val="24"/>
                <w:szCs w:val="24"/>
              </w:rPr>
            </w:pPr>
          </w:p>
        </w:tc>
      </w:tr>
      <w:tr w:rsidR="004D6729" w:rsidRPr="004D6729" w:rsidTr="004D6729">
        <w:tc>
          <w:tcPr>
            <w:tcW w:w="3369"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b/>
                <w:sz w:val="24"/>
                <w:szCs w:val="24"/>
              </w:rPr>
              <w:t>Поединки для развития ловкости</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поединки с более опытными противниками, использование в поединках вновь изученных техник</w:t>
            </w:r>
            <w:proofErr w:type="gramStart"/>
            <w:r w:rsidRPr="004D6729">
              <w:rPr>
                <w:rFonts w:ascii="Times New Roman" w:hAnsi="Times New Roman" w:cs="Times New Roman"/>
                <w:sz w:val="24"/>
                <w:szCs w:val="24"/>
              </w:rPr>
              <w:t>о-</w:t>
            </w:r>
            <w:proofErr w:type="gramEnd"/>
            <w:r w:rsidRPr="004D6729">
              <w:rPr>
                <w:rFonts w:ascii="Times New Roman" w:hAnsi="Times New Roman" w:cs="Times New Roman"/>
                <w:sz w:val="24"/>
                <w:szCs w:val="24"/>
              </w:rPr>
              <w:t xml:space="preserve"> тактических действий. </w:t>
            </w:r>
          </w:p>
          <w:p w:rsidR="004D6729" w:rsidRPr="004D6729" w:rsidRDefault="004D6729" w:rsidP="004D6729">
            <w:pPr>
              <w:rPr>
                <w:rFonts w:ascii="Times New Roman" w:hAnsi="Times New Roman" w:cs="Times New Roman"/>
                <w:sz w:val="24"/>
                <w:szCs w:val="24"/>
              </w:rPr>
            </w:pPr>
          </w:p>
        </w:tc>
      </w:tr>
      <w:tr w:rsidR="004D6729" w:rsidRPr="004D6729" w:rsidTr="004D6729">
        <w:tc>
          <w:tcPr>
            <w:tcW w:w="9571" w:type="dxa"/>
            <w:gridSpan w:val="2"/>
          </w:tcPr>
          <w:p w:rsidR="004D6729" w:rsidRPr="004D6729" w:rsidRDefault="004D6729" w:rsidP="004D6729">
            <w:pPr>
              <w:jc w:val="center"/>
              <w:rPr>
                <w:rFonts w:ascii="Times New Roman" w:hAnsi="Times New Roman" w:cs="Times New Roman"/>
                <w:b/>
                <w:sz w:val="24"/>
                <w:szCs w:val="24"/>
              </w:rPr>
            </w:pPr>
            <w:r w:rsidRPr="004D6729">
              <w:rPr>
                <w:rFonts w:ascii="Times New Roman" w:hAnsi="Times New Roman" w:cs="Times New Roman"/>
                <w:b/>
                <w:sz w:val="24"/>
                <w:szCs w:val="24"/>
              </w:rPr>
              <w:t>ОФП в учебно-тренировочных группах первого года обучения</w:t>
            </w:r>
          </w:p>
        </w:tc>
      </w:tr>
      <w:tr w:rsidR="004D6729" w:rsidRPr="004D6729" w:rsidTr="004D6729">
        <w:tc>
          <w:tcPr>
            <w:tcW w:w="9571" w:type="dxa"/>
            <w:gridSpan w:val="2"/>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Посредством гимнастики</w:t>
            </w:r>
          </w:p>
        </w:tc>
      </w:tr>
      <w:tr w:rsidR="004D6729" w:rsidRPr="004D6729" w:rsidTr="004D6729">
        <w:tc>
          <w:tcPr>
            <w:tcW w:w="3369"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быстроты</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бег 30 м, 60 м, прыжок в длину с места</w:t>
            </w:r>
          </w:p>
        </w:tc>
      </w:tr>
      <w:tr w:rsidR="004D6729" w:rsidRPr="004D6729" w:rsidTr="004D6729">
        <w:tc>
          <w:tcPr>
            <w:tcW w:w="3369"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ловкости</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челночный бег 3x10 м.</w:t>
            </w:r>
          </w:p>
        </w:tc>
      </w:tr>
      <w:tr w:rsidR="004D6729" w:rsidRPr="004D6729" w:rsidTr="004D6729">
        <w:tc>
          <w:tcPr>
            <w:tcW w:w="3369"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выносливости</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бег 400 м, кросс - 2-3 км.</w:t>
            </w:r>
          </w:p>
        </w:tc>
      </w:tr>
      <w:tr w:rsidR="004D6729" w:rsidRPr="004D6729" w:rsidTr="004D6729">
        <w:tc>
          <w:tcPr>
            <w:tcW w:w="3369" w:type="dxa"/>
          </w:tcPr>
          <w:p w:rsidR="004D6729" w:rsidRPr="004D6729" w:rsidRDefault="004D6729" w:rsidP="004D6729">
            <w:pPr>
              <w:rPr>
                <w:rFonts w:ascii="Times New Roman" w:hAnsi="Times New Roman" w:cs="Times New Roman"/>
                <w:b/>
                <w:sz w:val="24"/>
                <w:szCs w:val="24"/>
              </w:rPr>
            </w:pPr>
          </w:p>
        </w:tc>
        <w:tc>
          <w:tcPr>
            <w:tcW w:w="6202" w:type="dxa"/>
          </w:tcPr>
          <w:p w:rsidR="004D6729" w:rsidRPr="004D6729" w:rsidRDefault="004D6729" w:rsidP="004D6729">
            <w:pPr>
              <w:rPr>
                <w:rFonts w:ascii="Times New Roman" w:hAnsi="Times New Roman" w:cs="Times New Roman"/>
                <w:sz w:val="24"/>
                <w:szCs w:val="24"/>
              </w:rPr>
            </w:pPr>
          </w:p>
        </w:tc>
      </w:tr>
      <w:tr w:rsidR="004D6729" w:rsidRPr="004D6729" w:rsidTr="004D6729">
        <w:tc>
          <w:tcPr>
            <w:tcW w:w="3369"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силы</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подтягивания на перекладине. Лазанье по канату. Поднимание гантелей - 2-3 кг. Поднимание ног до хвата руками в висе на гимнастической стенке.</w:t>
            </w:r>
          </w:p>
        </w:tc>
      </w:tr>
      <w:tr w:rsidR="004D6729" w:rsidRPr="004D6729" w:rsidTr="004D6729">
        <w:tc>
          <w:tcPr>
            <w:tcW w:w="3369"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выносливости</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сгибание рук в упоре лежа</w:t>
            </w:r>
          </w:p>
        </w:tc>
      </w:tr>
      <w:tr w:rsidR="004D6729" w:rsidRPr="004D6729" w:rsidTr="004D6729">
        <w:tc>
          <w:tcPr>
            <w:tcW w:w="3369"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быстроты</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22 -подтягивание на перекладине за 20 </w:t>
            </w:r>
            <w:proofErr w:type="gramStart"/>
            <w:r w:rsidRPr="004D6729">
              <w:rPr>
                <w:rFonts w:ascii="Times New Roman" w:hAnsi="Times New Roman" w:cs="Times New Roman"/>
                <w:sz w:val="24"/>
                <w:szCs w:val="24"/>
              </w:rPr>
              <w:t>с</w:t>
            </w:r>
            <w:proofErr w:type="gramEnd"/>
            <w:r w:rsidRPr="004D6729">
              <w:rPr>
                <w:rFonts w:ascii="Times New Roman" w:hAnsi="Times New Roman" w:cs="Times New Roman"/>
                <w:sz w:val="24"/>
                <w:szCs w:val="24"/>
              </w:rPr>
              <w:t>, сгибание рук в упоре лежа за 20 с, 10 кувырков вперед на время.</w:t>
            </w:r>
          </w:p>
        </w:tc>
      </w:tr>
      <w:tr w:rsidR="004D6729" w:rsidRPr="004D6729" w:rsidTr="004D6729">
        <w:tc>
          <w:tcPr>
            <w:tcW w:w="3369"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ловкости</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стойки на голове, на руках, на лопатках, лазанье по гимнастической лестнице с набивным мячом в руках, </w:t>
            </w:r>
            <w:proofErr w:type="spellStart"/>
            <w:r w:rsidRPr="004D6729">
              <w:rPr>
                <w:rFonts w:ascii="Times New Roman" w:hAnsi="Times New Roman" w:cs="Times New Roman"/>
                <w:sz w:val="24"/>
                <w:szCs w:val="24"/>
              </w:rPr>
              <w:t>переползание</w:t>
            </w:r>
            <w:proofErr w:type="spellEnd"/>
            <w:r w:rsidRPr="004D6729">
              <w:rPr>
                <w:rFonts w:ascii="Times New Roman" w:hAnsi="Times New Roman" w:cs="Times New Roman"/>
                <w:sz w:val="24"/>
                <w:szCs w:val="24"/>
              </w:rPr>
              <w:t xml:space="preserve"> по-пластунски, подскоки (прыжки) со скакалкой вдвоем, стоя боком, спиной друг к другу.</w:t>
            </w:r>
          </w:p>
        </w:tc>
      </w:tr>
      <w:tr w:rsidR="004D6729" w:rsidRPr="004D6729" w:rsidTr="004D6729">
        <w:tc>
          <w:tcPr>
            <w:tcW w:w="3369"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гибкости</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упражнения с гимнастической резиной, с гимнастической палкой, на гимнастической стенке, сгибание и разгибание туловища на гимнастическом коне (ноги закреплены).</w:t>
            </w:r>
          </w:p>
        </w:tc>
      </w:tr>
      <w:tr w:rsidR="004D6729" w:rsidRPr="004D6729" w:rsidTr="004D6729">
        <w:tc>
          <w:tcPr>
            <w:tcW w:w="9571"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Посредством тяжёлой атлетики</w:t>
            </w:r>
          </w:p>
        </w:tc>
      </w:tr>
      <w:tr w:rsidR="004D6729" w:rsidRPr="004D6729" w:rsidTr="004D6729">
        <w:tc>
          <w:tcPr>
            <w:tcW w:w="3369"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Силы</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поднимание гири (16 кг)</w:t>
            </w:r>
            <w:proofErr w:type="gramStart"/>
            <w:r w:rsidRPr="004D6729">
              <w:rPr>
                <w:rFonts w:ascii="Times New Roman" w:hAnsi="Times New Roman" w:cs="Times New Roman"/>
                <w:sz w:val="24"/>
                <w:szCs w:val="24"/>
              </w:rPr>
              <w:t>,'</w:t>
            </w:r>
            <w:proofErr w:type="gramEnd"/>
            <w:r w:rsidRPr="004D6729">
              <w:rPr>
                <w:rFonts w:ascii="Times New Roman" w:hAnsi="Times New Roman" w:cs="Times New Roman"/>
                <w:sz w:val="24"/>
                <w:szCs w:val="24"/>
              </w:rPr>
              <w:t xml:space="preserve"> штанги - 25 кг</w:t>
            </w:r>
          </w:p>
        </w:tc>
      </w:tr>
      <w:tr w:rsidR="004D6729" w:rsidRPr="004D6729" w:rsidTr="004D6729">
        <w:tc>
          <w:tcPr>
            <w:tcW w:w="3369"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Быстроты</w:t>
            </w:r>
          </w:p>
        </w:tc>
        <w:tc>
          <w:tcPr>
            <w:tcW w:w="6202" w:type="dxa"/>
          </w:tcPr>
          <w:p w:rsidR="004D6729" w:rsidRPr="004D6729" w:rsidRDefault="004D6729" w:rsidP="004D6729">
            <w:pPr>
              <w:rPr>
                <w:rFonts w:ascii="Times New Roman" w:hAnsi="Times New Roman" w:cs="Times New Roman"/>
                <w:sz w:val="24"/>
                <w:szCs w:val="24"/>
              </w:rPr>
            </w:pPr>
          </w:p>
        </w:tc>
      </w:tr>
      <w:tr w:rsidR="004D6729" w:rsidRPr="004D6729" w:rsidTr="004D6729">
        <w:tc>
          <w:tcPr>
            <w:tcW w:w="9571" w:type="dxa"/>
            <w:gridSpan w:val="2"/>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Спортивная борьба</w:t>
            </w:r>
          </w:p>
        </w:tc>
      </w:tr>
      <w:tr w:rsidR="004D6729" w:rsidRPr="004D6729" w:rsidTr="004D6729">
        <w:tc>
          <w:tcPr>
            <w:tcW w:w="3369"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Гибкости и быстроты</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 </w:t>
            </w:r>
            <w:proofErr w:type="spellStart"/>
            <w:r w:rsidRPr="004D6729">
              <w:rPr>
                <w:rFonts w:ascii="Times New Roman" w:hAnsi="Times New Roman" w:cs="Times New Roman"/>
                <w:sz w:val="24"/>
                <w:szCs w:val="24"/>
              </w:rPr>
              <w:t>забегания</w:t>
            </w:r>
            <w:proofErr w:type="spellEnd"/>
            <w:r w:rsidRPr="004D6729">
              <w:rPr>
                <w:rFonts w:ascii="Times New Roman" w:hAnsi="Times New Roman" w:cs="Times New Roman"/>
                <w:sz w:val="24"/>
                <w:szCs w:val="24"/>
              </w:rPr>
              <w:t xml:space="preserve"> на мосту влево, вправо, перевороты на мосту, броски манекена через спину.</w:t>
            </w:r>
          </w:p>
        </w:tc>
      </w:tr>
      <w:tr w:rsidR="004D6729" w:rsidRPr="004D6729" w:rsidTr="004D6729">
        <w:tc>
          <w:tcPr>
            <w:tcW w:w="3369"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Ловкости</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партнер на четвереньках - атакующий имеет цель положить его на живот, на спину.</w:t>
            </w:r>
          </w:p>
        </w:tc>
      </w:tr>
      <w:tr w:rsidR="004D6729" w:rsidRPr="004D6729" w:rsidTr="004D6729">
        <w:tc>
          <w:tcPr>
            <w:tcW w:w="3369"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Силы</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партнер на плечах - приседания. С сопротивлением партнера - захватом за плечи препятствовать повороту партнера, захватом рук сверху, партнер препятствует отведению и приведению рук, захватом ног - препятствует их сведению и разведению. Поднимание, перенос на спине, бедре» руках, плечах манекена, партнера. Повороты, наклоны с манекеном, партнером на </w:t>
            </w:r>
            <w:r w:rsidRPr="004D6729">
              <w:rPr>
                <w:rFonts w:ascii="Times New Roman" w:hAnsi="Times New Roman" w:cs="Times New Roman"/>
                <w:sz w:val="24"/>
                <w:szCs w:val="24"/>
              </w:rPr>
              <w:lastRenderedPageBreak/>
              <w:t xml:space="preserve">плечах, бег с манекеном на руках, </w:t>
            </w:r>
            <w:proofErr w:type="spellStart"/>
            <w:r w:rsidRPr="004D6729">
              <w:rPr>
                <w:rFonts w:ascii="Times New Roman" w:hAnsi="Times New Roman" w:cs="Times New Roman"/>
                <w:sz w:val="24"/>
                <w:szCs w:val="24"/>
              </w:rPr>
              <w:t>переползание</w:t>
            </w:r>
            <w:proofErr w:type="spellEnd"/>
            <w:r w:rsidRPr="004D6729">
              <w:rPr>
                <w:rFonts w:ascii="Times New Roman" w:hAnsi="Times New Roman" w:cs="Times New Roman"/>
                <w:sz w:val="24"/>
                <w:szCs w:val="24"/>
              </w:rPr>
              <w:t xml:space="preserve"> с перетаскиванием манекена. Поединки без захвата ног (на руках).</w:t>
            </w:r>
          </w:p>
        </w:tc>
      </w:tr>
      <w:tr w:rsidR="004D6729" w:rsidRPr="004D6729" w:rsidTr="004D6729">
        <w:tc>
          <w:tcPr>
            <w:tcW w:w="3369"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lastRenderedPageBreak/>
              <w:t>Спортивные игры.</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Футбол, баскетбол, волейбол, гандбол</w:t>
            </w:r>
          </w:p>
        </w:tc>
      </w:tr>
    </w:tbl>
    <w:p w:rsidR="00F7791C" w:rsidRDefault="00F7791C" w:rsidP="00151219">
      <w:pPr>
        <w:spacing w:after="0"/>
        <w:ind w:firstLine="708"/>
        <w:jc w:val="both"/>
        <w:rPr>
          <w:rFonts w:ascii="Times New Roman" w:hAnsi="Times New Roman" w:cs="Times New Roman"/>
          <w:bCs/>
          <w:i/>
          <w:sz w:val="28"/>
          <w:szCs w:val="28"/>
        </w:rPr>
      </w:pPr>
    </w:p>
    <w:p w:rsidR="004D6729" w:rsidRPr="004D6729" w:rsidRDefault="004D6729" w:rsidP="004D6729">
      <w:pPr>
        <w:spacing w:after="0"/>
        <w:ind w:firstLine="708"/>
        <w:jc w:val="both"/>
        <w:rPr>
          <w:rFonts w:ascii="Times New Roman" w:hAnsi="Times New Roman" w:cs="Times New Roman"/>
          <w:bCs/>
          <w:sz w:val="28"/>
          <w:szCs w:val="28"/>
        </w:rPr>
      </w:pPr>
      <w:r w:rsidRPr="004D6729">
        <w:rPr>
          <w:rFonts w:ascii="Times New Roman" w:hAnsi="Times New Roman" w:cs="Times New Roman"/>
          <w:bCs/>
          <w:sz w:val="28"/>
          <w:szCs w:val="28"/>
        </w:rPr>
        <w:t>Учебный материал, рекомендованный к изучению, для занимающихся в учебно-тренировочных групп</w:t>
      </w:r>
      <w:r>
        <w:rPr>
          <w:rFonts w:ascii="Times New Roman" w:hAnsi="Times New Roman" w:cs="Times New Roman"/>
          <w:bCs/>
          <w:sz w:val="28"/>
          <w:szCs w:val="28"/>
        </w:rPr>
        <w:t>ах свыше  двух лет обучения (У</w:t>
      </w:r>
      <w:proofErr w:type="gramStart"/>
      <w:r>
        <w:rPr>
          <w:rFonts w:ascii="Times New Roman" w:hAnsi="Times New Roman" w:cs="Times New Roman"/>
          <w:bCs/>
          <w:sz w:val="28"/>
          <w:szCs w:val="28"/>
        </w:rPr>
        <w:t>Т</w:t>
      </w:r>
      <w:r w:rsidRPr="004D6729">
        <w:rPr>
          <w:rFonts w:ascii="Times New Roman" w:hAnsi="Times New Roman" w:cs="Times New Roman"/>
          <w:bCs/>
          <w:sz w:val="28"/>
          <w:szCs w:val="28"/>
        </w:rPr>
        <w:t>-</w:t>
      </w:r>
      <w:proofErr w:type="gramEnd"/>
      <w:r w:rsidRPr="004D6729">
        <w:rPr>
          <w:rFonts w:ascii="Times New Roman" w:hAnsi="Times New Roman" w:cs="Times New Roman"/>
          <w:bCs/>
          <w:sz w:val="28"/>
          <w:szCs w:val="28"/>
        </w:rPr>
        <w:t xml:space="preserve"> св.2).</w:t>
      </w:r>
    </w:p>
    <w:p w:rsidR="00F7791C" w:rsidRPr="004D6729" w:rsidRDefault="004D6729" w:rsidP="004D6729">
      <w:pPr>
        <w:spacing w:after="0"/>
        <w:ind w:firstLine="708"/>
        <w:jc w:val="both"/>
        <w:rPr>
          <w:rFonts w:ascii="Times New Roman" w:hAnsi="Times New Roman" w:cs="Times New Roman"/>
          <w:b/>
          <w:bCs/>
          <w:sz w:val="28"/>
          <w:szCs w:val="28"/>
        </w:rPr>
      </w:pPr>
      <w:r w:rsidRPr="004D6729">
        <w:rPr>
          <w:rFonts w:ascii="Times New Roman" w:hAnsi="Times New Roman" w:cs="Times New Roman"/>
          <w:b/>
          <w:bCs/>
          <w:sz w:val="28"/>
          <w:szCs w:val="28"/>
        </w:rPr>
        <w:t xml:space="preserve"> 3 КЮ. Зелёный пояс</w:t>
      </w:r>
    </w:p>
    <w:tbl>
      <w:tblPr>
        <w:tblStyle w:val="a3"/>
        <w:tblW w:w="0" w:type="auto"/>
        <w:tblLook w:val="04A0" w:firstRow="1" w:lastRow="0" w:firstColumn="1" w:lastColumn="0" w:noHBand="0" w:noVBand="1"/>
      </w:tblPr>
      <w:tblGrid>
        <w:gridCol w:w="3390"/>
        <w:gridCol w:w="6181"/>
      </w:tblGrid>
      <w:tr w:rsidR="004D6729" w:rsidRPr="004D6729" w:rsidTr="004D6729">
        <w:tc>
          <w:tcPr>
            <w:tcW w:w="3390"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НАГЭ-ВАДЗА -</w:t>
            </w:r>
          </w:p>
        </w:tc>
        <w:tc>
          <w:tcPr>
            <w:tcW w:w="6181"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 xml:space="preserve">ТЕХНИКА БРОСКОВ </w:t>
            </w:r>
          </w:p>
        </w:tc>
      </w:tr>
      <w:tr w:rsidR="004D6729" w:rsidRPr="004D6729" w:rsidTr="004D6729">
        <w:tc>
          <w:tcPr>
            <w:tcW w:w="3390"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Ко-</w:t>
            </w:r>
            <w:proofErr w:type="spellStart"/>
            <w:r w:rsidRPr="004D6729">
              <w:rPr>
                <w:rFonts w:ascii="Times New Roman" w:hAnsi="Times New Roman" w:cs="Times New Roman"/>
                <w:sz w:val="24"/>
                <w:szCs w:val="24"/>
              </w:rPr>
              <w:t>сото</w:t>
            </w:r>
            <w:proofErr w:type="spellEnd"/>
            <w:r w:rsidRPr="004D6729">
              <w:rPr>
                <w:rFonts w:ascii="Times New Roman" w:hAnsi="Times New Roman" w:cs="Times New Roman"/>
                <w:sz w:val="24"/>
                <w:szCs w:val="24"/>
              </w:rPr>
              <w:t>-</w:t>
            </w:r>
            <w:proofErr w:type="spellStart"/>
            <w:r w:rsidRPr="004D6729">
              <w:rPr>
                <w:rFonts w:ascii="Times New Roman" w:hAnsi="Times New Roman" w:cs="Times New Roman"/>
                <w:sz w:val="24"/>
                <w:szCs w:val="24"/>
              </w:rPr>
              <w:t>гакэ</w:t>
            </w:r>
            <w:proofErr w:type="spellEnd"/>
          </w:p>
        </w:tc>
        <w:tc>
          <w:tcPr>
            <w:tcW w:w="618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Зацеп снаружи голенью</w:t>
            </w:r>
          </w:p>
        </w:tc>
      </w:tr>
      <w:tr w:rsidR="004D6729" w:rsidRPr="004D6729" w:rsidTr="004D6729">
        <w:tc>
          <w:tcPr>
            <w:tcW w:w="339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Цури-гоши</w:t>
            </w:r>
            <w:proofErr w:type="spellEnd"/>
          </w:p>
        </w:tc>
        <w:tc>
          <w:tcPr>
            <w:tcW w:w="618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Бросок через бедро с захватом пояса </w:t>
            </w:r>
          </w:p>
        </w:tc>
      </w:tr>
      <w:tr w:rsidR="004D6729" w:rsidRPr="004D6729" w:rsidTr="004D6729">
        <w:tc>
          <w:tcPr>
            <w:tcW w:w="339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Еко-отоши</w:t>
            </w:r>
            <w:proofErr w:type="spellEnd"/>
          </w:p>
        </w:tc>
        <w:tc>
          <w:tcPr>
            <w:tcW w:w="618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Боковая подножка на пятке (седом) </w:t>
            </w:r>
          </w:p>
        </w:tc>
      </w:tr>
      <w:tr w:rsidR="004D6729" w:rsidRPr="004D6729" w:rsidTr="004D6729">
        <w:tc>
          <w:tcPr>
            <w:tcW w:w="3390"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Аши-</w:t>
            </w:r>
            <w:proofErr w:type="spellStart"/>
            <w:r w:rsidRPr="004D6729">
              <w:rPr>
                <w:rFonts w:ascii="Times New Roman" w:hAnsi="Times New Roman" w:cs="Times New Roman"/>
                <w:sz w:val="24"/>
                <w:szCs w:val="24"/>
              </w:rPr>
              <w:t>гурума</w:t>
            </w:r>
            <w:proofErr w:type="spellEnd"/>
          </w:p>
          <w:p w:rsidR="004D6729" w:rsidRPr="004D6729" w:rsidRDefault="004D6729" w:rsidP="004D6729">
            <w:pPr>
              <w:rPr>
                <w:rFonts w:ascii="Times New Roman" w:hAnsi="Times New Roman" w:cs="Times New Roman"/>
                <w:sz w:val="24"/>
                <w:szCs w:val="24"/>
              </w:rPr>
            </w:pPr>
          </w:p>
        </w:tc>
        <w:tc>
          <w:tcPr>
            <w:tcW w:w="618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Бросок через ногу скручиванием </w:t>
            </w:r>
            <w:proofErr w:type="gramStart"/>
            <w:r w:rsidRPr="004D6729">
              <w:rPr>
                <w:rFonts w:ascii="Times New Roman" w:hAnsi="Times New Roman" w:cs="Times New Roman"/>
                <w:sz w:val="24"/>
                <w:szCs w:val="24"/>
              </w:rPr>
              <w:t>под</w:t>
            </w:r>
            <w:proofErr w:type="gramEnd"/>
            <w:r w:rsidRPr="004D6729">
              <w:rPr>
                <w:rFonts w:ascii="Times New Roman" w:hAnsi="Times New Roman" w:cs="Times New Roman"/>
                <w:sz w:val="24"/>
                <w:szCs w:val="24"/>
              </w:rPr>
              <w:t xml:space="preserve">   </w:t>
            </w:r>
          </w:p>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отставленную ногу</w:t>
            </w:r>
          </w:p>
        </w:tc>
      </w:tr>
      <w:tr w:rsidR="004D6729" w:rsidRPr="004D6729" w:rsidTr="004D6729">
        <w:tc>
          <w:tcPr>
            <w:tcW w:w="339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Ханэ-гоши</w:t>
            </w:r>
            <w:proofErr w:type="spellEnd"/>
          </w:p>
        </w:tc>
        <w:tc>
          <w:tcPr>
            <w:tcW w:w="618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Подсад бедром и голенью изнутри </w:t>
            </w:r>
          </w:p>
        </w:tc>
      </w:tr>
      <w:tr w:rsidR="004D6729" w:rsidRPr="004D6729" w:rsidTr="004D6729">
        <w:tc>
          <w:tcPr>
            <w:tcW w:w="339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Харай-цурикоми-аши</w:t>
            </w:r>
            <w:proofErr w:type="spellEnd"/>
          </w:p>
        </w:tc>
        <w:tc>
          <w:tcPr>
            <w:tcW w:w="618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Передняя подсечка под отставленную ногу </w:t>
            </w:r>
          </w:p>
        </w:tc>
      </w:tr>
      <w:tr w:rsidR="004D6729" w:rsidRPr="004D6729" w:rsidTr="004D6729">
        <w:tc>
          <w:tcPr>
            <w:tcW w:w="339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Томоэ-нагэ</w:t>
            </w:r>
            <w:proofErr w:type="spellEnd"/>
          </w:p>
        </w:tc>
        <w:tc>
          <w:tcPr>
            <w:tcW w:w="618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Бросок через голову с упором стопой в живот</w:t>
            </w:r>
          </w:p>
        </w:tc>
      </w:tr>
      <w:tr w:rsidR="004D6729" w:rsidRPr="004D6729" w:rsidTr="004D6729">
        <w:tc>
          <w:tcPr>
            <w:tcW w:w="3390"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Ката-</w:t>
            </w:r>
            <w:proofErr w:type="spellStart"/>
            <w:r w:rsidRPr="004D6729">
              <w:rPr>
                <w:rFonts w:ascii="Times New Roman" w:hAnsi="Times New Roman" w:cs="Times New Roman"/>
                <w:sz w:val="24"/>
                <w:szCs w:val="24"/>
              </w:rPr>
              <w:t>гурума</w:t>
            </w:r>
            <w:proofErr w:type="spellEnd"/>
          </w:p>
        </w:tc>
        <w:tc>
          <w:tcPr>
            <w:tcW w:w="618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Бросок через плечи «мельница» </w:t>
            </w:r>
          </w:p>
        </w:tc>
      </w:tr>
      <w:tr w:rsidR="004D6729" w:rsidRPr="004D6729" w:rsidTr="004D6729">
        <w:tc>
          <w:tcPr>
            <w:tcW w:w="3390"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Яма-</w:t>
            </w:r>
            <w:proofErr w:type="spellStart"/>
            <w:r w:rsidRPr="004D6729">
              <w:rPr>
                <w:rFonts w:ascii="Times New Roman" w:hAnsi="Times New Roman" w:cs="Times New Roman"/>
                <w:sz w:val="24"/>
                <w:szCs w:val="24"/>
              </w:rPr>
              <w:t>араши</w:t>
            </w:r>
            <w:proofErr w:type="spellEnd"/>
          </w:p>
          <w:p w:rsidR="004D6729" w:rsidRPr="004D6729" w:rsidRDefault="004D6729" w:rsidP="004D6729">
            <w:pPr>
              <w:rPr>
                <w:rFonts w:ascii="Times New Roman" w:hAnsi="Times New Roman" w:cs="Times New Roman"/>
                <w:sz w:val="24"/>
                <w:szCs w:val="24"/>
              </w:rPr>
            </w:pPr>
          </w:p>
        </w:tc>
        <w:tc>
          <w:tcPr>
            <w:tcW w:w="618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Подхват бедром с обратным захватом  </w:t>
            </w:r>
          </w:p>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одноименного отворота</w:t>
            </w:r>
          </w:p>
        </w:tc>
      </w:tr>
      <w:tr w:rsidR="004D6729" w:rsidRPr="004D6729" w:rsidTr="004D6729">
        <w:tc>
          <w:tcPr>
            <w:tcW w:w="339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Ханэ-гоши-гаэши</w:t>
            </w:r>
            <w:proofErr w:type="spellEnd"/>
          </w:p>
          <w:p w:rsidR="004D6729" w:rsidRPr="004D6729" w:rsidRDefault="004D6729" w:rsidP="004D6729">
            <w:pPr>
              <w:rPr>
                <w:rFonts w:ascii="Times New Roman" w:hAnsi="Times New Roman" w:cs="Times New Roman"/>
                <w:sz w:val="24"/>
                <w:szCs w:val="24"/>
              </w:rPr>
            </w:pPr>
          </w:p>
        </w:tc>
        <w:tc>
          <w:tcPr>
            <w:tcW w:w="6181" w:type="dxa"/>
          </w:tcPr>
          <w:p w:rsidR="004D6729" w:rsidRPr="004D6729" w:rsidRDefault="004D6729" w:rsidP="004D6729">
            <w:pPr>
              <w:rPr>
                <w:rFonts w:ascii="Times New Roman" w:hAnsi="Times New Roman" w:cs="Times New Roman"/>
                <w:sz w:val="24"/>
                <w:szCs w:val="24"/>
              </w:rPr>
            </w:pPr>
            <w:proofErr w:type="gramStart"/>
            <w:r w:rsidRPr="004D6729">
              <w:rPr>
                <w:rFonts w:ascii="Times New Roman" w:hAnsi="Times New Roman" w:cs="Times New Roman"/>
                <w:sz w:val="24"/>
                <w:szCs w:val="24"/>
              </w:rPr>
              <w:t>Контр прием</w:t>
            </w:r>
            <w:proofErr w:type="gramEnd"/>
            <w:r w:rsidRPr="004D6729">
              <w:rPr>
                <w:rFonts w:ascii="Times New Roman" w:hAnsi="Times New Roman" w:cs="Times New Roman"/>
                <w:sz w:val="24"/>
                <w:szCs w:val="24"/>
              </w:rPr>
              <w:t xml:space="preserve"> от подсада бедром и голенью </w:t>
            </w:r>
          </w:p>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изнутри</w:t>
            </w:r>
          </w:p>
        </w:tc>
      </w:tr>
      <w:tr w:rsidR="004D6729" w:rsidRPr="004D6729" w:rsidTr="004D6729">
        <w:tc>
          <w:tcPr>
            <w:tcW w:w="339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Моротэ</w:t>
            </w:r>
            <w:proofErr w:type="spellEnd"/>
            <w:r w:rsidRPr="004D6729">
              <w:rPr>
                <w:rFonts w:ascii="Times New Roman" w:hAnsi="Times New Roman" w:cs="Times New Roman"/>
                <w:sz w:val="24"/>
                <w:szCs w:val="24"/>
              </w:rPr>
              <w:t>-гари</w:t>
            </w:r>
          </w:p>
        </w:tc>
        <w:tc>
          <w:tcPr>
            <w:tcW w:w="618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 Бросок захватом двух ног </w:t>
            </w:r>
          </w:p>
        </w:tc>
      </w:tr>
      <w:tr w:rsidR="004D6729" w:rsidRPr="004D6729" w:rsidTr="004D6729">
        <w:tc>
          <w:tcPr>
            <w:tcW w:w="339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Кучики-даоши</w:t>
            </w:r>
            <w:proofErr w:type="spellEnd"/>
          </w:p>
        </w:tc>
        <w:tc>
          <w:tcPr>
            <w:tcW w:w="618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Бросок захватом ноги за подколенный сгиб </w:t>
            </w:r>
          </w:p>
        </w:tc>
      </w:tr>
      <w:tr w:rsidR="004D6729" w:rsidRPr="004D6729" w:rsidTr="004D6729">
        <w:tc>
          <w:tcPr>
            <w:tcW w:w="339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Кибису-гаэши</w:t>
            </w:r>
            <w:proofErr w:type="spellEnd"/>
          </w:p>
        </w:tc>
        <w:tc>
          <w:tcPr>
            <w:tcW w:w="618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Бросок захватом ноги за пятку</w:t>
            </w:r>
          </w:p>
        </w:tc>
      </w:tr>
      <w:tr w:rsidR="004D6729" w:rsidRPr="004D6729" w:rsidTr="004D6729">
        <w:tc>
          <w:tcPr>
            <w:tcW w:w="339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Сэои-отоши</w:t>
            </w:r>
            <w:proofErr w:type="spellEnd"/>
          </w:p>
        </w:tc>
        <w:tc>
          <w:tcPr>
            <w:tcW w:w="618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Бросок через спину (плечо) с колена </w:t>
            </w:r>
          </w:p>
        </w:tc>
      </w:tr>
      <w:tr w:rsidR="004D6729" w:rsidRPr="004D6729" w:rsidTr="004D6729">
        <w:tc>
          <w:tcPr>
            <w:tcW w:w="3390"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КАТАМЭ-ВАДЗА -</w:t>
            </w:r>
          </w:p>
        </w:tc>
        <w:tc>
          <w:tcPr>
            <w:tcW w:w="6181"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 xml:space="preserve">ТЕХНИКА СКОВЫВАЮЩИХ ДЕЙСТВИЙ </w:t>
            </w:r>
          </w:p>
        </w:tc>
      </w:tr>
      <w:tr w:rsidR="004D6729" w:rsidRPr="004D6729" w:rsidTr="004D6729">
        <w:tc>
          <w:tcPr>
            <w:tcW w:w="3390"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Ката-</w:t>
            </w:r>
            <w:proofErr w:type="spellStart"/>
            <w:r w:rsidRPr="004D6729">
              <w:rPr>
                <w:rFonts w:ascii="Times New Roman" w:hAnsi="Times New Roman" w:cs="Times New Roman"/>
                <w:sz w:val="24"/>
                <w:szCs w:val="24"/>
              </w:rPr>
              <w:t>джуджи</w:t>
            </w:r>
            <w:proofErr w:type="spellEnd"/>
            <w:r w:rsidRPr="004D6729">
              <w:rPr>
                <w:rFonts w:ascii="Times New Roman" w:hAnsi="Times New Roman" w:cs="Times New Roman"/>
                <w:sz w:val="24"/>
                <w:szCs w:val="24"/>
              </w:rPr>
              <w:t>-</w:t>
            </w:r>
            <w:proofErr w:type="spellStart"/>
            <w:r w:rsidRPr="004D6729">
              <w:rPr>
                <w:rFonts w:ascii="Times New Roman" w:hAnsi="Times New Roman" w:cs="Times New Roman"/>
                <w:sz w:val="24"/>
                <w:szCs w:val="24"/>
              </w:rPr>
              <w:t>джимэ</w:t>
            </w:r>
            <w:proofErr w:type="spellEnd"/>
          </w:p>
          <w:p w:rsidR="004D6729" w:rsidRPr="004D6729" w:rsidRDefault="004D6729" w:rsidP="004D6729">
            <w:pPr>
              <w:rPr>
                <w:rFonts w:ascii="Times New Roman" w:hAnsi="Times New Roman" w:cs="Times New Roman"/>
                <w:sz w:val="24"/>
                <w:szCs w:val="24"/>
              </w:rPr>
            </w:pPr>
          </w:p>
        </w:tc>
        <w:tc>
          <w:tcPr>
            <w:tcW w:w="6181" w:type="dxa"/>
          </w:tcPr>
          <w:p w:rsidR="004D6729" w:rsidRPr="004D6729" w:rsidRDefault="004D6729" w:rsidP="004D6729">
            <w:pPr>
              <w:rPr>
                <w:rFonts w:ascii="Times New Roman" w:hAnsi="Times New Roman" w:cs="Times New Roman"/>
                <w:sz w:val="24"/>
                <w:szCs w:val="24"/>
              </w:rPr>
            </w:pPr>
            <w:proofErr w:type="gramStart"/>
            <w:r w:rsidRPr="004D6729">
              <w:rPr>
                <w:rFonts w:ascii="Times New Roman" w:hAnsi="Times New Roman" w:cs="Times New Roman"/>
                <w:sz w:val="24"/>
                <w:szCs w:val="24"/>
              </w:rPr>
              <w:t>Удушение</w:t>
            </w:r>
            <w:proofErr w:type="gramEnd"/>
            <w:r w:rsidRPr="004D6729">
              <w:rPr>
                <w:rFonts w:ascii="Times New Roman" w:hAnsi="Times New Roman" w:cs="Times New Roman"/>
                <w:sz w:val="24"/>
                <w:szCs w:val="24"/>
              </w:rPr>
              <w:t xml:space="preserve"> спереди скрещивая руки (одна </w:t>
            </w:r>
          </w:p>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ладонь вверх, другая вниз)</w:t>
            </w:r>
          </w:p>
        </w:tc>
      </w:tr>
      <w:tr w:rsidR="004D6729" w:rsidRPr="004D6729" w:rsidTr="004D6729">
        <w:tc>
          <w:tcPr>
            <w:tcW w:w="339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Гяку-джуджи-джимэ</w:t>
            </w:r>
            <w:proofErr w:type="spellEnd"/>
          </w:p>
          <w:p w:rsidR="004D6729" w:rsidRPr="004D6729" w:rsidRDefault="004D6729" w:rsidP="004D6729">
            <w:pPr>
              <w:rPr>
                <w:rFonts w:ascii="Times New Roman" w:hAnsi="Times New Roman" w:cs="Times New Roman"/>
                <w:sz w:val="24"/>
                <w:szCs w:val="24"/>
              </w:rPr>
            </w:pPr>
          </w:p>
        </w:tc>
        <w:tc>
          <w:tcPr>
            <w:tcW w:w="6181" w:type="dxa"/>
          </w:tcPr>
          <w:p w:rsidR="004D6729" w:rsidRPr="004D6729" w:rsidRDefault="004D6729" w:rsidP="004D6729">
            <w:pPr>
              <w:rPr>
                <w:rFonts w:ascii="Times New Roman" w:hAnsi="Times New Roman" w:cs="Times New Roman"/>
                <w:sz w:val="24"/>
                <w:szCs w:val="24"/>
              </w:rPr>
            </w:pPr>
            <w:proofErr w:type="gramStart"/>
            <w:r w:rsidRPr="004D6729">
              <w:rPr>
                <w:rFonts w:ascii="Times New Roman" w:hAnsi="Times New Roman" w:cs="Times New Roman"/>
                <w:sz w:val="24"/>
                <w:szCs w:val="24"/>
              </w:rPr>
              <w:t>Удушение</w:t>
            </w:r>
            <w:proofErr w:type="gramEnd"/>
            <w:r w:rsidRPr="004D6729">
              <w:rPr>
                <w:rFonts w:ascii="Times New Roman" w:hAnsi="Times New Roman" w:cs="Times New Roman"/>
                <w:sz w:val="24"/>
                <w:szCs w:val="24"/>
              </w:rPr>
              <w:t xml:space="preserve"> спереди скрещивая руки  (ладони вверх</w:t>
            </w:r>
          </w:p>
        </w:tc>
      </w:tr>
      <w:tr w:rsidR="004D6729" w:rsidRPr="004D6729" w:rsidTr="004D6729">
        <w:tc>
          <w:tcPr>
            <w:tcW w:w="3390"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Нами-</w:t>
            </w:r>
            <w:proofErr w:type="spellStart"/>
            <w:r w:rsidRPr="004D6729">
              <w:rPr>
                <w:rFonts w:ascii="Times New Roman" w:hAnsi="Times New Roman" w:cs="Times New Roman"/>
                <w:sz w:val="24"/>
                <w:szCs w:val="24"/>
              </w:rPr>
              <w:t>джуджи</w:t>
            </w:r>
            <w:proofErr w:type="spellEnd"/>
            <w:r w:rsidRPr="004D6729">
              <w:rPr>
                <w:rFonts w:ascii="Times New Roman" w:hAnsi="Times New Roman" w:cs="Times New Roman"/>
                <w:sz w:val="24"/>
                <w:szCs w:val="24"/>
              </w:rPr>
              <w:t>-</w:t>
            </w:r>
            <w:proofErr w:type="spellStart"/>
            <w:r w:rsidRPr="004D6729">
              <w:rPr>
                <w:rFonts w:ascii="Times New Roman" w:hAnsi="Times New Roman" w:cs="Times New Roman"/>
                <w:sz w:val="24"/>
                <w:szCs w:val="24"/>
              </w:rPr>
              <w:t>джимэ</w:t>
            </w:r>
            <w:proofErr w:type="spellEnd"/>
          </w:p>
          <w:p w:rsidR="004D6729" w:rsidRPr="004D6729" w:rsidRDefault="004D6729" w:rsidP="004D6729">
            <w:pPr>
              <w:rPr>
                <w:rFonts w:ascii="Times New Roman" w:hAnsi="Times New Roman" w:cs="Times New Roman"/>
                <w:sz w:val="24"/>
                <w:szCs w:val="24"/>
              </w:rPr>
            </w:pPr>
          </w:p>
        </w:tc>
        <w:tc>
          <w:tcPr>
            <w:tcW w:w="6181" w:type="dxa"/>
          </w:tcPr>
          <w:p w:rsidR="004D6729" w:rsidRPr="004D6729" w:rsidRDefault="004D6729" w:rsidP="004D6729">
            <w:pPr>
              <w:rPr>
                <w:rFonts w:ascii="Times New Roman" w:hAnsi="Times New Roman" w:cs="Times New Roman"/>
                <w:sz w:val="24"/>
                <w:szCs w:val="24"/>
              </w:rPr>
            </w:pPr>
            <w:proofErr w:type="gramStart"/>
            <w:r w:rsidRPr="004D6729">
              <w:rPr>
                <w:rFonts w:ascii="Times New Roman" w:hAnsi="Times New Roman" w:cs="Times New Roman"/>
                <w:sz w:val="24"/>
                <w:szCs w:val="24"/>
              </w:rPr>
              <w:t>Удушение</w:t>
            </w:r>
            <w:proofErr w:type="gramEnd"/>
            <w:r w:rsidRPr="004D6729">
              <w:rPr>
                <w:rFonts w:ascii="Times New Roman" w:hAnsi="Times New Roman" w:cs="Times New Roman"/>
                <w:sz w:val="24"/>
                <w:szCs w:val="24"/>
              </w:rPr>
              <w:t xml:space="preserve"> спереди скрещивая руки (ладони вниз)</w:t>
            </w:r>
          </w:p>
        </w:tc>
      </w:tr>
      <w:tr w:rsidR="004D6729" w:rsidRPr="004D6729" w:rsidTr="004D6729">
        <w:tc>
          <w:tcPr>
            <w:tcW w:w="3390"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Окури-</w:t>
            </w:r>
            <w:proofErr w:type="spellStart"/>
            <w:r w:rsidRPr="004D6729">
              <w:rPr>
                <w:rFonts w:ascii="Times New Roman" w:hAnsi="Times New Roman" w:cs="Times New Roman"/>
                <w:sz w:val="24"/>
                <w:szCs w:val="24"/>
              </w:rPr>
              <w:t>эри</w:t>
            </w:r>
            <w:proofErr w:type="spellEnd"/>
            <w:r w:rsidRPr="004D6729">
              <w:rPr>
                <w:rFonts w:ascii="Times New Roman" w:hAnsi="Times New Roman" w:cs="Times New Roman"/>
                <w:sz w:val="24"/>
                <w:szCs w:val="24"/>
              </w:rPr>
              <w:t>-</w:t>
            </w:r>
            <w:proofErr w:type="spellStart"/>
            <w:r w:rsidRPr="004D6729">
              <w:rPr>
                <w:rFonts w:ascii="Times New Roman" w:hAnsi="Times New Roman" w:cs="Times New Roman"/>
                <w:sz w:val="24"/>
                <w:szCs w:val="24"/>
              </w:rPr>
              <w:t>джимэ</w:t>
            </w:r>
            <w:proofErr w:type="spellEnd"/>
          </w:p>
        </w:tc>
        <w:tc>
          <w:tcPr>
            <w:tcW w:w="618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Удушение сзади двумя отворотами</w:t>
            </w:r>
          </w:p>
        </w:tc>
      </w:tr>
      <w:tr w:rsidR="004D6729" w:rsidRPr="004D6729" w:rsidTr="004D6729">
        <w:tc>
          <w:tcPr>
            <w:tcW w:w="3390"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Ката-ха-</w:t>
            </w:r>
            <w:proofErr w:type="spellStart"/>
            <w:r w:rsidRPr="004D6729">
              <w:rPr>
                <w:rFonts w:ascii="Times New Roman" w:hAnsi="Times New Roman" w:cs="Times New Roman"/>
                <w:sz w:val="24"/>
                <w:szCs w:val="24"/>
              </w:rPr>
              <w:t>джимэ</w:t>
            </w:r>
            <w:proofErr w:type="spellEnd"/>
          </w:p>
        </w:tc>
        <w:tc>
          <w:tcPr>
            <w:tcW w:w="618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Удушение сзади отворотом, выключая руку </w:t>
            </w:r>
          </w:p>
        </w:tc>
      </w:tr>
      <w:tr w:rsidR="004D6729" w:rsidRPr="004D6729" w:rsidTr="004D6729">
        <w:tc>
          <w:tcPr>
            <w:tcW w:w="339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Хадака-джимэ</w:t>
            </w:r>
            <w:proofErr w:type="spellEnd"/>
          </w:p>
        </w:tc>
        <w:tc>
          <w:tcPr>
            <w:tcW w:w="618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Удушение сзади плечом и предплечьем</w:t>
            </w:r>
          </w:p>
        </w:tc>
      </w:tr>
      <w:tr w:rsidR="004D6729" w:rsidRPr="004D6729" w:rsidTr="004D6729">
        <w:tc>
          <w:tcPr>
            <w:tcW w:w="3390"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Удэ-</w:t>
            </w:r>
            <w:proofErr w:type="spellStart"/>
            <w:r w:rsidRPr="004D6729">
              <w:rPr>
                <w:rFonts w:ascii="Times New Roman" w:hAnsi="Times New Roman" w:cs="Times New Roman"/>
                <w:sz w:val="24"/>
                <w:szCs w:val="24"/>
              </w:rPr>
              <w:t>гарами</w:t>
            </w:r>
            <w:proofErr w:type="spellEnd"/>
          </w:p>
        </w:tc>
        <w:tc>
          <w:tcPr>
            <w:tcW w:w="618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Узел локтя</w:t>
            </w:r>
          </w:p>
        </w:tc>
      </w:tr>
      <w:tr w:rsidR="004D6729" w:rsidRPr="004D6729" w:rsidTr="004D6729">
        <w:tc>
          <w:tcPr>
            <w:tcW w:w="339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Ретэ-джимэ</w:t>
            </w:r>
            <w:proofErr w:type="spellEnd"/>
          </w:p>
          <w:p w:rsidR="004D6729" w:rsidRPr="004D6729" w:rsidRDefault="004D6729" w:rsidP="004D6729">
            <w:pPr>
              <w:rPr>
                <w:rFonts w:ascii="Times New Roman" w:hAnsi="Times New Roman" w:cs="Times New Roman"/>
                <w:sz w:val="24"/>
                <w:szCs w:val="24"/>
              </w:rPr>
            </w:pPr>
          </w:p>
        </w:tc>
        <w:tc>
          <w:tcPr>
            <w:tcW w:w="618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Удушение спереди кистями</w:t>
            </w:r>
          </w:p>
          <w:p w:rsidR="004D6729" w:rsidRPr="004D6729" w:rsidRDefault="004D6729" w:rsidP="004D6729">
            <w:pPr>
              <w:rPr>
                <w:rFonts w:ascii="Times New Roman" w:hAnsi="Times New Roman" w:cs="Times New Roman"/>
                <w:sz w:val="24"/>
                <w:szCs w:val="24"/>
              </w:rPr>
            </w:pPr>
          </w:p>
        </w:tc>
      </w:tr>
      <w:tr w:rsidR="004D6729" w:rsidRPr="004D6729" w:rsidTr="004D6729">
        <w:tc>
          <w:tcPr>
            <w:tcW w:w="339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Содэ-гурума-джимэ</w:t>
            </w:r>
            <w:proofErr w:type="spellEnd"/>
          </w:p>
          <w:p w:rsidR="004D6729" w:rsidRPr="004D6729" w:rsidRDefault="004D6729" w:rsidP="004D6729">
            <w:pPr>
              <w:rPr>
                <w:rFonts w:ascii="Times New Roman" w:hAnsi="Times New Roman" w:cs="Times New Roman"/>
                <w:sz w:val="24"/>
                <w:szCs w:val="24"/>
              </w:rPr>
            </w:pPr>
          </w:p>
        </w:tc>
        <w:tc>
          <w:tcPr>
            <w:tcW w:w="618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Удушение спереди отворотом и предплечьем </w:t>
            </w:r>
          </w:p>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вращением</w:t>
            </w:r>
          </w:p>
        </w:tc>
      </w:tr>
      <w:tr w:rsidR="004D6729" w:rsidRPr="004D6729" w:rsidTr="004D6729">
        <w:tc>
          <w:tcPr>
            <w:tcW w:w="339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Кэса</w:t>
            </w:r>
            <w:proofErr w:type="spellEnd"/>
            <w:r w:rsidRPr="004D6729">
              <w:rPr>
                <w:rFonts w:ascii="Times New Roman" w:hAnsi="Times New Roman" w:cs="Times New Roman"/>
                <w:sz w:val="24"/>
                <w:szCs w:val="24"/>
              </w:rPr>
              <w:t>-удэ-</w:t>
            </w:r>
            <w:proofErr w:type="spellStart"/>
            <w:r w:rsidRPr="004D6729">
              <w:rPr>
                <w:rFonts w:ascii="Times New Roman" w:hAnsi="Times New Roman" w:cs="Times New Roman"/>
                <w:sz w:val="24"/>
                <w:szCs w:val="24"/>
              </w:rPr>
              <w:t>хишиги</w:t>
            </w:r>
            <w:proofErr w:type="spellEnd"/>
            <w:r w:rsidRPr="004D6729">
              <w:rPr>
                <w:rFonts w:ascii="Times New Roman" w:hAnsi="Times New Roman" w:cs="Times New Roman"/>
                <w:sz w:val="24"/>
                <w:szCs w:val="24"/>
              </w:rPr>
              <w:t>-</w:t>
            </w:r>
            <w:proofErr w:type="spellStart"/>
            <w:r w:rsidRPr="004D6729">
              <w:rPr>
                <w:rFonts w:ascii="Times New Roman" w:hAnsi="Times New Roman" w:cs="Times New Roman"/>
                <w:sz w:val="24"/>
                <w:szCs w:val="24"/>
              </w:rPr>
              <w:t>гатамэ</w:t>
            </w:r>
            <w:proofErr w:type="spellEnd"/>
          </w:p>
        </w:tc>
        <w:tc>
          <w:tcPr>
            <w:tcW w:w="618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Рычаг локтя от удержания сбоку</w:t>
            </w:r>
          </w:p>
        </w:tc>
      </w:tr>
      <w:tr w:rsidR="004D6729" w:rsidRPr="004D6729" w:rsidTr="004D6729">
        <w:tc>
          <w:tcPr>
            <w:tcW w:w="3390"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Кэса</w:t>
            </w:r>
            <w:proofErr w:type="spellEnd"/>
            <w:r w:rsidRPr="004D6729">
              <w:rPr>
                <w:rFonts w:ascii="Times New Roman" w:hAnsi="Times New Roman" w:cs="Times New Roman"/>
                <w:sz w:val="24"/>
                <w:szCs w:val="24"/>
              </w:rPr>
              <w:t>-удэ-</w:t>
            </w:r>
            <w:proofErr w:type="spellStart"/>
            <w:r w:rsidRPr="004D6729">
              <w:rPr>
                <w:rFonts w:ascii="Times New Roman" w:hAnsi="Times New Roman" w:cs="Times New Roman"/>
                <w:sz w:val="24"/>
                <w:szCs w:val="24"/>
              </w:rPr>
              <w:t>гарами</w:t>
            </w:r>
            <w:proofErr w:type="spellEnd"/>
          </w:p>
        </w:tc>
        <w:tc>
          <w:tcPr>
            <w:tcW w:w="6181"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Узел локтя от удержания сбоку</w:t>
            </w:r>
          </w:p>
        </w:tc>
      </w:tr>
    </w:tbl>
    <w:p w:rsidR="004D6729" w:rsidRPr="004D6729" w:rsidRDefault="004D6729" w:rsidP="004D6729">
      <w:pPr>
        <w:spacing w:after="0"/>
        <w:jc w:val="center"/>
        <w:rPr>
          <w:rFonts w:ascii="Times New Roman" w:hAnsi="Times New Roman" w:cs="Times New Roman"/>
          <w:b/>
          <w:sz w:val="24"/>
          <w:szCs w:val="24"/>
        </w:rPr>
      </w:pPr>
      <w:r w:rsidRPr="004D6729">
        <w:rPr>
          <w:rFonts w:ascii="Times New Roman" w:hAnsi="Times New Roman" w:cs="Times New Roman"/>
          <w:b/>
          <w:sz w:val="24"/>
          <w:szCs w:val="24"/>
        </w:rPr>
        <w:t>СФП в учебно-тренировочных группах второго года обучения:</w:t>
      </w:r>
    </w:p>
    <w:tbl>
      <w:tblPr>
        <w:tblStyle w:val="a3"/>
        <w:tblW w:w="0" w:type="auto"/>
        <w:tblLook w:val="04A0" w:firstRow="1" w:lastRow="0" w:firstColumn="1" w:lastColumn="0" w:noHBand="0" w:noVBand="1"/>
      </w:tblPr>
      <w:tblGrid>
        <w:gridCol w:w="3369"/>
        <w:gridCol w:w="6202"/>
      </w:tblGrid>
      <w:tr w:rsidR="004D6729" w:rsidRPr="004D6729" w:rsidTr="004D6729">
        <w:tc>
          <w:tcPr>
            <w:tcW w:w="3369"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b/>
                <w:sz w:val="24"/>
                <w:szCs w:val="24"/>
              </w:rPr>
              <w:t>Развитие скоростно-силовых качеств</w:t>
            </w:r>
            <w:r w:rsidRPr="004D6729">
              <w:rPr>
                <w:rFonts w:ascii="Times New Roman" w:hAnsi="Times New Roman" w:cs="Times New Roman"/>
                <w:sz w:val="24"/>
                <w:szCs w:val="24"/>
              </w:rPr>
              <w:t xml:space="preserve">. </w:t>
            </w:r>
          </w:p>
          <w:p w:rsidR="004D6729" w:rsidRPr="004D6729" w:rsidRDefault="004D6729" w:rsidP="004D6729">
            <w:pPr>
              <w:rPr>
                <w:rFonts w:ascii="Times New Roman" w:hAnsi="Times New Roman" w:cs="Times New Roman"/>
                <w:sz w:val="24"/>
                <w:szCs w:val="24"/>
              </w:rPr>
            </w:pP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Поединки со сменой партнеров - 2 поединка по 3 минуты, затем отдых 1 минута, затем снова 2 поединка по 3 минуты. Броски нескольких партнеров в максимальном темпе за 10 с (6 серий), отдых между сериями 30 секунд.</w:t>
            </w:r>
          </w:p>
          <w:p w:rsidR="004D6729" w:rsidRPr="004D6729" w:rsidRDefault="004D6729" w:rsidP="004D6729">
            <w:pPr>
              <w:rPr>
                <w:rFonts w:ascii="Times New Roman" w:hAnsi="Times New Roman" w:cs="Times New Roman"/>
                <w:sz w:val="24"/>
                <w:szCs w:val="24"/>
              </w:rPr>
            </w:pPr>
          </w:p>
        </w:tc>
      </w:tr>
      <w:tr w:rsidR="004D6729" w:rsidRPr="004D6729" w:rsidTr="004D6729">
        <w:tc>
          <w:tcPr>
            <w:tcW w:w="3369"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b/>
                <w:sz w:val="24"/>
                <w:szCs w:val="24"/>
              </w:rPr>
              <w:t>Развитие скоростной выносливости</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В стандартной ситуации (или при передвижении противника) выполнение бросков (</w:t>
            </w:r>
            <w:proofErr w:type="spellStart"/>
            <w:r w:rsidRPr="004D6729">
              <w:rPr>
                <w:rFonts w:ascii="Times New Roman" w:hAnsi="Times New Roman" w:cs="Times New Roman"/>
                <w:sz w:val="24"/>
                <w:szCs w:val="24"/>
              </w:rPr>
              <w:t>контрбросков</w:t>
            </w:r>
            <w:proofErr w:type="spellEnd"/>
            <w:r w:rsidRPr="004D6729">
              <w:rPr>
                <w:rFonts w:ascii="Times New Roman" w:hAnsi="Times New Roman" w:cs="Times New Roman"/>
                <w:sz w:val="24"/>
                <w:szCs w:val="24"/>
              </w:rPr>
              <w:t xml:space="preserve">) в течение 60 </w:t>
            </w:r>
            <w:proofErr w:type="gramStart"/>
            <w:r w:rsidRPr="004D6729">
              <w:rPr>
                <w:rFonts w:ascii="Times New Roman" w:hAnsi="Times New Roman" w:cs="Times New Roman"/>
                <w:sz w:val="24"/>
                <w:szCs w:val="24"/>
              </w:rPr>
              <w:t>с</w:t>
            </w:r>
            <w:proofErr w:type="gramEnd"/>
            <w:r w:rsidRPr="004D6729">
              <w:rPr>
                <w:rFonts w:ascii="Times New Roman" w:hAnsi="Times New Roman" w:cs="Times New Roman"/>
                <w:sz w:val="24"/>
                <w:szCs w:val="24"/>
              </w:rPr>
              <w:t xml:space="preserve"> </w:t>
            </w:r>
            <w:proofErr w:type="gramStart"/>
            <w:r w:rsidRPr="004D6729">
              <w:rPr>
                <w:rFonts w:ascii="Times New Roman" w:hAnsi="Times New Roman" w:cs="Times New Roman"/>
                <w:sz w:val="24"/>
                <w:szCs w:val="24"/>
              </w:rPr>
              <w:t>в</w:t>
            </w:r>
            <w:proofErr w:type="gramEnd"/>
            <w:r w:rsidRPr="004D6729">
              <w:rPr>
                <w:rFonts w:ascii="Times New Roman" w:hAnsi="Times New Roman" w:cs="Times New Roman"/>
                <w:sz w:val="24"/>
                <w:szCs w:val="24"/>
              </w:rPr>
              <w:t xml:space="preserve"> максимальном темпе, затем отдых 180 с и </w:t>
            </w:r>
            <w:r w:rsidRPr="004D6729">
              <w:rPr>
                <w:rFonts w:ascii="Times New Roman" w:hAnsi="Times New Roman" w:cs="Times New Roman"/>
                <w:sz w:val="24"/>
                <w:szCs w:val="24"/>
              </w:rPr>
              <w:lastRenderedPageBreak/>
              <w:t xml:space="preserve">повторения 5-6 раз, затем отдых до 10 минут и еще от 3 до 6 повторений. Поединки с односторонним сопротивлением противника (с полным сопротивлением) длительностью 2 минуты, затем отдых 3-5 минут и таких от 3-6 серий, отдых между комплексами работы и восстановления до 10 минут. </w:t>
            </w:r>
          </w:p>
          <w:p w:rsidR="004D6729" w:rsidRPr="004D6729" w:rsidRDefault="004D6729" w:rsidP="004D6729">
            <w:pPr>
              <w:rPr>
                <w:rFonts w:ascii="Times New Roman" w:hAnsi="Times New Roman" w:cs="Times New Roman"/>
                <w:sz w:val="24"/>
                <w:szCs w:val="24"/>
              </w:rPr>
            </w:pPr>
          </w:p>
        </w:tc>
      </w:tr>
      <w:tr w:rsidR="004D6729" w:rsidRPr="004D6729" w:rsidTr="004D6729">
        <w:tc>
          <w:tcPr>
            <w:tcW w:w="3369"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b/>
                <w:sz w:val="24"/>
                <w:szCs w:val="24"/>
              </w:rPr>
              <w:lastRenderedPageBreak/>
              <w:t>Развитие «борцовской» выносливости</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Поединки с односторонним сопротивлением (с нарастающим сопротивлением, полным сопротивлением) длительностью от 20 до 30 минут. </w:t>
            </w:r>
          </w:p>
        </w:tc>
      </w:tr>
      <w:tr w:rsidR="004D6729" w:rsidRPr="004D6729" w:rsidTr="004D6729">
        <w:tc>
          <w:tcPr>
            <w:tcW w:w="3369"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b/>
                <w:sz w:val="24"/>
                <w:szCs w:val="24"/>
              </w:rPr>
              <w:t>Развитие ловкости</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В поединке атаковать противника только вновь изученными бросками, удержаниями, болевыми, удушениями, комбинациями, повторными атаками.</w:t>
            </w:r>
          </w:p>
          <w:p w:rsidR="004D6729" w:rsidRPr="004D6729" w:rsidRDefault="004D6729" w:rsidP="004D6729">
            <w:pPr>
              <w:rPr>
                <w:rFonts w:ascii="Times New Roman" w:hAnsi="Times New Roman" w:cs="Times New Roman"/>
                <w:sz w:val="24"/>
                <w:szCs w:val="24"/>
              </w:rPr>
            </w:pPr>
          </w:p>
        </w:tc>
      </w:tr>
      <w:tr w:rsidR="004D6729" w:rsidRPr="004D6729" w:rsidTr="004D6729">
        <w:tc>
          <w:tcPr>
            <w:tcW w:w="9571" w:type="dxa"/>
            <w:gridSpan w:val="2"/>
          </w:tcPr>
          <w:p w:rsidR="004D6729" w:rsidRPr="004D6729" w:rsidRDefault="004D6729" w:rsidP="004D6729">
            <w:pPr>
              <w:jc w:val="center"/>
              <w:rPr>
                <w:rFonts w:ascii="Times New Roman" w:hAnsi="Times New Roman" w:cs="Times New Roman"/>
                <w:sz w:val="24"/>
                <w:szCs w:val="24"/>
              </w:rPr>
            </w:pPr>
            <w:r w:rsidRPr="004D6729">
              <w:rPr>
                <w:rFonts w:ascii="Times New Roman" w:hAnsi="Times New Roman" w:cs="Times New Roman"/>
                <w:b/>
                <w:sz w:val="24"/>
                <w:szCs w:val="24"/>
              </w:rPr>
              <w:t>ОФП в учебно-тренировочных группах второго года обучения</w:t>
            </w:r>
          </w:p>
        </w:tc>
      </w:tr>
      <w:tr w:rsidR="004D6729" w:rsidRPr="004D6729" w:rsidTr="004D6729">
        <w:tc>
          <w:tcPr>
            <w:tcW w:w="3369"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Быстроты</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бег 30 м, 60 м, прыжок в длину, подтягивания на перекладине за 20 </w:t>
            </w:r>
            <w:proofErr w:type="gramStart"/>
            <w:r w:rsidRPr="004D6729">
              <w:rPr>
                <w:rFonts w:ascii="Times New Roman" w:hAnsi="Times New Roman" w:cs="Times New Roman"/>
                <w:sz w:val="24"/>
                <w:szCs w:val="24"/>
              </w:rPr>
              <w:t>с</w:t>
            </w:r>
            <w:proofErr w:type="gramEnd"/>
            <w:r w:rsidRPr="004D6729">
              <w:rPr>
                <w:rFonts w:ascii="Times New Roman" w:hAnsi="Times New Roman" w:cs="Times New Roman"/>
                <w:sz w:val="24"/>
                <w:szCs w:val="24"/>
              </w:rPr>
              <w:t>, сгибание рук в упоре лежа за 20 с. сгибание туловища лежа на спине за 20 с;</w:t>
            </w:r>
          </w:p>
        </w:tc>
      </w:tr>
      <w:tr w:rsidR="004D6729" w:rsidRPr="004D6729" w:rsidTr="004D6729">
        <w:tc>
          <w:tcPr>
            <w:tcW w:w="3369"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Ловкости</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челночный бег 3х10 м, боковой переворот, сальто, </w:t>
            </w:r>
            <w:proofErr w:type="spellStart"/>
            <w:r w:rsidRPr="004D6729">
              <w:rPr>
                <w:rFonts w:ascii="Times New Roman" w:hAnsi="Times New Roman" w:cs="Times New Roman"/>
                <w:sz w:val="24"/>
                <w:szCs w:val="24"/>
              </w:rPr>
              <w:t>рондат</w:t>
            </w:r>
            <w:proofErr w:type="spellEnd"/>
            <w:r w:rsidRPr="004D6729">
              <w:rPr>
                <w:rFonts w:ascii="Times New Roman" w:hAnsi="Times New Roman" w:cs="Times New Roman"/>
                <w:sz w:val="24"/>
                <w:szCs w:val="24"/>
              </w:rPr>
              <w:t xml:space="preserve">. Упражнения в парах – спиной друг к другу с захватом за локтевые сгибы – поочередные наклоны вперед, одновременные наклоны в сторону, приседания, падения на бок, вставание, не распуская захватов; </w:t>
            </w:r>
            <w:proofErr w:type="gramStart"/>
            <w:r w:rsidRPr="004D6729">
              <w:rPr>
                <w:rFonts w:ascii="Times New Roman" w:hAnsi="Times New Roman" w:cs="Times New Roman"/>
                <w:sz w:val="24"/>
                <w:szCs w:val="24"/>
              </w:rPr>
              <w:t>партнер</w:t>
            </w:r>
            <w:proofErr w:type="gramEnd"/>
            <w:r w:rsidRPr="004D6729">
              <w:rPr>
                <w:rFonts w:ascii="Times New Roman" w:hAnsi="Times New Roman" w:cs="Times New Roman"/>
                <w:sz w:val="24"/>
                <w:szCs w:val="24"/>
              </w:rPr>
              <w:t xml:space="preserve"> в положении упора лежа – борец удерживает его за ноги – перемещения партнера вперед, назад, влево, вправо, отталкивание руками от татами с хлопками ладонями,</w:t>
            </w:r>
          </w:p>
        </w:tc>
      </w:tr>
      <w:tr w:rsidR="004D6729" w:rsidRPr="004D6729" w:rsidTr="004D6729">
        <w:tc>
          <w:tcPr>
            <w:tcW w:w="3369"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Выносливость</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бег 400 м, 800 м, сгибание рук в упоре лежа;</w:t>
            </w:r>
          </w:p>
        </w:tc>
      </w:tr>
      <w:tr w:rsidR="004D6729" w:rsidRPr="004D6729" w:rsidTr="004D6729">
        <w:tc>
          <w:tcPr>
            <w:tcW w:w="3369"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Силы</w:t>
            </w:r>
          </w:p>
        </w:tc>
        <w:tc>
          <w:tcPr>
            <w:tcW w:w="6202" w:type="dxa"/>
          </w:tcPr>
          <w:p w:rsidR="004D6729" w:rsidRPr="004D6729" w:rsidRDefault="004D6729" w:rsidP="004D6729">
            <w:pPr>
              <w:rPr>
                <w:rFonts w:ascii="Times New Roman" w:hAnsi="Times New Roman" w:cs="Times New Roman"/>
                <w:sz w:val="24"/>
                <w:szCs w:val="24"/>
              </w:rPr>
            </w:pPr>
            <w:proofErr w:type="gramStart"/>
            <w:r w:rsidRPr="004D6729">
              <w:rPr>
                <w:rFonts w:ascii="Times New Roman" w:hAnsi="Times New Roman" w:cs="Times New Roman"/>
                <w:sz w:val="24"/>
                <w:szCs w:val="24"/>
              </w:rPr>
              <w:t>подтягивание на перекладине, сгибание рук в упоре на брусьях, поднимание ног до хвата руками в висе на гимнастической стенке, лазанье по канату 5 м. с помощью ног, 4 м, без помощи ног, приседания с партнером на плечах, подъем партнера захватом туловища сзади, партнер на четвереньках, подъем штанги, рывок, толчок; упражнения с гантелями, гирями.</w:t>
            </w:r>
            <w:proofErr w:type="gramEnd"/>
          </w:p>
        </w:tc>
      </w:tr>
      <w:tr w:rsidR="004D6729" w:rsidRPr="004D6729" w:rsidTr="004D6729">
        <w:tc>
          <w:tcPr>
            <w:tcW w:w="3369"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Гибкости</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упражнения на мосту, с партнером, без партнера</w:t>
            </w:r>
          </w:p>
        </w:tc>
      </w:tr>
      <w:tr w:rsidR="004D6729" w:rsidRPr="004D6729" w:rsidTr="004D6729">
        <w:tc>
          <w:tcPr>
            <w:tcW w:w="3369"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sz w:val="24"/>
                <w:szCs w:val="24"/>
              </w:rPr>
              <w:t xml:space="preserve">Спортивные игры для комплексного развития качеств </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футбол, баскетбол, волейбол.</w:t>
            </w:r>
          </w:p>
        </w:tc>
      </w:tr>
    </w:tbl>
    <w:p w:rsidR="004D6729" w:rsidRDefault="004D6729" w:rsidP="004D6729">
      <w:pPr>
        <w:spacing w:after="0"/>
        <w:rPr>
          <w:rFonts w:ascii="Times New Roman" w:hAnsi="Times New Roman" w:cs="Times New Roman"/>
          <w:b/>
          <w:sz w:val="24"/>
          <w:szCs w:val="24"/>
        </w:rPr>
      </w:pPr>
    </w:p>
    <w:p w:rsidR="004D6729" w:rsidRPr="004D6729" w:rsidRDefault="004D6729" w:rsidP="004D6729">
      <w:pPr>
        <w:spacing w:after="0"/>
        <w:rPr>
          <w:rFonts w:ascii="Times New Roman" w:hAnsi="Times New Roman" w:cs="Times New Roman"/>
          <w:b/>
          <w:sz w:val="24"/>
          <w:szCs w:val="24"/>
        </w:rPr>
      </w:pPr>
      <w:r w:rsidRPr="004D6729">
        <w:rPr>
          <w:rFonts w:ascii="Times New Roman" w:hAnsi="Times New Roman" w:cs="Times New Roman"/>
          <w:b/>
          <w:sz w:val="24"/>
          <w:szCs w:val="24"/>
        </w:rPr>
        <w:t xml:space="preserve">2 КЮ. Синий пояс. </w:t>
      </w:r>
    </w:p>
    <w:tbl>
      <w:tblPr>
        <w:tblStyle w:val="a3"/>
        <w:tblW w:w="0" w:type="auto"/>
        <w:tblLook w:val="04A0" w:firstRow="1" w:lastRow="0" w:firstColumn="1" w:lastColumn="0" w:noHBand="0" w:noVBand="1"/>
      </w:tblPr>
      <w:tblGrid>
        <w:gridCol w:w="3465"/>
        <w:gridCol w:w="6106"/>
      </w:tblGrid>
      <w:tr w:rsidR="004D6729" w:rsidRPr="004D6729" w:rsidTr="00570E6B">
        <w:tc>
          <w:tcPr>
            <w:tcW w:w="3465"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НАГЭ-ВАДЗА -</w:t>
            </w:r>
          </w:p>
        </w:tc>
        <w:tc>
          <w:tcPr>
            <w:tcW w:w="6106"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ТЕХНИКА БРОСКОВ</w:t>
            </w:r>
          </w:p>
        </w:tc>
      </w:tr>
      <w:tr w:rsidR="004D6729" w:rsidRPr="004D6729" w:rsidTr="00570E6B">
        <w:tc>
          <w:tcPr>
            <w:tcW w:w="3465"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Суми-гаэши</w:t>
            </w:r>
            <w:proofErr w:type="spellEnd"/>
          </w:p>
          <w:p w:rsidR="004D6729" w:rsidRPr="004D6729" w:rsidRDefault="004D6729" w:rsidP="004D6729">
            <w:pPr>
              <w:rPr>
                <w:rFonts w:ascii="Times New Roman" w:hAnsi="Times New Roman" w:cs="Times New Roman"/>
                <w:sz w:val="24"/>
                <w:szCs w:val="24"/>
              </w:rPr>
            </w:pPr>
          </w:p>
        </w:tc>
        <w:tc>
          <w:tcPr>
            <w:tcW w:w="6106"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Бросок через голову подсадом голенью </w:t>
            </w:r>
            <w:proofErr w:type="gramStart"/>
            <w:r w:rsidRPr="004D6729">
              <w:rPr>
                <w:rFonts w:ascii="Times New Roman" w:hAnsi="Times New Roman" w:cs="Times New Roman"/>
                <w:sz w:val="24"/>
                <w:szCs w:val="24"/>
              </w:rPr>
              <w:t>с</w:t>
            </w:r>
            <w:proofErr w:type="gramEnd"/>
            <w:r w:rsidRPr="004D6729">
              <w:rPr>
                <w:rFonts w:ascii="Times New Roman" w:hAnsi="Times New Roman" w:cs="Times New Roman"/>
                <w:sz w:val="24"/>
                <w:szCs w:val="24"/>
              </w:rPr>
              <w:t xml:space="preserve"> </w:t>
            </w:r>
          </w:p>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захватом туловища</w:t>
            </w:r>
          </w:p>
        </w:tc>
      </w:tr>
      <w:tr w:rsidR="004D6729" w:rsidRPr="004D6729" w:rsidTr="00570E6B">
        <w:tc>
          <w:tcPr>
            <w:tcW w:w="3465"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Тани-</w:t>
            </w:r>
            <w:proofErr w:type="spellStart"/>
            <w:r w:rsidRPr="004D6729">
              <w:rPr>
                <w:rFonts w:ascii="Times New Roman" w:hAnsi="Times New Roman" w:cs="Times New Roman"/>
                <w:sz w:val="24"/>
                <w:szCs w:val="24"/>
              </w:rPr>
              <w:t>отоши</w:t>
            </w:r>
            <w:proofErr w:type="spellEnd"/>
          </w:p>
        </w:tc>
        <w:tc>
          <w:tcPr>
            <w:tcW w:w="6106"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Задняя подножка на пятке (седом)</w:t>
            </w:r>
          </w:p>
        </w:tc>
      </w:tr>
      <w:tr w:rsidR="004D6729" w:rsidRPr="004D6729" w:rsidTr="00570E6B">
        <w:tc>
          <w:tcPr>
            <w:tcW w:w="3465"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Ханэ-макикоми</w:t>
            </w:r>
            <w:proofErr w:type="spellEnd"/>
          </w:p>
          <w:p w:rsidR="004D6729" w:rsidRPr="004D6729" w:rsidRDefault="004D6729" w:rsidP="004D6729">
            <w:pPr>
              <w:rPr>
                <w:rFonts w:ascii="Times New Roman" w:hAnsi="Times New Roman" w:cs="Times New Roman"/>
                <w:sz w:val="24"/>
                <w:szCs w:val="24"/>
              </w:rPr>
            </w:pPr>
          </w:p>
        </w:tc>
        <w:tc>
          <w:tcPr>
            <w:tcW w:w="6106"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Подсад бедром и голенью изнутри в падении </w:t>
            </w:r>
            <w:proofErr w:type="gramStart"/>
            <w:r w:rsidRPr="004D6729">
              <w:rPr>
                <w:rFonts w:ascii="Times New Roman" w:hAnsi="Times New Roman" w:cs="Times New Roman"/>
                <w:sz w:val="24"/>
                <w:szCs w:val="24"/>
              </w:rPr>
              <w:t>с</w:t>
            </w:r>
            <w:proofErr w:type="gramEnd"/>
            <w:r w:rsidRPr="004D6729">
              <w:rPr>
                <w:rFonts w:ascii="Times New Roman" w:hAnsi="Times New Roman" w:cs="Times New Roman"/>
                <w:sz w:val="24"/>
                <w:szCs w:val="24"/>
              </w:rPr>
              <w:t xml:space="preserve"> </w:t>
            </w:r>
          </w:p>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захватом руки под плечо </w:t>
            </w:r>
          </w:p>
        </w:tc>
      </w:tr>
      <w:tr w:rsidR="004D6729" w:rsidRPr="004D6729" w:rsidTr="00570E6B">
        <w:tc>
          <w:tcPr>
            <w:tcW w:w="3465"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Сукуй-нагэ</w:t>
            </w:r>
            <w:proofErr w:type="spellEnd"/>
          </w:p>
        </w:tc>
        <w:tc>
          <w:tcPr>
            <w:tcW w:w="6106"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Обратный переворот с подсадом бедром </w:t>
            </w:r>
          </w:p>
        </w:tc>
      </w:tr>
      <w:tr w:rsidR="004D6729" w:rsidRPr="004D6729" w:rsidTr="00570E6B">
        <w:tc>
          <w:tcPr>
            <w:tcW w:w="3465"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Уцури-гоши</w:t>
            </w:r>
            <w:proofErr w:type="spellEnd"/>
          </w:p>
        </w:tc>
        <w:tc>
          <w:tcPr>
            <w:tcW w:w="6106"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Обратный бросок через бедро с </w:t>
            </w:r>
            <w:proofErr w:type="spellStart"/>
            <w:r w:rsidRPr="004D6729">
              <w:rPr>
                <w:rFonts w:ascii="Times New Roman" w:hAnsi="Times New Roman" w:cs="Times New Roman"/>
                <w:sz w:val="24"/>
                <w:szCs w:val="24"/>
              </w:rPr>
              <w:t>подбивом</w:t>
            </w:r>
            <w:proofErr w:type="spellEnd"/>
            <w:r w:rsidRPr="004D6729">
              <w:rPr>
                <w:rFonts w:ascii="Times New Roman" w:hAnsi="Times New Roman" w:cs="Times New Roman"/>
                <w:sz w:val="24"/>
                <w:szCs w:val="24"/>
              </w:rPr>
              <w:t xml:space="preserve"> сбоку</w:t>
            </w:r>
          </w:p>
        </w:tc>
      </w:tr>
      <w:tr w:rsidR="004D6729" w:rsidRPr="004D6729" w:rsidTr="00570E6B">
        <w:tc>
          <w:tcPr>
            <w:tcW w:w="3465"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О-</w:t>
            </w:r>
            <w:proofErr w:type="spellStart"/>
            <w:r w:rsidRPr="004D6729">
              <w:rPr>
                <w:rFonts w:ascii="Times New Roman" w:hAnsi="Times New Roman" w:cs="Times New Roman"/>
                <w:sz w:val="24"/>
                <w:szCs w:val="24"/>
              </w:rPr>
              <w:t>гурума</w:t>
            </w:r>
            <w:proofErr w:type="spellEnd"/>
          </w:p>
          <w:p w:rsidR="004D6729" w:rsidRPr="004D6729" w:rsidRDefault="004D6729" w:rsidP="004D6729">
            <w:pPr>
              <w:rPr>
                <w:rFonts w:ascii="Times New Roman" w:hAnsi="Times New Roman" w:cs="Times New Roman"/>
                <w:sz w:val="24"/>
                <w:szCs w:val="24"/>
              </w:rPr>
            </w:pPr>
          </w:p>
        </w:tc>
        <w:tc>
          <w:tcPr>
            <w:tcW w:w="6106"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Бросок через ногу вперед скручиванием </w:t>
            </w:r>
            <w:proofErr w:type="gramStart"/>
            <w:r w:rsidRPr="004D6729">
              <w:rPr>
                <w:rFonts w:ascii="Times New Roman" w:hAnsi="Times New Roman" w:cs="Times New Roman"/>
                <w:sz w:val="24"/>
                <w:szCs w:val="24"/>
              </w:rPr>
              <w:t>под</w:t>
            </w:r>
            <w:proofErr w:type="gramEnd"/>
            <w:r w:rsidRPr="004D6729">
              <w:rPr>
                <w:rFonts w:ascii="Times New Roman" w:hAnsi="Times New Roman" w:cs="Times New Roman"/>
                <w:sz w:val="24"/>
                <w:szCs w:val="24"/>
              </w:rPr>
              <w:t xml:space="preserve"> </w:t>
            </w:r>
          </w:p>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выставленную ногу </w:t>
            </w:r>
          </w:p>
        </w:tc>
      </w:tr>
      <w:tr w:rsidR="004D6729" w:rsidRPr="004D6729" w:rsidTr="00570E6B">
        <w:tc>
          <w:tcPr>
            <w:tcW w:w="3465"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Сото-макикоми</w:t>
            </w:r>
            <w:proofErr w:type="spellEnd"/>
          </w:p>
          <w:p w:rsidR="004D6729" w:rsidRPr="004D6729" w:rsidRDefault="004D6729" w:rsidP="004D6729">
            <w:pPr>
              <w:rPr>
                <w:rFonts w:ascii="Times New Roman" w:hAnsi="Times New Roman" w:cs="Times New Roman"/>
                <w:sz w:val="24"/>
                <w:szCs w:val="24"/>
              </w:rPr>
            </w:pPr>
          </w:p>
        </w:tc>
        <w:tc>
          <w:tcPr>
            <w:tcW w:w="6106"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Бросок через спину (бедро) вращением </w:t>
            </w:r>
          </w:p>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захватом    руки под плечо</w:t>
            </w:r>
          </w:p>
        </w:tc>
      </w:tr>
      <w:tr w:rsidR="004D6729" w:rsidRPr="004D6729" w:rsidTr="00570E6B">
        <w:tc>
          <w:tcPr>
            <w:tcW w:w="3465"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Уки-отоши</w:t>
            </w:r>
            <w:proofErr w:type="spellEnd"/>
          </w:p>
        </w:tc>
        <w:tc>
          <w:tcPr>
            <w:tcW w:w="6106"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Бросок выведением из равновесия вперед</w:t>
            </w:r>
          </w:p>
        </w:tc>
      </w:tr>
      <w:tr w:rsidR="004D6729" w:rsidRPr="004D6729" w:rsidTr="00570E6B">
        <w:tc>
          <w:tcPr>
            <w:tcW w:w="3465"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lastRenderedPageBreak/>
              <w:t>Тэ-</w:t>
            </w:r>
            <w:proofErr w:type="spellStart"/>
            <w:r w:rsidRPr="004D6729">
              <w:rPr>
                <w:rFonts w:ascii="Times New Roman" w:hAnsi="Times New Roman" w:cs="Times New Roman"/>
                <w:sz w:val="24"/>
                <w:szCs w:val="24"/>
              </w:rPr>
              <w:t>гурума</w:t>
            </w:r>
            <w:proofErr w:type="spellEnd"/>
          </w:p>
        </w:tc>
        <w:tc>
          <w:tcPr>
            <w:tcW w:w="6106"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Боковой переворот </w:t>
            </w:r>
          </w:p>
        </w:tc>
      </w:tr>
      <w:tr w:rsidR="004D6729" w:rsidRPr="004D6729" w:rsidTr="00570E6B">
        <w:tc>
          <w:tcPr>
            <w:tcW w:w="3465"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Оби-</w:t>
            </w:r>
            <w:proofErr w:type="spellStart"/>
            <w:r w:rsidRPr="004D6729">
              <w:rPr>
                <w:rFonts w:ascii="Times New Roman" w:hAnsi="Times New Roman" w:cs="Times New Roman"/>
                <w:sz w:val="24"/>
                <w:szCs w:val="24"/>
              </w:rPr>
              <w:t>отоши</w:t>
            </w:r>
            <w:proofErr w:type="spellEnd"/>
          </w:p>
          <w:p w:rsidR="004D6729" w:rsidRPr="004D6729" w:rsidRDefault="004D6729" w:rsidP="004D6729">
            <w:pPr>
              <w:rPr>
                <w:rFonts w:ascii="Times New Roman" w:hAnsi="Times New Roman" w:cs="Times New Roman"/>
                <w:sz w:val="24"/>
                <w:szCs w:val="24"/>
              </w:rPr>
            </w:pPr>
          </w:p>
        </w:tc>
        <w:tc>
          <w:tcPr>
            <w:tcW w:w="6106"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Обратный переворот с подсадом с захватом </w:t>
            </w:r>
          </w:p>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пояса</w:t>
            </w:r>
          </w:p>
        </w:tc>
      </w:tr>
      <w:tr w:rsidR="004D6729" w:rsidRPr="004D6729" w:rsidTr="00570E6B">
        <w:tc>
          <w:tcPr>
            <w:tcW w:w="3465"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Даки-вакарэ</w:t>
            </w:r>
            <w:proofErr w:type="spellEnd"/>
          </w:p>
          <w:p w:rsidR="004D6729" w:rsidRPr="004D6729" w:rsidRDefault="004D6729" w:rsidP="004D6729">
            <w:pPr>
              <w:rPr>
                <w:rFonts w:ascii="Times New Roman" w:hAnsi="Times New Roman" w:cs="Times New Roman"/>
                <w:sz w:val="24"/>
                <w:szCs w:val="24"/>
              </w:rPr>
            </w:pPr>
          </w:p>
        </w:tc>
        <w:tc>
          <w:tcPr>
            <w:tcW w:w="6106"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Бросок через грудь вращением с обхватом </w:t>
            </w:r>
          </w:p>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туловища сзади </w:t>
            </w:r>
          </w:p>
        </w:tc>
      </w:tr>
      <w:tr w:rsidR="004D6729" w:rsidRPr="004D6729" w:rsidTr="00570E6B">
        <w:tc>
          <w:tcPr>
            <w:tcW w:w="3465"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Учи-</w:t>
            </w:r>
            <w:proofErr w:type="spellStart"/>
            <w:r w:rsidRPr="004D6729">
              <w:rPr>
                <w:rFonts w:ascii="Times New Roman" w:hAnsi="Times New Roman" w:cs="Times New Roman"/>
                <w:sz w:val="24"/>
                <w:szCs w:val="24"/>
              </w:rPr>
              <w:t>макикоми</w:t>
            </w:r>
            <w:proofErr w:type="spellEnd"/>
          </w:p>
          <w:p w:rsidR="004D6729" w:rsidRPr="004D6729" w:rsidRDefault="004D6729" w:rsidP="004D6729">
            <w:pPr>
              <w:rPr>
                <w:rFonts w:ascii="Times New Roman" w:hAnsi="Times New Roman" w:cs="Times New Roman"/>
                <w:sz w:val="24"/>
                <w:szCs w:val="24"/>
              </w:rPr>
            </w:pPr>
          </w:p>
        </w:tc>
        <w:tc>
          <w:tcPr>
            <w:tcW w:w="6106"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Бросок через спину вращением с захватом </w:t>
            </w:r>
          </w:p>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руки на плечо («вертушка») </w:t>
            </w:r>
          </w:p>
        </w:tc>
      </w:tr>
      <w:tr w:rsidR="004D6729" w:rsidRPr="004D6729" w:rsidTr="00570E6B">
        <w:tc>
          <w:tcPr>
            <w:tcW w:w="3465"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О-</w:t>
            </w:r>
            <w:proofErr w:type="spellStart"/>
            <w:r w:rsidRPr="004D6729">
              <w:rPr>
                <w:rFonts w:ascii="Times New Roman" w:hAnsi="Times New Roman" w:cs="Times New Roman"/>
                <w:sz w:val="24"/>
                <w:szCs w:val="24"/>
              </w:rPr>
              <w:t>сото</w:t>
            </w:r>
            <w:proofErr w:type="spellEnd"/>
            <w:r w:rsidRPr="004D6729">
              <w:rPr>
                <w:rFonts w:ascii="Times New Roman" w:hAnsi="Times New Roman" w:cs="Times New Roman"/>
                <w:sz w:val="24"/>
                <w:szCs w:val="24"/>
              </w:rPr>
              <w:t>-</w:t>
            </w:r>
            <w:proofErr w:type="spellStart"/>
            <w:r w:rsidRPr="004D6729">
              <w:rPr>
                <w:rFonts w:ascii="Times New Roman" w:hAnsi="Times New Roman" w:cs="Times New Roman"/>
                <w:sz w:val="24"/>
                <w:szCs w:val="24"/>
              </w:rPr>
              <w:t>макикоми</w:t>
            </w:r>
            <w:proofErr w:type="spellEnd"/>
          </w:p>
        </w:tc>
        <w:tc>
          <w:tcPr>
            <w:tcW w:w="6106"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Отхват</w:t>
            </w:r>
            <w:proofErr w:type="spellEnd"/>
            <w:r w:rsidRPr="004D6729">
              <w:rPr>
                <w:rFonts w:ascii="Times New Roman" w:hAnsi="Times New Roman" w:cs="Times New Roman"/>
                <w:sz w:val="24"/>
                <w:szCs w:val="24"/>
              </w:rPr>
              <w:t xml:space="preserve"> в падении с захватом руки под плечо</w:t>
            </w:r>
          </w:p>
        </w:tc>
      </w:tr>
      <w:tr w:rsidR="004D6729" w:rsidRPr="004D6729" w:rsidTr="00570E6B">
        <w:tc>
          <w:tcPr>
            <w:tcW w:w="3465"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Харай-макикоми</w:t>
            </w:r>
            <w:proofErr w:type="spellEnd"/>
          </w:p>
          <w:p w:rsidR="004D6729" w:rsidRPr="004D6729" w:rsidRDefault="004D6729" w:rsidP="004D6729">
            <w:pPr>
              <w:rPr>
                <w:rFonts w:ascii="Times New Roman" w:hAnsi="Times New Roman" w:cs="Times New Roman"/>
                <w:sz w:val="24"/>
                <w:szCs w:val="24"/>
              </w:rPr>
            </w:pPr>
          </w:p>
        </w:tc>
        <w:tc>
          <w:tcPr>
            <w:tcW w:w="6106"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Подхват бедром в падении с захватом руки </w:t>
            </w:r>
          </w:p>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под плечо </w:t>
            </w:r>
          </w:p>
        </w:tc>
      </w:tr>
      <w:tr w:rsidR="004D6729" w:rsidRPr="004D6729" w:rsidTr="00570E6B">
        <w:tc>
          <w:tcPr>
            <w:tcW w:w="3465"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Учи-мата-</w:t>
            </w:r>
            <w:proofErr w:type="spellStart"/>
            <w:r w:rsidRPr="004D6729">
              <w:rPr>
                <w:rFonts w:ascii="Times New Roman" w:hAnsi="Times New Roman" w:cs="Times New Roman"/>
                <w:sz w:val="24"/>
                <w:szCs w:val="24"/>
              </w:rPr>
              <w:t>макикоми</w:t>
            </w:r>
            <w:proofErr w:type="spellEnd"/>
          </w:p>
          <w:p w:rsidR="004D6729" w:rsidRPr="004D6729" w:rsidRDefault="004D6729" w:rsidP="004D6729">
            <w:pPr>
              <w:rPr>
                <w:rFonts w:ascii="Times New Roman" w:hAnsi="Times New Roman" w:cs="Times New Roman"/>
                <w:sz w:val="24"/>
                <w:szCs w:val="24"/>
              </w:rPr>
            </w:pPr>
          </w:p>
        </w:tc>
        <w:tc>
          <w:tcPr>
            <w:tcW w:w="6106"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Подхват изнутри в падении с захватом</w:t>
            </w:r>
          </w:p>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руки под плечо </w:t>
            </w:r>
          </w:p>
        </w:tc>
      </w:tr>
      <w:tr w:rsidR="004D6729" w:rsidRPr="004D6729" w:rsidTr="00570E6B">
        <w:tc>
          <w:tcPr>
            <w:tcW w:w="3465"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Хиккоми-гаэши</w:t>
            </w:r>
            <w:proofErr w:type="spellEnd"/>
          </w:p>
          <w:p w:rsidR="004D6729" w:rsidRPr="004D6729" w:rsidRDefault="004D6729" w:rsidP="004D6729">
            <w:pPr>
              <w:rPr>
                <w:rFonts w:ascii="Times New Roman" w:hAnsi="Times New Roman" w:cs="Times New Roman"/>
                <w:sz w:val="24"/>
                <w:szCs w:val="24"/>
              </w:rPr>
            </w:pPr>
          </w:p>
        </w:tc>
        <w:tc>
          <w:tcPr>
            <w:tcW w:w="6106"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Бросок через голову с подсадом голенью </w:t>
            </w:r>
            <w:proofErr w:type="gramStart"/>
            <w:r w:rsidRPr="004D6729">
              <w:rPr>
                <w:rFonts w:ascii="Times New Roman" w:hAnsi="Times New Roman" w:cs="Times New Roman"/>
                <w:sz w:val="24"/>
                <w:szCs w:val="24"/>
              </w:rPr>
              <w:t>с</w:t>
            </w:r>
            <w:proofErr w:type="gramEnd"/>
            <w:r w:rsidRPr="004D6729">
              <w:rPr>
                <w:rFonts w:ascii="Times New Roman" w:hAnsi="Times New Roman" w:cs="Times New Roman"/>
                <w:sz w:val="24"/>
                <w:szCs w:val="24"/>
              </w:rPr>
              <w:t xml:space="preserve"> </w:t>
            </w:r>
          </w:p>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захватом пояса сверху</w:t>
            </w:r>
          </w:p>
        </w:tc>
      </w:tr>
      <w:tr w:rsidR="004D6729" w:rsidRPr="004D6729" w:rsidTr="00570E6B">
        <w:tc>
          <w:tcPr>
            <w:tcW w:w="3465"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Тавара-гаэши</w:t>
            </w:r>
            <w:proofErr w:type="spellEnd"/>
          </w:p>
          <w:p w:rsidR="004D6729" w:rsidRPr="004D6729" w:rsidRDefault="004D6729" w:rsidP="004D6729">
            <w:pPr>
              <w:rPr>
                <w:rFonts w:ascii="Times New Roman" w:hAnsi="Times New Roman" w:cs="Times New Roman"/>
                <w:sz w:val="24"/>
                <w:szCs w:val="24"/>
              </w:rPr>
            </w:pPr>
          </w:p>
        </w:tc>
        <w:tc>
          <w:tcPr>
            <w:tcW w:w="6106"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Бросок через голову с обратным захватом</w:t>
            </w:r>
          </w:p>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туловища сверху </w:t>
            </w:r>
          </w:p>
        </w:tc>
      </w:tr>
      <w:tr w:rsidR="004D6729" w:rsidRPr="004D6729" w:rsidTr="00570E6B">
        <w:tc>
          <w:tcPr>
            <w:tcW w:w="3465"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КАТАМЭ-ВАДЗА -</w:t>
            </w:r>
          </w:p>
        </w:tc>
        <w:tc>
          <w:tcPr>
            <w:tcW w:w="6106" w:type="dxa"/>
          </w:tcPr>
          <w:p w:rsidR="004D6729" w:rsidRPr="004D6729" w:rsidRDefault="004D6729" w:rsidP="004D6729">
            <w:pPr>
              <w:rPr>
                <w:rFonts w:ascii="Times New Roman" w:hAnsi="Times New Roman" w:cs="Times New Roman"/>
                <w:b/>
                <w:sz w:val="24"/>
                <w:szCs w:val="24"/>
              </w:rPr>
            </w:pPr>
            <w:r w:rsidRPr="004D6729">
              <w:rPr>
                <w:rFonts w:ascii="Times New Roman" w:hAnsi="Times New Roman" w:cs="Times New Roman"/>
                <w:b/>
                <w:sz w:val="24"/>
                <w:szCs w:val="24"/>
              </w:rPr>
              <w:t>ТЕХНИКА СКОВЫВАЮЩИХ ДЕЙСТВИЙ</w:t>
            </w:r>
          </w:p>
        </w:tc>
      </w:tr>
      <w:tr w:rsidR="004D6729" w:rsidRPr="004D6729" w:rsidTr="00570E6B">
        <w:tc>
          <w:tcPr>
            <w:tcW w:w="3465"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Удэ-</w:t>
            </w:r>
            <w:proofErr w:type="spellStart"/>
            <w:r w:rsidRPr="004D6729">
              <w:rPr>
                <w:rFonts w:ascii="Times New Roman" w:hAnsi="Times New Roman" w:cs="Times New Roman"/>
                <w:sz w:val="24"/>
                <w:szCs w:val="24"/>
              </w:rPr>
              <w:t>хишиги</w:t>
            </w:r>
            <w:proofErr w:type="spellEnd"/>
            <w:r w:rsidRPr="004D6729">
              <w:rPr>
                <w:rFonts w:ascii="Times New Roman" w:hAnsi="Times New Roman" w:cs="Times New Roman"/>
                <w:sz w:val="24"/>
                <w:szCs w:val="24"/>
              </w:rPr>
              <w:t>-</w:t>
            </w:r>
            <w:proofErr w:type="spellStart"/>
            <w:r w:rsidRPr="004D6729">
              <w:rPr>
                <w:rFonts w:ascii="Times New Roman" w:hAnsi="Times New Roman" w:cs="Times New Roman"/>
                <w:sz w:val="24"/>
                <w:szCs w:val="24"/>
              </w:rPr>
              <w:t>ваки-гатамэ</w:t>
            </w:r>
            <w:proofErr w:type="spellEnd"/>
          </w:p>
          <w:p w:rsidR="004D6729" w:rsidRPr="004D6729" w:rsidRDefault="004D6729" w:rsidP="004D6729">
            <w:pPr>
              <w:rPr>
                <w:rFonts w:ascii="Times New Roman" w:hAnsi="Times New Roman" w:cs="Times New Roman"/>
                <w:sz w:val="24"/>
                <w:szCs w:val="24"/>
              </w:rPr>
            </w:pPr>
          </w:p>
        </w:tc>
        <w:tc>
          <w:tcPr>
            <w:tcW w:w="6106"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Рычаг локтя внутрь захватом руки </w:t>
            </w:r>
            <w:proofErr w:type="gramStart"/>
            <w:r w:rsidRPr="004D6729">
              <w:rPr>
                <w:rFonts w:ascii="Times New Roman" w:hAnsi="Times New Roman" w:cs="Times New Roman"/>
                <w:sz w:val="24"/>
                <w:szCs w:val="24"/>
              </w:rPr>
              <w:t>под-мышку</w:t>
            </w:r>
            <w:proofErr w:type="gramEnd"/>
          </w:p>
        </w:tc>
      </w:tr>
      <w:tr w:rsidR="004D6729" w:rsidRPr="004D6729" w:rsidTr="00570E6B">
        <w:tc>
          <w:tcPr>
            <w:tcW w:w="3465"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Удэ-</w:t>
            </w:r>
            <w:proofErr w:type="spellStart"/>
            <w:r w:rsidRPr="004D6729">
              <w:rPr>
                <w:rFonts w:ascii="Times New Roman" w:hAnsi="Times New Roman" w:cs="Times New Roman"/>
                <w:sz w:val="24"/>
                <w:szCs w:val="24"/>
              </w:rPr>
              <w:t>хишиги</w:t>
            </w:r>
            <w:proofErr w:type="spellEnd"/>
            <w:r w:rsidRPr="004D6729">
              <w:rPr>
                <w:rFonts w:ascii="Times New Roman" w:hAnsi="Times New Roman" w:cs="Times New Roman"/>
                <w:sz w:val="24"/>
                <w:szCs w:val="24"/>
              </w:rPr>
              <w:t>-</w:t>
            </w:r>
            <w:proofErr w:type="spellStart"/>
            <w:r w:rsidRPr="004D6729">
              <w:rPr>
                <w:rFonts w:ascii="Times New Roman" w:hAnsi="Times New Roman" w:cs="Times New Roman"/>
                <w:sz w:val="24"/>
                <w:szCs w:val="24"/>
              </w:rPr>
              <w:t>хара-гатамэ</w:t>
            </w:r>
            <w:proofErr w:type="spellEnd"/>
          </w:p>
        </w:tc>
        <w:tc>
          <w:tcPr>
            <w:tcW w:w="6106"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Рычаг локтя внутрь через живот </w:t>
            </w:r>
          </w:p>
        </w:tc>
      </w:tr>
      <w:tr w:rsidR="004D6729" w:rsidRPr="004D6729" w:rsidTr="004D6729">
        <w:tc>
          <w:tcPr>
            <w:tcW w:w="3465"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Удэ-</w:t>
            </w:r>
            <w:proofErr w:type="spellStart"/>
            <w:r w:rsidRPr="004D6729">
              <w:rPr>
                <w:rFonts w:ascii="Times New Roman" w:hAnsi="Times New Roman" w:cs="Times New Roman"/>
                <w:sz w:val="24"/>
                <w:szCs w:val="24"/>
              </w:rPr>
              <w:t>хишиги</w:t>
            </w:r>
            <w:proofErr w:type="spellEnd"/>
            <w:r w:rsidRPr="004D6729">
              <w:rPr>
                <w:rFonts w:ascii="Times New Roman" w:hAnsi="Times New Roman" w:cs="Times New Roman"/>
                <w:sz w:val="24"/>
                <w:szCs w:val="24"/>
              </w:rPr>
              <w:t>-</w:t>
            </w:r>
            <w:proofErr w:type="spellStart"/>
            <w:r w:rsidRPr="004D6729">
              <w:rPr>
                <w:rFonts w:ascii="Times New Roman" w:hAnsi="Times New Roman" w:cs="Times New Roman"/>
                <w:sz w:val="24"/>
                <w:szCs w:val="24"/>
              </w:rPr>
              <w:t>хидза-гатамэ</w:t>
            </w:r>
            <w:proofErr w:type="spellEnd"/>
          </w:p>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Удэ-</w:t>
            </w:r>
            <w:proofErr w:type="spellStart"/>
            <w:r w:rsidRPr="004D6729">
              <w:rPr>
                <w:rFonts w:ascii="Times New Roman" w:hAnsi="Times New Roman" w:cs="Times New Roman"/>
                <w:sz w:val="24"/>
                <w:szCs w:val="24"/>
              </w:rPr>
              <w:t>хишиги</w:t>
            </w:r>
            <w:proofErr w:type="spellEnd"/>
            <w:r w:rsidRPr="004D6729">
              <w:rPr>
                <w:rFonts w:ascii="Times New Roman" w:hAnsi="Times New Roman" w:cs="Times New Roman"/>
                <w:sz w:val="24"/>
                <w:szCs w:val="24"/>
              </w:rPr>
              <w:t>-удэ-</w:t>
            </w:r>
            <w:proofErr w:type="spellStart"/>
            <w:r w:rsidRPr="004D6729">
              <w:rPr>
                <w:rFonts w:ascii="Times New Roman" w:hAnsi="Times New Roman" w:cs="Times New Roman"/>
                <w:sz w:val="24"/>
                <w:szCs w:val="24"/>
              </w:rPr>
              <w:t>гатамэ</w:t>
            </w:r>
            <w:proofErr w:type="spellEnd"/>
          </w:p>
        </w:tc>
        <w:tc>
          <w:tcPr>
            <w:tcW w:w="6106"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Рычаг локтя внутрь при помощи колена сверху </w:t>
            </w:r>
          </w:p>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Рычаг </w:t>
            </w:r>
            <w:proofErr w:type="gramStart"/>
            <w:r w:rsidRPr="004D6729">
              <w:rPr>
                <w:rFonts w:ascii="Times New Roman" w:hAnsi="Times New Roman" w:cs="Times New Roman"/>
                <w:sz w:val="24"/>
                <w:szCs w:val="24"/>
              </w:rPr>
              <w:t>локтя</w:t>
            </w:r>
            <w:proofErr w:type="gramEnd"/>
            <w:r w:rsidRPr="004D6729">
              <w:rPr>
                <w:rFonts w:ascii="Times New Roman" w:hAnsi="Times New Roman" w:cs="Times New Roman"/>
                <w:sz w:val="24"/>
                <w:szCs w:val="24"/>
              </w:rPr>
              <w:t xml:space="preserve"> внутрь прижимая руку к ключице </w:t>
            </w:r>
          </w:p>
        </w:tc>
      </w:tr>
      <w:tr w:rsidR="004D6729" w:rsidRPr="004D6729" w:rsidTr="004D6729">
        <w:tc>
          <w:tcPr>
            <w:tcW w:w="3465"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Удэ-</w:t>
            </w:r>
            <w:proofErr w:type="spellStart"/>
            <w:r w:rsidRPr="004D6729">
              <w:rPr>
                <w:rFonts w:ascii="Times New Roman" w:hAnsi="Times New Roman" w:cs="Times New Roman"/>
                <w:sz w:val="24"/>
                <w:szCs w:val="24"/>
              </w:rPr>
              <w:t>хишиги</w:t>
            </w:r>
            <w:proofErr w:type="spellEnd"/>
            <w:r w:rsidRPr="004D6729">
              <w:rPr>
                <w:rFonts w:ascii="Times New Roman" w:hAnsi="Times New Roman" w:cs="Times New Roman"/>
                <w:sz w:val="24"/>
                <w:szCs w:val="24"/>
              </w:rPr>
              <w:t>-</w:t>
            </w:r>
            <w:proofErr w:type="spellStart"/>
            <w:r w:rsidRPr="004D6729">
              <w:rPr>
                <w:rFonts w:ascii="Times New Roman" w:hAnsi="Times New Roman" w:cs="Times New Roman"/>
                <w:sz w:val="24"/>
                <w:szCs w:val="24"/>
              </w:rPr>
              <w:t>аши-гатамэ</w:t>
            </w:r>
            <w:proofErr w:type="spellEnd"/>
          </w:p>
        </w:tc>
        <w:tc>
          <w:tcPr>
            <w:tcW w:w="6106"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Рычаг локтя внутрь ногой</w:t>
            </w:r>
          </w:p>
        </w:tc>
      </w:tr>
      <w:tr w:rsidR="004D6729" w:rsidRPr="004D6729" w:rsidTr="004D6729">
        <w:tc>
          <w:tcPr>
            <w:tcW w:w="3465"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Цуккоми-джимэ</w:t>
            </w:r>
            <w:proofErr w:type="spellEnd"/>
          </w:p>
        </w:tc>
        <w:tc>
          <w:tcPr>
            <w:tcW w:w="6106"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Удушение спереди двумя отворотами</w:t>
            </w:r>
          </w:p>
        </w:tc>
      </w:tr>
      <w:tr w:rsidR="004D6729" w:rsidRPr="004D6729" w:rsidTr="004D6729">
        <w:tc>
          <w:tcPr>
            <w:tcW w:w="3465"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Кататэ-джимэ</w:t>
            </w:r>
            <w:proofErr w:type="spellEnd"/>
          </w:p>
        </w:tc>
        <w:tc>
          <w:tcPr>
            <w:tcW w:w="6106"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Удушение спереди предплечьем </w:t>
            </w:r>
          </w:p>
        </w:tc>
      </w:tr>
      <w:tr w:rsidR="004D6729" w:rsidRPr="004D6729" w:rsidTr="004D6729">
        <w:tc>
          <w:tcPr>
            <w:tcW w:w="3465"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Санкаку-джимэ</w:t>
            </w:r>
            <w:proofErr w:type="spellEnd"/>
          </w:p>
        </w:tc>
        <w:tc>
          <w:tcPr>
            <w:tcW w:w="6106"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Удушение захватом головы и руки ногами </w:t>
            </w:r>
          </w:p>
        </w:tc>
      </w:tr>
      <w:tr w:rsidR="004D6729" w:rsidRPr="004D6729" w:rsidTr="004D6729">
        <w:tc>
          <w:tcPr>
            <w:tcW w:w="3465"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Удэ-</w:t>
            </w:r>
            <w:proofErr w:type="spellStart"/>
            <w:r w:rsidRPr="004D6729">
              <w:rPr>
                <w:rFonts w:ascii="Times New Roman" w:hAnsi="Times New Roman" w:cs="Times New Roman"/>
                <w:sz w:val="24"/>
                <w:szCs w:val="24"/>
              </w:rPr>
              <w:t>хишиги</w:t>
            </w:r>
            <w:proofErr w:type="spellEnd"/>
            <w:r w:rsidRPr="004D6729">
              <w:rPr>
                <w:rFonts w:ascii="Times New Roman" w:hAnsi="Times New Roman" w:cs="Times New Roman"/>
                <w:sz w:val="24"/>
                <w:szCs w:val="24"/>
              </w:rPr>
              <w:t>-</w:t>
            </w:r>
            <w:proofErr w:type="spellStart"/>
            <w:r w:rsidRPr="004D6729">
              <w:rPr>
                <w:rFonts w:ascii="Times New Roman" w:hAnsi="Times New Roman" w:cs="Times New Roman"/>
                <w:sz w:val="24"/>
                <w:szCs w:val="24"/>
              </w:rPr>
              <w:t>санкак</w:t>
            </w:r>
            <w:proofErr w:type="gramStart"/>
            <w:r w:rsidRPr="004D6729">
              <w:rPr>
                <w:rFonts w:ascii="Times New Roman" w:hAnsi="Times New Roman" w:cs="Times New Roman"/>
                <w:sz w:val="24"/>
                <w:szCs w:val="24"/>
              </w:rPr>
              <w:t>у</w:t>
            </w:r>
            <w:proofErr w:type="spellEnd"/>
            <w:r w:rsidRPr="004D6729">
              <w:rPr>
                <w:rFonts w:ascii="Times New Roman" w:hAnsi="Times New Roman" w:cs="Times New Roman"/>
                <w:sz w:val="24"/>
                <w:szCs w:val="24"/>
              </w:rPr>
              <w:t>-</w:t>
            </w:r>
            <w:proofErr w:type="gramEnd"/>
            <w:r w:rsidRPr="004D6729">
              <w:rPr>
                <w:rFonts w:ascii="Times New Roman" w:hAnsi="Times New Roman" w:cs="Times New Roman"/>
                <w:sz w:val="24"/>
                <w:szCs w:val="24"/>
              </w:rPr>
              <w:t xml:space="preserve"> </w:t>
            </w:r>
            <w:proofErr w:type="spellStart"/>
            <w:r w:rsidRPr="004D6729">
              <w:rPr>
                <w:rFonts w:ascii="Times New Roman" w:hAnsi="Times New Roman" w:cs="Times New Roman"/>
                <w:sz w:val="24"/>
                <w:szCs w:val="24"/>
              </w:rPr>
              <w:t>гатамэ</w:t>
            </w:r>
            <w:proofErr w:type="spellEnd"/>
          </w:p>
        </w:tc>
        <w:tc>
          <w:tcPr>
            <w:tcW w:w="6106"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Рычаг локтя захватом головы и руки ногами</w:t>
            </w:r>
          </w:p>
        </w:tc>
      </w:tr>
      <w:tr w:rsidR="004D6729" w:rsidRPr="004D6729" w:rsidTr="004D6729">
        <w:tc>
          <w:tcPr>
            <w:tcW w:w="3465" w:type="dxa"/>
          </w:tcPr>
          <w:p w:rsidR="004D6729" w:rsidRPr="004D6729" w:rsidRDefault="004D6729" w:rsidP="004D6729">
            <w:pPr>
              <w:rPr>
                <w:rFonts w:ascii="Times New Roman" w:hAnsi="Times New Roman" w:cs="Times New Roman"/>
                <w:sz w:val="24"/>
                <w:szCs w:val="24"/>
              </w:rPr>
            </w:pPr>
            <w:proofErr w:type="spellStart"/>
            <w:r w:rsidRPr="004D6729">
              <w:rPr>
                <w:rFonts w:ascii="Times New Roman" w:hAnsi="Times New Roman" w:cs="Times New Roman"/>
                <w:sz w:val="24"/>
                <w:szCs w:val="24"/>
              </w:rPr>
              <w:t>Уширо-ваки-гатамэ</w:t>
            </w:r>
            <w:proofErr w:type="spellEnd"/>
          </w:p>
        </w:tc>
        <w:tc>
          <w:tcPr>
            <w:tcW w:w="6106"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Обратный рычаг локтя внутрь </w:t>
            </w:r>
          </w:p>
        </w:tc>
      </w:tr>
      <w:tr w:rsidR="004D6729" w:rsidRPr="004D6729" w:rsidTr="004D6729">
        <w:tc>
          <w:tcPr>
            <w:tcW w:w="3465"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Удэ-</w:t>
            </w:r>
            <w:proofErr w:type="spellStart"/>
            <w:r w:rsidRPr="004D6729">
              <w:rPr>
                <w:rFonts w:ascii="Times New Roman" w:hAnsi="Times New Roman" w:cs="Times New Roman"/>
                <w:sz w:val="24"/>
                <w:szCs w:val="24"/>
              </w:rPr>
              <w:t>хишиги</w:t>
            </w:r>
            <w:proofErr w:type="spellEnd"/>
            <w:r w:rsidRPr="004D6729">
              <w:rPr>
                <w:rFonts w:ascii="Times New Roman" w:hAnsi="Times New Roman" w:cs="Times New Roman"/>
                <w:sz w:val="24"/>
                <w:szCs w:val="24"/>
              </w:rPr>
              <w:t>-</w:t>
            </w:r>
            <w:proofErr w:type="spellStart"/>
            <w:r w:rsidRPr="004D6729">
              <w:rPr>
                <w:rFonts w:ascii="Times New Roman" w:hAnsi="Times New Roman" w:cs="Times New Roman"/>
                <w:sz w:val="24"/>
                <w:szCs w:val="24"/>
              </w:rPr>
              <w:t>джуджи</w:t>
            </w:r>
            <w:proofErr w:type="spellEnd"/>
            <w:r w:rsidRPr="004D6729">
              <w:rPr>
                <w:rFonts w:ascii="Times New Roman" w:hAnsi="Times New Roman" w:cs="Times New Roman"/>
                <w:sz w:val="24"/>
                <w:szCs w:val="24"/>
              </w:rPr>
              <w:t>-</w:t>
            </w:r>
          </w:p>
          <w:p w:rsidR="004D6729" w:rsidRPr="004D6729" w:rsidRDefault="004D6729" w:rsidP="004D6729">
            <w:pPr>
              <w:rPr>
                <w:rFonts w:ascii="Times New Roman" w:hAnsi="Times New Roman" w:cs="Times New Roman"/>
                <w:b/>
                <w:sz w:val="24"/>
                <w:szCs w:val="24"/>
              </w:rPr>
            </w:pPr>
            <w:proofErr w:type="spellStart"/>
            <w:r w:rsidRPr="004D6729">
              <w:rPr>
                <w:rFonts w:ascii="Times New Roman" w:hAnsi="Times New Roman" w:cs="Times New Roman"/>
                <w:sz w:val="24"/>
                <w:szCs w:val="24"/>
              </w:rPr>
              <w:t>гатамэ</w:t>
            </w:r>
            <w:proofErr w:type="spellEnd"/>
            <w:r w:rsidRPr="004D6729">
              <w:rPr>
                <w:rFonts w:ascii="Times New Roman" w:hAnsi="Times New Roman" w:cs="Times New Roman"/>
                <w:sz w:val="24"/>
                <w:szCs w:val="24"/>
              </w:rPr>
              <w:t xml:space="preserve"> (</w:t>
            </w:r>
            <w:proofErr w:type="spellStart"/>
            <w:r w:rsidRPr="004D6729">
              <w:rPr>
                <w:rFonts w:ascii="Times New Roman" w:hAnsi="Times New Roman" w:cs="Times New Roman"/>
                <w:sz w:val="24"/>
                <w:szCs w:val="24"/>
              </w:rPr>
              <w:t>кумиката</w:t>
            </w:r>
            <w:proofErr w:type="spellEnd"/>
            <w:r w:rsidRPr="004D6729">
              <w:rPr>
                <w:rFonts w:ascii="Times New Roman" w:hAnsi="Times New Roman" w:cs="Times New Roman"/>
                <w:sz w:val="24"/>
                <w:szCs w:val="24"/>
              </w:rPr>
              <w:t>)</w:t>
            </w:r>
          </w:p>
        </w:tc>
        <w:tc>
          <w:tcPr>
            <w:tcW w:w="6106"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Рычаг локтя захватом руки между  ног (разрывы оборонительных захватов)</w:t>
            </w:r>
          </w:p>
        </w:tc>
      </w:tr>
      <w:tr w:rsidR="004D6729" w:rsidRPr="004D6729" w:rsidTr="004D6729">
        <w:tc>
          <w:tcPr>
            <w:tcW w:w="3465" w:type="dxa"/>
          </w:tcPr>
          <w:p w:rsidR="004D6729" w:rsidRPr="004D6729" w:rsidRDefault="004D6729" w:rsidP="004D6729">
            <w:pPr>
              <w:rPr>
                <w:rFonts w:ascii="Times New Roman" w:hAnsi="Times New Roman" w:cs="Times New Roman"/>
                <w:b/>
                <w:sz w:val="24"/>
                <w:szCs w:val="24"/>
              </w:rPr>
            </w:pPr>
          </w:p>
        </w:tc>
        <w:tc>
          <w:tcPr>
            <w:tcW w:w="6106" w:type="dxa"/>
          </w:tcPr>
          <w:p w:rsidR="004D6729" w:rsidRPr="004D6729" w:rsidRDefault="004D6729" w:rsidP="004D6729">
            <w:pPr>
              <w:rPr>
                <w:rFonts w:ascii="Times New Roman" w:hAnsi="Times New Roman" w:cs="Times New Roman"/>
                <w:b/>
                <w:sz w:val="24"/>
                <w:szCs w:val="24"/>
              </w:rPr>
            </w:pPr>
          </w:p>
        </w:tc>
      </w:tr>
    </w:tbl>
    <w:p w:rsidR="004D6729" w:rsidRPr="004D6729" w:rsidRDefault="004D6729" w:rsidP="004D6729">
      <w:pPr>
        <w:spacing w:after="0"/>
        <w:jc w:val="center"/>
        <w:rPr>
          <w:rFonts w:ascii="Times New Roman" w:hAnsi="Times New Roman" w:cs="Times New Roman"/>
          <w:sz w:val="24"/>
          <w:szCs w:val="24"/>
        </w:rPr>
      </w:pPr>
      <w:r w:rsidRPr="004D6729">
        <w:rPr>
          <w:rFonts w:ascii="Times New Roman" w:hAnsi="Times New Roman" w:cs="Times New Roman"/>
          <w:b/>
          <w:sz w:val="24"/>
          <w:szCs w:val="24"/>
        </w:rPr>
        <w:t xml:space="preserve">СФП учебно-тренировочных </w:t>
      </w:r>
      <w:proofErr w:type="gramStart"/>
      <w:r w:rsidRPr="004D6729">
        <w:rPr>
          <w:rFonts w:ascii="Times New Roman" w:hAnsi="Times New Roman" w:cs="Times New Roman"/>
          <w:b/>
          <w:sz w:val="24"/>
          <w:szCs w:val="24"/>
        </w:rPr>
        <w:t>группах</w:t>
      </w:r>
      <w:proofErr w:type="gramEnd"/>
      <w:r w:rsidRPr="004D6729">
        <w:rPr>
          <w:rFonts w:ascii="Times New Roman" w:hAnsi="Times New Roman" w:cs="Times New Roman"/>
          <w:b/>
          <w:sz w:val="24"/>
          <w:szCs w:val="24"/>
        </w:rPr>
        <w:t xml:space="preserve"> третьего года</w:t>
      </w:r>
      <w:r w:rsidRPr="004D6729">
        <w:rPr>
          <w:rFonts w:ascii="Times New Roman" w:hAnsi="Times New Roman" w:cs="Times New Roman"/>
          <w:sz w:val="24"/>
          <w:szCs w:val="24"/>
        </w:rPr>
        <w:t xml:space="preserve"> </w:t>
      </w:r>
      <w:r w:rsidRPr="004D6729">
        <w:rPr>
          <w:rFonts w:ascii="Times New Roman" w:hAnsi="Times New Roman" w:cs="Times New Roman"/>
          <w:b/>
          <w:sz w:val="24"/>
          <w:szCs w:val="24"/>
        </w:rPr>
        <w:t>обучения</w:t>
      </w:r>
      <w:r w:rsidRPr="004D6729">
        <w:rPr>
          <w:rFonts w:ascii="Times New Roman" w:hAnsi="Times New Roman" w:cs="Times New Roman"/>
          <w:sz w:val="24"/>
          <w:szCs w:val="24"/>
        </w:rPr>
        <w:t>:</w:t>
      </w:r>
    </w:p>
    <w:tbl>
      <w:tblPr>
        <w:tblStyle w:val="a3"/>
        <w:tblW w:w="0" w:type="auto"/>
        <w:tblLook w:val="04A0" w:firstRow="1" w:lastRow="0" w:firstColumn="1" w:lastColumn="0" w:noHBand="0" w:noVBand="1"/>
      </w:tblPr>
      <w:tblGrid>
        <w:gridCol w:w="3369"/>
        <w:gridCol w:w="6202"/>
      </w:tblGrid>
      <w:tr w:rsidR="004D6729" w:rsidRPr="004D6729" w:rsidTr="004D6729">
        <w:tc>
          <w:tcPr>
            <w:tcW w:w="3369"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b/>
                <w:sz w:val="24"/>
                <w:szCs w:val="24"/>
              </w:rPr>
              <w:t>Развитие скоростно-силовых качеств:</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В стандартной ситуации (при передвижении противника) выполнение бросков в течение 10 </w:t>
            </w:r>
            <w:proofErr w:type="gramStart"/>
            <w:r w:rsidRPr="004D6729">
              <w:rPr>
                <w:rFonts w:ascii="Times New Roman" w:hAnsi="Times New Roman" w:cs="Times New Roman"/>
                <w:sz w:val="24"/>
                <w:szCs w:val="24"/>
              </w:rPr>
              <w:t>с</w:t>
            </w:r>
            <w:proofErr w:type="gramEnd"/>
            <w:r w:rsidRPr="004D6729">
              <w:rPr>
                <w:rFonts w:ascii="Times New Roman" w:hAnsi="Times New Roman" w:cs="Times New Roman"/>
                <w:sz w:val="24"/>
                <w:szCs w:val="24"/>
              </w:rPr>
              <w:t xml:space="preserve"> </w:t>
            </w:r>
            <w:proofErr w:type="gramStart"/>
            <w:r w:rsidRPr="004D6729">
              <w:rPr>
                <w:rFonts w:ascii="Times New Roman" w:hAnsi="Times New Roman" w:cs="Times New Roman"/>
                <w:sz w:val="24"/>
                <w:szCs w:val="24"/>
              </w:rPr>
              <w:t>в</w:t>
            </w:r>
            <w:proofErr w:type="gramEnd"/>
            <w:r w:rsidRPr="004D6729">
              <w:rPr>
                <w:rFonts w:ascii="Times New Roman" w:hAnsi="Times New Roman" w:cs="Times New Roman"/>
                <w:sz w:val="24"/>
                <w:szCs w:val="24"/>
              </w:rPr>
              <w:t xml:space="preserve"> максимальном темпе, затем отдых до 120 с, затем повтор до 6 раз, после шести серий отдых 5 минут, провести 5-6 таких комплексов работы и отдыха.</w:t>
            </w:r>
          </w:p>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 В поединке с односторонним сопротивлением (с полным сопротивлением противника) в конце каждой минуты 10 с выполнение бросков (</w:t>
            </w:r>
            <w:proofErr w:type="spellStart"/>
            <w:r w:rsidRPr="004D6729">
              <w:rPr>
                <w:rFonts w:ascii="Times New Roman" w:hAnsi="Times New Roman" w:cs="Times New Roman"/>
                <w:sz w:val="24"/>
                <w:szCs w:val="24"/>
              </w:rPr>
              <w:t>контрбросков</w:t>
            </w:r>
            <w:proofErr w:type="spellEnd"/>
            <w:r w:rsidRPr="004D6729">
              <w:rPr>
                <w:rFonts w:ascii="Times New Roman" w:hAnsi="Times New Roman" w:cs="Times New Roman"/>
                <w:sz w:val="24"/>
                <w:szCs w:val="24"/>
              </w:rPr>
              <w:t>) в стандартной ситуации, затем отдых 120 с, затем повтор 6 раз, потом отдых 5 минут, повторить 3-6 таких комплексов работы и восстановления.</w:t>
            </w:r>
          </w:p>
          <w:p w:rsidR="004D6729" w:rsidRPr="004D6729" w:rsidRDefault="004D6729" w:rsidP="004D6729">
            <w:pPr>
              <w:rPr>
                <w:rFonts w:ascii="Times New Roman" w:hAnsi="Times New Roman" w:cs="Times New Roman"/>
                <w:sz w:val="24"/>
                <w:szCs w:val="24"/>
              </w:rPr>
            </w:pPr>
          </w:p>
        </w:tc>
      </w:tr>
      <w:tr w:rsidR="004D6729" w:rsidRPr="004D6729" w:rsidTr="004D6729">
        <w:tc>
          <w:tcPr>
            <w:tcW w:w="3369"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b/>
                <w:sz w:val="24"/>
                <w:szCs w:val="24"/>
              </w:rPr>
              <w:t>Развитие скоростной выносливости</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В стандартной ситуации (или при передвижении противника) выполнение бросков (</w:t>
            </w:r>
            <w:proofErr w:type="spellStart"/>
            <w:r w:rsidRPr="004D6729">
              <w:rPr>
                <w:rFonts w:ascii="Times New Roman" w:hAnsi="Times New Roman" w:cs="Times New Roman"/>
                <w:sz w:val="24"/>
                <w:szCs w:val="24"/>
              </w:rPr>
              <w:t>контрбросков</w:t>
            </w:r>
            <w:proofErr w:type="spellEnd"/>
            <w:r w:rsidRPr="004D6729">
              <w:rPr>
                <w:rFonts w:ascii="Times New Roman" w:hAnsi="Times New Roman" w:cs="Times New Roman"/>
                <w:sz w:val="24"/>
                <w:szCs w:val="24"/>
              </w:rPr>
              <w:t xml:space="preserve">) в течение 90 </w:t>
            </w:r>
            <w:proofErr w:type="gramStart"/>
            <w:r w:rsidRPr="004D6729">
              <w:rPr>
                <w:rFonts w:ascii="Times New Roman" w:hAnsi="Times New Roman" w:cs="Times New Roman"/>
                <w:sz w:val="24"/>
                <w:szCs w:val="24"/>
              </w:rPr>
              <w:t>с</w:t>
            </w:r>
            <w:proofErr w:type="gramEnd"/>
            <w:r w:rsidRPr="004D6729">
              <w:rPr>
                <w:rFonts w:ascii="Times New Roman" w:hAnsi="Times New Roman" w:cs="Times New Roman"/>
                <w:sz w:val="24"/>
                <w:szCs w:val="24"/>
              </w:rPr>
              <w:t xml:space="preserve"> </w:t>
            </w:r>
            <w:proofErr w:type="gramStart"/>
            <w:r w:rsidRPr="004D6729">
              <w:rPr>
                <w:rFonts w:ascii="Times New Roman" w:hAnsi="Times New Roman" w:cs="Times New Roman"/>
                <w:sz w:val="24"/>
                <w:szCs w:val="24"/>
              </w:rPr>
              <w:t>в</w:t>
            </w:r>
            <w:proofErr w:type="gramEnd"/>
            <w:r w:rsidRPr="004D6729">
              <w:rPr>
                <w:rFonts w:ascii="Times New Roman" w:hAnsi="Times New Roman" w:cs="Times New Roman"/>
                <w:sz w:val="24"/>
                <w:szCs w:val="24"/>
              </w:rPr>
              <w:t xml:space="preserve"> максимальном темпе, затем отдых 180 с и повторения 5-6 раз, затем отдых до 10 минут и еще от 3 до 6 повторений.</w:t>
            </w:r>
          </w:p>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Поединки с односторонним сопротивлением противника (с полным сопротивлением) длительностью 2 минуты, затем отдых 3-5 минут и таких 3-6 серий, отдых между комплексами работы и восстановления до 10 мин.</w:t>
            </w:r>
          </w:p>
        </w:tc>
      </w:tr>
      <w:tr w:rsidR="004D6729" w:rsidRPr="004D6729" w:rsidTr="004D6729">
        <w:tc>
          <w:tcPr>
            <w:tcW w:w="3369"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b/>
                <w:sz w:val="24"/>
                <w:szCs w:val="24"/>
              </w:rPr>
              <w:t xml:space="preserve">Развитие «борцовской» </w:t>
            </w:r>
            <w:r w:rsidRPr="004D6729">
              <w:rPr>
                <w:rFonts w:ascii="Times New Roman" w:hAnsi="Times New Roman" w:cs="Times New Roman"/>
                <w:b/>
                <w:sz w:val="24"/>
                <w:szCs w:val="24"/>
              </w:rPr>
              <w:lastRenderedPageBreak/>
              <w:t>выносливости</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lastRenderedPageBreak/>
              <w:t xml:space="preserve">Проведение 2-3 поединков с односторонним </w:t>
            </w:r>
            <w:r w:rsidRPr="004D6729">
              <w:rPr>
                <w:rFonts w:ascii="Times New Roman" w:hAnsi="Times New Roman" w:cs="Times New Roman"/>
                <w:sz w:val="24"/>
                <w:szCs w:val="24"/>
              </w:rPr>
              <w:lastRenderedPageBreak/>
              <w:t>сопротивлением или полным сопротивлением длительностью до 20 минут.</w:t>
            </w:r>
          </w:p>
        </w:tc>
      </w:tr>
      <w:tr w:rsidR="004D6729" w:rsidRPr="004D6729" w:rsidTr="004D6729">
        <w:tc>
          <w:tcPr>
            <w:tcW w:w="3369"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b/>
                <w:sz w:val="24"/>
                <w:szCs w:val="24"/>
              </w:rPr>
              <w:lastRenderedPageBreak/>
              <w:t>Развитие ловкости</w:t>
            </w:r>
            <w:r w:rsidRPr="004D6729">
              <w:rPr>
                <w:rFonts w:ascii="Times New Roman" w:hAnsi="Times New Roman" w:cs="Times New Roman"/>
                <w:sz w:val="24"/>
                <w:szCs w:val="24"/>
              </w:rPr>
              <w:t>:</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Лежа на спине, боком друг к другу, выйти наверх и провести удержание, болевой, удушение. Стоя лицом друг к другу захватить туловище партнера и оторвать его </w:t>
            </w:r>
            <w:proofErr w:type="gramStart"/>
            <w:r w:rsidRPr="004D6729">
              <w:rPr>
                <w:rFonts w:ascii="Times New Roman" w:hAnsi="Times New Roman" w:cs="Times New Roman"/>
                <w:sz w:val="24"/>
                <w:szCs w:val="24"/>
              </w:rPr>
              <w:t>от</w:t>
            </w:r>
            <w:proofErr w:type="gramEnd"/>
            <w:r w:rsidRPr="004D6729">
              <w:rPr>
                <w:rFonts w:ascii="Times New Roman" w:hAnsi="Times New Roman" w:cs="Times New Roman"/>
                <w:sz w:val="24"/>
                <w:szCs w:val="24"/>
              </w:rPr>
              <w:t xml:space="preserve"> татами. </w:t>
            </w:r>
          </w:p>
          <w:p w:rsidR="004D6729" w:rsidRPr="004D6729" w:rsidRDefault="004D6729" w:rsidP="004D6729">
            <w:pPr>
              <w:rPr>
                <w:rFonts w:ascii="Times New Roman" w:hAnsi="Times New Roman" w:cs="Times New Roman"/>
                <w:sz w:val="24"/>
                <w:szCs w:val="24"/>
              </w:rPr>
            </w:pPr>
          </w:p>
        </w:tc>
      </w:tr>
      <w:tr w:rsidR="004D6729" w:rsidRPr="004D6729" w:rsidTr="004D6729">
        <w:tc>
          <w:tcPr>
            <w:tcW w:w="3369" w:type="dxa"/>
          </w:tcPr>
          <w:p w:rsidR="004D6729" w:rsidRPr="004D6729" w:rsidRDefault="004D6729" w:rsidP="004D6729">
            <w:pPr>
              <w:rPr>
                <w:rFonts w:ascii="Times New Roman" w:hAnsi="Times New Roman" w:cs="Times New Roman"/>
                <w:sz w:val="24"/>
                <w:szCs w:val="24"/>
              </w:rPr>
            </w:pPr>
          </w:p>
        </w:tc>
        <w:tc>
          <w:tcPr>
            <w:tcW w:w="6202" w:type="dxa"/>
          </w:tcPr>
          <w:p w:rsidR="004D6729" w:rsidRPr="004D6729" w:rsidRDefault="004D6729" w:rsidP="004D6729">
            <w:pPr>
              <w:rPr>
                <w:rFonts w:ascii="Times New Roman" w:hAnsi="Times New Roman" w:cs="Times New Roman"/>
                <w:sz w:val="24"/>
                <w:szCs w:val="24"/>
              </w:rPr>
            </w:pPr>
          </w:p>
        </w:tc>
      </w:tr>
      <w:tr w:rsidR="004D6729" w:rsidRPr="004D6729" w:rsidTr="004D6729">
        <w:tc>
          <w:tcPr>
            <w:tcW w:w="9571" w:type="dxa"/>
            <w:gridSpan w:val="2"/>
          </w:tcPr>
          <w:p w:rsidR="004D6729" w:rsidRPr="004D6729" w:rsidRDefault="004D6729" w:rsidP="004D6729">
            <w:pPr>
              <w:jc w:val="center"/>
              <w:rPr>
                <w:rFonts w:ascii="Times New Roman" w:hAnsi="Times New Roman" w:cs="Times New Roman"/>
                <w:sz w:val="24"/>
                <w:szCs w:val="24"/>
              </w:rPr>
            </w:pPr>
            <w:r w:rsidRPr="004D6729">
              <w:rPr>
                <w:rFonts w:ascii="Times New Roman" w:hAnsi="Times New Roman" w:cs="Times New Roman"/>
                <w:b/>
                <w:sz w:val="24"/>
                <w:szCs w:val="24"/>
              </w:rPr>
              <w:t>ОФП в учебно-тренировочных группах третьего года</w:t>
            </w:r>
            <w:r w:rsidRPr="004D6729">
              <w:rPr>
                <w:rFonts w:ascii="Times New Roman" w:hAnsi="Times New Roman" w:cs="Times New Roman"/>
                <w:sz w:val="24"/>
                <w:szCs w:val="24"/>
              </w:rPr>
              <w:t xml:space="preserve"> </w:t>
            </w:r>
            <w:r w:rsidRPr="004D6729">
              <w:rPr>
                <w:rFonts w:ascii="Times New Roman" w:hAnsi="Times New Roman" w:cs="Times New Roman"/>
                <w:b/>
                <w:sz w:val="24"/>
                <w:szCs w:val="24"/>
              </w:rPr>
              <w:t>обучения</w:t>
            </w:r>
          </w:p>
        </w:tc>
      </w:tr>
      <w:tr w:rsidR="004D6729" w:rsidRPr="004D6729" w:rsidTr="004D6729">
        <w:tc>
          <w:tcPr>
            <w:tcW w:w="3369"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Быстроты</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бег 30 м, 60 м, 100 м,</w:t>
            </w:r>
          </w:p>
        </w:tc>
      </w:tr>
      <w:tr w:rsidR="004D6729" w:rsidRPr="004D6729" w:rsidTr="004D6729">
        <w:tc>
          <w:tcPr>
            <w:tcW w:w="3369"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Выносливости </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подтягивания на перекладине, сгибание рук в упоре на брусьях, поднимание ног до хвата руками в висе на гимнастической стенке, лазанье по канату с помощью ног, без помощи ног; подтягивание на перекладине за 20 </w:t>
            </w:r>
            <w:proofErr w:type="gramStart"/>
            <w:r w:rsidRPr="004D6729">
              <w:rPr>
                <w:rFonts w:ascii="Times New Roman" w:hAnsi="Times New Roman" w:cs="Times New Roman"/>
                <w:sz w:val="24"/>
                <w:szCs w:val="24"/>
              </w:rPr>
              <w:t>с</w:t>
            </w:r>
            <w:proofErr w:type="gramEnd"/>
            <w:r w:rsidRPr="004D6729">
              <w:rPr>
                <w:rFonts w:ascii="Times New Roman" w:hAnsi="Times New Roman" w:cs="Times New Roman"/>
                <w:sz w:val="24"/>
                <w:szCs w:val="24"/>
              </w:rPr>
              <w:t xml:space="preserve">, сгибание рук в упоре лежа за 20 с, разгибание туловища лежа на спине, на животе за 20 с (ноги закреплены); - сгибание </w:t>
            </w:r>
            <w:proofErr w:type="gramStart"/>
            <w:r w:rsidRPr="004D6729">
              <w:rPr>
                <w:rFonts w:ascii="Times New Roman" w:hAnsi="Times New Roman" w:cs="Times New Roman"/>
                <w:sz w:val="24"/>
                <w:szCs w:val="24"/>
              </w:rPr>
              <w:t>рук</w:t>
            </w:r>
            <w:proofErr w:type="gramEnd"/>
            <w:r w:rsidRPr="004D6729">
              <w:rPr>
                <w:rFonts w:ascii="Times New Roman" w:hAnsi="Times New Roman" w:cs="Times New Roman"/>
                <w:sz w:val="24"/>
                <w:szCs w:val="24"/>
              </w:rPr>
              <w:t xml:space="preserve"> в упоре лежа, прыжки со скакалкой</w:t>
            </w:r>
          </w:p>
        </w:tc>
      </w:tr>
      <w:tr w:rsidR="004D6729" w:rsidRPr="004D6729" w:rsidTr="004D6729">
        <w:tc>
          <w:tcPr>
            <w:tcW w:w="3369"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Ловкости</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упражнения у гимнастической стенки. Стоя на коленях или стоя лицом или боком друг к другу зайти за спину партнера, стоя на одной ноге одна рука за спиной толчком в плечо вытолкнуть партнера с площади татами, борьба за обусловленный предмет</w:t>
            </w:r>
          </w:p>
        </w:tc>
      </w:tr>
      <w:tr w:rsidR="004D6729" w:rsidRPr="004D6729" w:rsidTr="004D6729">
        <w:tc>
          <w:tcPr>
            <w:tcW w:w="3369"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Силы</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 xml:space="preserve">- приседания, повороты, наклоны (партнер на плечах) с партнером тяжелее на 9+2 кг, поднимание партнера захватом туловища сзади (партнер на четвереньках); толчок штанги двумя руками, жим </w:t>
            </w:r>
            <w:proofErr w:type="gramStart"/>
            <w:r w:rsidRPr="004D6729">
              <w:rPr>
                <w:rFonts w:ascii="Times New Roman" w:hAnsi="Times New Roman" w:cs="Times New Roman"/>
                <w:sz w:val="24"/>
                <w:szCs w:val="24"/>
              </w:rPr>
              <w:t>штанги</w:t>
            </w:r>
            <w:proofErr w:type="gramEnd"/>
            <w:r w:rsidRPr="004D6729">
              <w:rPr>
                <w:rFonts w:ascii="Times New Roman" w:hAnsi="Times New Roman" w:cs="Times New Roman"/>
                <w:sz w:val="24"/>
                <w:szCs w:val="24"/>
              </w:rPr>
              <w:t xml:space="preserve"> лежа на спине, поднимание штанги на грудь, упражнения с гирями весом 16 кг, 32 кг.</w:t>
            </w:r>
          </w:p>
        </w:tc>
      </w:tr>
      <w:tr w:rsidR="004D6729" w:rsidRPr="004D6729" w:rsidTr="004D6729">
        <w:tc>
          <w:tcPr>
            <w:tcW w:w="3369"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Гибкости</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упражнения на борцовском мосту с партнером, без партнера, упражнения с резиновым амортизатором;</w:t>
            </w:r>
          </w:p>
        </w:tc>
      </w:tr>
      <w:tr w:rsidR="004D6729" w:rsidRPr="004D6729" w:rsidTr="004D6729">
        <w:tc>
          <w:tcPr>
            <w:tcW w:w="3369"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Спортивные игры</w:t>
            </w:r>
          </w:p>
        </w:tc>
        <w:tc>
          <w:tcPr>
            <w:tcW w:w="6202" w:type="dxa"/>
          </w:tcPr>
          <w:p w:rsidR="004D6729" w:rsidRPr="004D6729" w:rsidRDefault="004D6729" w:rsidP="004D6729">
            <w:pPr>
              <w:rPr>
                <w:rFonts w:ascii="Times New Roman" w:hAnsi="Times New Roman" w:cs="Times New Roman"/>
                <w:sz w:val="24"/>
                <w:szCs w:val="24"/>
              </w:rPr>
            </w:pPr>
            <w:r w:rsidRPr="004D6729">
              <w:rPr>
                <w:rFonts w:ascii="Times New Roman" w:hAnsi="Times New Roman" w:cs="Times New Roman"/>
                <w:sz w:val="24"/>
                <w:szCs w:val="24"/>
              </w:rPr>
              <w:t>футбол, волейбол, баскетбол, гандбол</w:t>
            </w:r>
          </w:p>
        </w:tc>
      </w:tr>
    </w:tbl>
    <w:p w:rsidR="00F7791C" w:rsidRPr="004D6729" w:rsidRDefault="00F7791C" w:rsidP="00151219">
      <w:pPr>
        <w:spacing w:after="0"/>
        <w:ind w:firstLine="708"/>
        <w:jc w:val="both"/>
        <w:rPr>
          <w:rFonts w:ascii="Times New Roman" w:hAnsi="Times New Roman" w:cs="Times New Roman"/>
          <w:b/>
          <w:bCs/>
          <w:sz w:val="28"/>
          <w:szCs w:val="28"/>
        </w:rPr>
      </w:pPr>
    </w:p>
    <w:p w:rsidR="00570E6B" w:rsidRPr="00570E6B" w:rsidRDefault="00570E6B" w:rsidP="00570E6B">
      <w:pPr>
        <w:spacing w:after="0"/>
        <w:ind w:firstLine="708"/>
        <w:jc w:val="both"/>
        <w:rPr>
          <w:rFonts w:ascii="Times New Roman" w:hAnsi="Times New Roman" w:cs="Times New Roman"/>
          <w:bCs/>
          <w:sz w:val="28"/>
          <w:szCs w:val="28"/>
        </w:rPr>
      </w:pPr>
      <w:proofErr w:type="gramStart"/>
      <w:r w:rsidRPr="00570E6B">
        <w:rPr>
          <w:rFonts w:ascii="Times New Roman" w:hAnsi="Times New Roman" w:cs="Times New Roman"/>
          <w:bCs/>
          <w:sz w:val="28"/>
          <w:szCs w:val="28"/>
        </w:rPr>
        <w:t>Учебный материал, рекомендованный к изучению, для занимающихся в группах спортивного совершенствования (СС)</w:t>
      </w:r>
      <w:proofErr w:type="gramEnd"/>
    </w:p>
    <w:p w:rsidR="00F7791C" w:rsidRPr="00570E6B" w:rsidRDefault="00570E6B" w:rsidP="00570E6B">
      <w:pPr>
        <w:spacing w:after="0"/>
        <w:ind w:firstLine="708"/>
        <w:jc w:val="both"/>
        <w:rPr>
          <w:rFonts w:ascii="Times New Roman" w:hAnsi="Times New Roman" w:cs="Times New Roman"/>
          <w:b/>
          <w:bCs/>
          <w:sz w:val="28"/>
          <w:szCs w:val="28"/>
        </w:rPr>
      </w:pPr>
      <w:r w:rsidRPr="00570E6B">
        <w:rPr>
          <w:rFonts w:ascii="Times New Roman" w:hAnsi="Times New Roman" w:cs="Times New Roman"/>
          <w:b/>
          <w:bCs/>
          <w:sz w:val="28"/>
          <w:szCs w:val="28"/>
        </w:rPr>
        <w:t>1 КЮ. Коричневый пояс.</w:t>
      </w:r>
    </w:p>
    <w:tbl>
      <w:tblPr>
        <w:tblStyle w:val="a3"/>
        <w:tblW w:w="0" w:type="auto"/>
        <w:tblLook w:val="04A0" w:firstRow="1" w:lastRow="0" w:firstColumn="1" w:lastColumn="0" w:noHBand="0" w:noVBand="1"/>
      </w:tblPr>
      <w:tblGrid>
        <w:gridCol w:w="9571"/>
      </w:tblGrid>
      <w:tr w:rsidR="00570E6B" w:rsidRPr="00570E6B" w:rsidTr="000A17EE">
        <w:tc>
          <w:tcPr>
            <w:tcW w:w="9571" w:type="dxa"/>
          </w:tcPr>
          <w:p w:rsidR="00570E6B" w:rsidRPr="00570E6B" w:rsidRDefault="00570E6B" w:rsidP="000A17EE">
            <w:pPr>
              <w:rPr>
                <w:rFonts w:ascii="Times New Roman" w:hAnsi="Times New Roman" w:cs="Times New Roman"/>
                <w:b/>
                <w:sz w:val="24"/>
                <w:szCs w:val="24"/>
              </w:rPr>
            </w:pPr>
            <w:r w:rsidRPr="00570E6B">
              <w:rPr>
                <w:rFonts w:ascii="Times New Roman" w:hAnsi="Times New Roman" w:cs="Times New Roman"/>
                <w:b/>
                <w:sz w:val="24"/>
                <w:szCs w:val="24"/>
              </w:rPr>
              <w:t>НАГЭ-ВАДЗА -                                                    ТЕХНИКА БРОСКОВ</w:t>
            </w:r>
          </w:p>
        </w:tc>
      </w:tr>
      <w:tr w:rsidR="00570E6B" w:rsidRPr="00570E6B" w:rsidTr="000A17EE">
        <w:tc>
          <w:tcPr>
            <w:tcW w:w="9571" w:type="dxa"/>
          </w:tcPr>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О-</w:t>
            </w:r>
            <w:proofErr w:type="spellStart"/>
            <w:r w:rsidRPr="00570E6B">
              <w:rPr>
                <w:rFonts w:ascii="Times New Roman" w:hAnsi="Times New Roman" w:cs="Times New Roman"/>
                <w:sz w:val="24"/>
                <w:szCs w:val="24"/>
              </w:rPr>
              <w:t>сото</w:t>
            </w:r>
            <w:proofErr w:type="spellEnd"/>
            <w:r w:rsidRPr="00570E6B">
              <w:rPr>
                <w:rFonts w:ascii="Times New Roman" w:hAnsi="Times New Roman" w:cs="Times New Roman"/>
                <w:sz w:val="24"/>
                <w:szCs w:val="24"/>
              </w:rPr>
              <w:t>-</w:t>
            </w:r>
            <w:proofErr w:type="spellStart"/>
            <w:r w:rsidRPr="00570E6B">
              <w:rPr>
                <w:rFonts w:ascii="Times New Roman" w:hAnsi="Times New Roman" w:cs="Times New Roman"/>
                <w:sz w:val="24"/>
                <w:szCs w:val="24"/>
              </w:rPr>
              <w:t>гурума</w:t>
            </w:r>
            <w:proofErr w:type="spellEnd"/>
            <w:r w:rsidRPr="00570E6B">
              <w:rPr>
                <w:rFonts w:ascii="Times New Roman" w:hAnsi="Times New Roman" w:cs="Times New Roman"/>
                <w:sz w:val="24"/>
                <w:szCs w:val="24"/>
              </w:rPr>
              <w:t xml:space="preserve">                                                    </w:t>
            </w:r>
            <w:proofErr w:type="spellStart"/>
            <w:r w:rsidRPr="00570E6B">
              <w:rPr>
                <w:rFonts w:ascii="Times New Roman" w:hAnsi="Times New Roman" w:cs="Times New Roman"/>
                <w:sz w:val="24"/>
                <w:szCs w:val="24"/>
              </w:rPr>
              <w:t>Отхват</w:t>
            </w:r>
            <w:proofErr w:type="spellEnd"/>
            <w:r w:rsidRPr="00570E6B">
              <w:rPr>
                <w:rFonts w:ascii="Times New Roman" w:hAnsi="Times New Roman" w:cs="Times New Roman"/>
                <w:sz w:val="24"/>
                <w:szCs w:val="24"/>
              </w:rPr>
              <w:t xml:space="preserve"> под две ноги</w:t>
            </w:r>
          </w:p>
        </w:tc>
      </w:tr>
      <w:tr w:rsidR="00570E6B" w:rsidRPr="00570E6B" w:rsidTr="000A17EE">
        <w:tc>
          <w:tcPr>
            <w:tcW w:w="9571" w:type="dxa"/>
          </w:tcPr>
          <w:p w:rsidR="00570E6B" w:rsidRPr="00570E6B" w:rsidRDefault="00570E6B" w:rsidP="00570E6B">
            <w:pPr>
              <w:rPr>
                <w:rFonts w:ascii="Times New Roman" w:hAnsi="Times New Roman" w:cs="Times New Roman"/>
                <w:sz w:val="24"/>
                <w:szCs w:val="24"/>
              </w:rPr>
            </w:pPr>
            <w:proofErr w:type="spellStart"/>
            <w:r w:rsidRPr="00570E6B">
              <w:rPr>
                <w:rFonts w:ascii="Times New Roman" w:hAnsi="Times New Roman" w:cs="Times New Roman"/>
                <w:sz w:val="24"/>
                <w:szCs w:val="24"/>
              </w:rPr>
              <w:t>Уки-вадза</w:t>
            </w:r>
            <w:proofErr w:type="spellEnd"/>
            <w:r w:rsidRPr="00570E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0E6B">
              <w:rPr>
                <w:rFonts w:ascii="Times New Roman" w:hAnsi="Times New Roman" w:cs="Times New Roman"/>
                <w:sz w:val="24"/>
                <w:szCs w:val="24"/>
              </w:rPr>
              <w:t xml:space="preserve"> Передняя подножка на пятке (седом)</w:t>
            </w:r>
          </w:p>
        </w:tc>
      </w:tr>
      <w:tr w:rsidR="00570E6B" w:rsidRPr="00570E6B" w:rsidTr="000A17EE">
        <w:tc>
          <w:tcPr>
            <w:tcW w:w="9571" w:type="dxa"/>
          </w:tcPr>
          <w:p w:rsidR="00570E6B" w:rsidRPr="00570E6B" w:rsidRDefault="00570E6B" w:rsidP="000A17EE">
            <w:pPr>
              <w:rPr>
                <w:rFonts w:ascii="Times New Roman" w:hAnsi="Times New Roman" w:cs="Times New Roman"/>
                <w:sz w:val="24"/>
                <w:szCs w:val="24"/>
              </w:rPr>
            </w:pPr>
            <w:proofErr w:type="spellStart"/>
            <w:r w:rsidRPr="00570E6B">
              <w:rPr>
                <w:rFonts w:ascii="Times New Roman" w:hAnsi="Times New Roman" w:cs="Times New Roman"/>
                <w:sz w:val="24"/>
                <w:szCs w:val="24"/>
              </w:rPr>
              <w:t>Еко-вакарэ</w:t>
            </w:r>
            <w:proofErr w:type="spellEnd"/>
            <w:r w:rsidRPr="00570E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0E6B">
              <w:rPr>
                <w:rFonts w:ascii="Times New Roman" w:hAnsi="Times New Roman" w:cs="Times New Roman"/>
                <w:sz w:val="24"/>
                <w:szCs w:val="24"/>
              </w:rPr>
              <w:t>Подножка через туловище вращением</w:t>
            </w:r>
          </w:p>
        </w:tc>
      </w:tr>
      <w:tr w:rsidR="00570E6B" w:rsidRPr="00570E6B" w:rsidTr="000A17EE">
        <w:tc>
          <w:tcPr>
            <w:tcW w:w="9571" w:type="dxa"/>
          </w:tcPr>
          <w:p w:rsidR="00570E6B" w:rsidRPr="00570E6B" w:rsidRDefault="00570E6B" w:rsidP="000A17EE">
            <w:pPr>
              <w:rPr>
                <w:rFonts w:ascii="Times New Roman" w:hAnsi="Times New Roman" w:cs="Times New Roman"/>
                <w:sz w:val="24"/>
                <w:szCs w:val="24"/>
              </w:rPr>
            </w:pPr>
            <w:proofErr w:type="spellStart"/>
            <w:r w:rsidRPr="00570E6B">
              <w:rPr>
                <w:rFonts w:ascii="Times New Roman" w:hAnsi="Times New Roman" w:cs="Times New Roman"/>
                <w:sz w:val="24"/>
                <w:szCs w:val="24"/>
              </w:rPr>
              <w:t>Еко-гурума</w:t>
            </w:r>
            <w:proofErr w:type="spellEnd"/>
            <w:r w:rsidRPr="00570E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0E6B">
              <w:rPr>
                <w:rFonts w:ascii="Times New Roman" w:hAnsi="Times New Roman" w:cs="Times New Roman"/>
                <w:sz w:val="24"/>
                <w:szCs w:val="24"/>
              </w:rPr>
              <w:t>Бросок через грудь вращением (</w:t>
            </w:r>
            <w:proofErr w:type="gramStart"/>
            <w:r w:rsidRPr="00570E6B">
              <w:rPr>
                <w:rFonts w:ascii="Times New Roman" w:hAnsi="Times New Roman" w:cs="Times New Roman"/>
                <w:sz w:val="24"/>
                <w:szCs w:val="24"/>
              </w:rPr>
              <w:t>седом</w:t>
            </w:r>
            <w:proofErr w:type="gramEnd"/>
            <w:r w:rsidRPr="00570E6B">
              <w:rPr>
                <w:rFonts w:ascii="Times New Roman" w:hAnsi="Times New Roman" w:cs="Times New Roman"/>
                <w:sz w:val="24"/>
                <w:szCs w:val="24"/>
              </w:rPr>
              <w:t xml:space="preserve">) </w:t>
            </w:r>
          </w:p>
        </w:tc>
      </w:tr>
      <w:tr w:rsidR="00570E6B" w:rsidRPr="00570E6B" w:rsidTr="000A17EE">
        <w:tc>
          <w:tcPr>
            <w:tcW w:w="9571" w:type="dxa"/>
          </w:tcPr>
          <w:p w:rsidR="00570E6B" w:rsidRPr="00570E6B" w:rsidRDefault="00570E6B" w:rsidP="000A17EE">
            <w:pPr>
              <w:rPr>
                <w:rFonts w:ascii="Times New Roman" w:hAnsi="Times New Roman" w:cs="Times New Roman"/>
                <w:sz w:val="24"/>
                <w:szCs w:val="24"/>
              </w:rPr>
            </w:pPr>
            <w:proofErr w:type="spellStart"/>
            <w:r w:rsidRPr="00570E6B">
              <w:rPr>
                <w:rFonts w:ascii="Times New Roman" w:hAnsi="Times New Roman" w:cs="Times New Roman"/>
                <w:sz w:val="24"/>
                <w:szCs w:val="24"/>
              </w:rPr>
              <w:t>Уширо-гоши</w:t>
            </w:r>
            <w:proofErr w:type="spellEnd"/>
            <w:r w:rsidRPr="00570E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0E6B">
              <w:rPr>
                <w:rFonts w:ascii="Times New Roman" w:hAnsi="Times New Roman" w:cs="Times New Roman"/>
                <w:sz w:val="24"/>
                <w:szCs w:val="24"/>
              </w:rPr>
              <w:t xml:space="preserve"> Подсад опрокидыванием от броска</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0E6B">
              <w:rPr>
                <w:rFonts w:ascii="Times New Roman" w:hAnsi="Times New Roman" w:cs="Times New Roman"/>
                <w:sz w:val="24"/>
                <w:szCs w:val="24"/>
              </w:rPr>
              <w:t xml:space="preserve">через бедро </w:t>
            </w:r>
          </w:p>
        </w:tc>
      </w:tr>
      <w:tr w:rsidR="00570E6B" w:rsidRPr="00570E6B" w:rsidTr="000A17EE">
        <w:tc>
          <w:tcPr>
            <w:tcW w:w="9571" w:type="dxa"/>
          </w:tcPr>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Ура-</w:t>
            </w:r>
            <w:proofErr w:type="spellStart"/>
            <w:r w:rsidRPr="00570E6B">
              <w:rPr>
                <w:rFonts w:ascii="Times New Roman" w:hAnsi="Times New Roman" w:cs="Times New Roman"/>
                <w:sz w:val="24"/>
                <w:szCs w:val="24"/>
              </w:rPr>
              <w:t>нагэ</w:t>
            </w:r>
            <w:proofErr w:type="spellEnd"/>
            <w:r w:rsidRPr="00570E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0E6B">
              <w:rPr>
                <w:rFonts w:ascii="Times New Roman" w:hAnsi="Times New Roman" w:cs="Times New Roman"/>
                <w:sz w:val="24"/>
                <w:szCs w:val="24"/>
              </w:rPr>
              <w:t xml:space="preserve">   Бросок через грудь прогибом </w:t>
            </w:r>
          </w:p>
        </w:tc>
      </w:tr>
      <w:tr w:rsidR="00570E6B" w:rsidRPr="00570E6B" w:rsidTr="000A17EE">
        <w:tc>
          <w:tcPr>
            <w:tcW w:w="9571" w:type="dxa"/>
          </w:tcPr>
          <w:p w:rsidR="00570E6B" w:rsidRPr="00570E6B" w:rsidRDefault="00570E6B" w:rsidP="000A17EE">
            <w:pPr>
              <w:rPr>
                <w:rFonts w:ascii="Times New Roman" w:hAnsi="Times New Roman" w:cs="Times New Roman"/>
                <w:sz w:val="24"/>
                <w:szCs w:val="24"/>
              </w:rPr>
            </w:pPr>
            <w:proofErr w:type="spellStart"/>
            <w:r w:rsidRPr="00570E6B">
              <w:rPr>
                <w:rFonts w:ascii="Times New Roman" w:hAnsi="Times New Roman" w:cs="Times New Roman"/>
                <w:sz w:val="24"/>
                <w:szCs w:val="24"/>
              </w:rPr>
              <w:t>Суми-отоши</w:t>
            </w:r>
            <w:proofErr w:type="spellEnd"/>
            <w:r w:rsidRPr="00570E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0E6B">
              <w:rPr>
                <w:rFonts w:ascii="Times New Roman" w:hAnsi="Times New Roman" w:cs="Times New Roman"/>
                <w:sz w:val="24"/>
                <w:szCs w:val="24"/>
              </w:rPr>
              <w:t xml:space="preserve">Бросок выведением из равновесия назад </w:t>
            </w:r>
          </w:p>
        </w:tc>
      </w:tr>
      <w:tr w:rsidR="00570E6B" w:rsidRPr="00570E6B" w:rsidTr="000A17EE">
        <w:tc>
          <w:tcPr>
            <w:tcW w:w="9571" w:type="dxa"/>
          </w:tcPr>
          <w:p w:rsidR="00570E6B" w:rsidRPr="00570E6B" w:rsidRDefault="00570E6B" w:rsidP="000A17EE">
            <w:pPr>
              <w:rPr>
                <w:rFonts w:ascii="Times New Roman" w:hAnsi="Times New Roman" w:cs="Times New Roman"/>
                <w:sz w:val="24"/>
                <w:szCs w:val="24"/>
              </w:rPr>
            </w:pPr>
            <w:proofErr w:type="spellStart"/>
            <w:r w:rsidRPr="00570E6B">
              <w:rPr>
                <w:rFonts w:ascii="Times New Roman" w:hAnsi="Times New Roman" w:cs="Times New Roman"/>
                <w:sz w:val="24"/>
                <w:szCs w:val="24"/>
              </w:rPr>
              <w:t>Еко-гакэ</w:t>
            </w:r>
            <w:proofErr w:type="spellEnd"/>
            <w:r w:rsidRPr="00570E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0E6B">
              <w:rPr>
                <w:rFonts w:ascii="Times New Roman" w:hAnsi="Times New Roman" w:cs="Times New Roman"/>
                <w:sz w:val="24"/>
                <w:szCs w:val="24"/>
              </w:rPr>
              <w:t xml:space="preserve">  Боковая подсечка с падением </w:t>
            </w:r>
          </w:p>
        </w:tc>
      </w:tr>
      <w:tr w:rsidR="00570E6B" w:rsidRPr="00570E6B" w:rsidTr="000A17EE">
        <w:tc>
          <w:tcPr>
            <w:tcW w:w="9571" w:type="dxa"/>
          </w:tcPr>
          <w:p w:rsidR="00570E6B" w:rsidRPr="00570E6B" w:rsidRDefault="00570E6B" w:rsidP="000A17EE">
            <w:pPr>
              <w:rPr>
                <w:rFonts w:ascii="Times New Roman" w:hAnsi="Times New Roman" w:cs="Times New Roman"/>
                <w:sz w:val="24"/>
                <w:szCs w:val="24"/>
              </w:rPr>
            </w:pPr>
            <w:proofErr w:type="spellStart"/>
            <w:r w:rsidRPr="00570E6B">
              <w:rPr>
                <w:rFonts w:ascii="Times New Roman" w:hAnsi="Times New Roman" w:cs="Times New Roman"/>
                <w:sz w:val="24"/>
                <w:szCs w:val="24"/>
              </w:rPr>
              <w:t>Даки-агэ</w:t>
            </w:r>
            <w:proofErr w:type="spellEnd"/>
            <w:r w:rsidRPr="00570E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0E6B">
              <w:rPr>
                <w:rFonts w:ascii="Times New Roman" w:hAnsi="Times New Roman" w:cs="Times New Roman"/>
                <w:sz w:val="24"/>
                <w:szCs w:val="24"/>
              </w:rPr>
              <w:t xml:space="preserve">Подъем из партера подсадом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0E6B">
              <w:rPr>
                <w:rFonts w:ascii="Times New Roman" w:hAnsi="Times New Roman" w:cs="Times New Roman"/>
                <w:sz w:val="24"/>
                <w:szCs w:val="24"/>
              </w:rPr>
              <w:t>(запрещенный прием)</w:t>
            </w:r>
          </w:p>
        </w:tc>
      </w:tr>
      <w:tr w:rsidR="00570E6B" w:rsidRPr="00570E6B" w:rsidTr="000A17EE">
        <w:tc>
          <w:tcPr>
            <w:tcW w:w="9571" w:type="dxa"/>
          </w:tcPr>
          <w:p w:rsidR="00570E6B" w:rsidRPr="00570E6B" w:rsidRDefault="00570E6B" w:rsidP="000A17EE">
            <w:pPr>
              <w:rPr>
                <w:rFonts w:ascii="Times New Roman" w:hAnsi="Times New Roman" w:cs="Times New Roman"/>
                <w:sz w:val="24"/>
                <w:szCs w:val="24"/>
              </w:rPr>
            </w:pPr>
            <w:proofErr w:type="spellStart"/>
            <w:r w:rsidRPr="00570E6B">
              <w:rPr>
                <w:rFonts w:ascii="Times New Roman" w:hAnsi="Times New Roman" w:cs="Times New Roman"/>
                <w:sz w:val="24"/>
                <w:szCs w:val="24"/>
              </w:rPr>
              <w:t>Кани</w:t>
            </w:r>
            <w:proofErr w:type="spellEnd"/>
            <w:r w:rsidRPr="00570E6B">
              <w:rPr>
                <w:rFonts w:ascii="Times New Roman" w:hAnsi="Times New Roman" w:cs="Times New Roman"/>
                <w:sz w:val="24"/>
                <w:szCs w:val="24"/>
              </w:rPr>
              <w:t xml:space="preserve">-басами                                        </w:t>
            </w:r>
            <w:r>
              <w:rPr>
                <w:rFonts w:ascii="Times New Roman" w:hAnsi="Times New Roman" w:cs="Times New Roman"/>
                <w:sz w:val="24"/>
                <w:szCs w:val="24"/>
              </w:rPr>
              <w:t xml:space="preserve">           </w:t>
            </w:r>
            <w:r w:rsidRPr="00570E6B">
              <w:rPr>
                <w:rFonts w:ascii="Times New Roman" w:hAnsi="Times New Roman" w:cs="Times New Roman"/>
                <w:sz w:val="24"/>
                <w:szCs w:val="24"/>
              </w:rPr>
              <w:t xml:space="preserve"> Бросок двойным </w:t>
            </w:r>
            <w:proofErr w:type="spellStart"/>
            <w:r w:rsidRPr="00570E6B">
              <w:rPr>
                <w:rFonts w:ascii="Times New Roman" w:hAnsi="Times New Roman" w:cs="Times New Roman"/>
                <w:sz w:val="24"/>
                <w:szCs w:val="24"/>
              </w:rPr>
              <w:t>подбивом</w:t>
            </w:r>
            <w:proofErr w:type="spellEnd"/>
            <w:r w:rsidRPr="00570E6B">
              <w:rPr>
                <w:rFonts w:ascii="Times New Roman" w:hAnsi="Times New Roman" w:cs="Times New Roman"/>
                <w:sz w:val="24"/>
                <w:szCs w:val="24"/>
              </w:rPr>
              <w:t xml:space="preserve"> «ножницы»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0E6B">
              <w:rPr>
                <w:rFonts w:ascii="Times New Roman" w:hAnsi="Times New Roman" w:cs="Times New Roman"/>
                <w:sz w:val="24"/>
                <w:szCs w:val="24"/>
              </w:rPr>
              <w:t xml:space="preserve"> (запрещенный прием)</w:t>
            </w:r>
          </w:p>
        </w:tc>
      </w:tr>
      <w:tr w:rsidR="00570E6B" w:rsidRPr="00570E6B" w:rsidTr="000A17EE">
        <w:tc>
          <w:tcPr>
            <w:tcW w:w="9571" w:type="dxa"/>
          </w:tcPr>
          <w:p w:rsidR="00570E6B" w:rsidRPr="00570E6B" w:rsidRDefault="00570E6B" w:rsidP="000A17EE">
            <w:pPr>
              <w:rPr>
                <w:rFonts w:ascii="Times New Roman" w:hAnsi="Times New Roman" w:cs="Times New Roman"/>
                <w:sz w:val="24"/>
                <w:szCs w:val="24"/>
              </w:rPr>
            </w:pPr>
            <w:proofErr w:type="spellStart"/>
            <w:proofErr w:type="gramStart"/>
            <w:r w:rsidRPr="00570E6B">
              <w:rPr>
                <w:rFonts w:ascii="Times New Roman" w:hAnsi="Times New Roman" w:cs="Times New Roman"/>
                <w:sz w:val="24"/>
                <w:szCs w:val="24"/>
              </w:rPr>
              <w:t>Кавадзу-гакэ</w:t>
            </w:r>
            <w:proofErr w:type="spellEnd"/>
            <w:r w:rsidRPr="00570E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0E6B">
              <w:rPr>
                <w:rFonts w:ascii="Times New Roman" w:hAnsi="Times New Roman" w:cs="Times New Roman"/>
                <w:sz w:val="24"/>
                <w:szCs w:val="24"/>
              </w:rPr>
              <w:t xml:space="preserve">Бросок </w:t>
            </w:r>
            <w:proofErr w:type="spellStart"/>
            <w:r w:rsidRPr="00570E6B">
              <w:rPr>
                <w:rFonts w:ascii="Times New Roman" w:hAnsi="Times New Roman" w:cs="Times New Roman"/>
                <w:sz w:val="24"/>
                <w:szCs w:val="24"/>
              </w:rPr>
              <w:t>обвивом</w:t>
            </w:r>
            <w:proofErr w:type="spellEnd"/>
            <w:r w:rsidRPr="00570E6B">
              <w:rPr>
                <w:rFonts w:ascii="Times New Roman" w:hAnsi="Times New Roman" w:cs="Times New Roman"/>
                <w:sz w:val="24"/>
                <w:szCs w:val="24"/>
              </w:rPr>
              <w:t xml:space="preserve"> голени (запрещенный </w:t>
            </w:r>
            <w:proofErr w:type="gramEnd"/>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0E6B">
              <w:rPr>
                <w:rFonts w:ascii="Times New Roman" w:hAnsi="Times New Roman" w:cs="Times New Roman"/>
                <w:sz w:val="24"/>
                <w:szCs w:val="24"/>
              </w:rPr>
              <w:t xml:space="preserve"> прием) </w:t>
            </w:r>
          </w:p>
        </w:tc>
      </w:tr>
      <w:tr w:rsidR="00570E6B" w:rsidRPr="00570E6B" w:rsidTr="000A17EE">
        <w:tc>
          <w:tcPr>
            <w:tcW w:w="9571" w:type="dxa"/>
          </w:tcPr>
          <w:p w:rsidR="00570E6B" w:rsidRPr="00570E6B" w:rsidRDefault="00570E6B" w:rsidP="000A17EE">
            <w:pPr>
              <w:rPr>
                <w:rFonts w:ascii="Times New Roman" w:hAnsi="Times New Roman" w:cs="Times New Roman"/>
                <w:b/>
                <w:sz w:val="24"/>
                <w:szCs w:val="24"/>
              </w:rPr>
            </w:pPr>
            <w:r w:rsidRPr="00570E6B">
              <w:rPr>
                <w:rFonts w:ascii="Times New Roman" w:hAnsi="Times New Roman" w:cs="Times New Roman"/>
                <w:b/>
                <w:sz w:val="24"/>
                <w:szCs w:val="24"/>
              </w:rPr>
              <w:t xml:space="preserve">КАТАМЭ-ВАДЗА -                                        ТЕХНИКА СКОВЫВАЮЩИХ </w:t>
            </w:r>
            <w:r w:rsidRPr="00570E6B">
              <w:rPr>
                <w:rFonts w:ascii="Times New Roman" w:hAnsi="Times New Roman" w:cs="Times New Roman"/>
                <w:b/>
                <w:sz w:val="24"/>
                <w:szCs w:val="24"/>
              </w:rPr>
              <w:lastRenderedPageBreak/>
              <w:t>ДЕЙСТВИЙ.</w:t>
            </w:r>
          </w:p>
        </w:tc>
      </w:tr>
      <w:tr w:rsidR="00570E6B" w:rsidRPr="00570E6B" w:rsidTr="000A17EE">
        <w:tc>
          <w:tcPr>
            <w:tcW w:w="9571" w:type="dxa"/>
          </w:tcPr>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lastRenderedPageBreak/>
              <w:t>Удэ-</w:t>
            </w:r>
            <w:proofErr w:type="spellStart"/>
            <w:r w:rsidRPr="00570E6B">
              <w:rPr>
                <w:rFonts w:ascii="Times New Roman" w:hAnsi="Times New Roman" w:cs="Times New Roman"/>
                <w:sz w:val="24"/>
                <w:szCs w:val="24"/>
              </w:rPr>
              <w:t>хишиги</w:t>
            </w:r>
            <w:proofErr w:type="spellEnd"/>
            <w:r w:rsidRPr="00570E6B">
              <w:rPr>
                <w:rFonts w:ascii="Times New Roman" w:hAnsi="Times New Roman" w:cs="Times New Roman"/>
                <w:sz w:val="24"/>
                <w:szCs w:val="24"/>
              </w:rPr>
              <w:t>-тэ-</w:t>
            </w:r>
            <w:proofErr w:type="spellStart"/>
            <w:r w:rsidRPr="00570E6B">
              <w:rPr>
                <w:rFonts w:ascii="Times New Roman" w:hAnsi="Times New Roman" w:cs="Times New Roman"/>
                <w:sz w:val="24"/>
                <w:szCs w:val="24"/>
              </w:rPr>
              <w:t>гатамэ</w:t>
            </w:r>
            <w:proofErr w:type="spellEnd"/>
            <w:r w:rsidRPr="00570E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0E6B">
              <w:rPr>
                <w:rFonts w:ascii="Times New Roman" w:hAnsi="Times New Roman" w:cs="Times New Roman"/>
                <w:sz w:val="24"/>
                <w:szCs w:val="24"/>
              </w:rPr>
              <w:t xml:space="preserve"> Рычаг локтя через предплечье в стойке </w:t>
            </w:r>
          </w:p>
        </w:tc>
      </w:tr>
      <w:tr w:rsidR="00570E6B" w:rsidRPr="00570E6B" w:rsidTr="000A17EE">
        <w:tc>
          <w:tcPr>
            <w:tcW w:w="9571" w:type="dxa"/>
          </w:tcPr>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Удэ-</w:t>
            </w:r>
            <w:proofErr w:type="spellStart"/>
            <w:r w:rsidRPr="00570E6B">
              <w:rPr>
                <w:rFonts w:ascii="Times New Roman" w:hAnsi="Times New Roman" w:cs="Times New Roman"/>
                <w:sz w:val="24"/>
                <w:szCs w:val="24"/>
              </w:rPr>
              <w:t>хишиги</w:t>
            </w:r>
            <w:proofErr w:type="spellEnd"/>
            <w:r w:rsidRPr="00570E6B">
              <w:rPr>
                <w:rFonts w:ascii="Times New Roman" w:hAnsi="Times New Roman" w:cs="Times New Roman"/>
                <w:sz w:val="24"/>
                <w:szCs w:val="24"/>
              </w:rPr>
              <w:t>-удэ-</w:t>
            </w:r>
            <w:proofErr w:type="spellStart"/>
            <w:r w:rsidRPr="00570E6B">
              <w:rPr>
                <w:rFonts w:ascii="Times New Roman" w:hAnsi="Times New Roman" w:cs="Times New Roman"/>
                <w:sz w:val="24"/>
                <w:szCs w:val="24"/>
              </w:rPr>
              <w:t>гатамэ</w:t>
            </w:r>
            <w:proofErr w:type="spellEnd"/>
            <w:r w:rsidRPr="00570E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0E6B">
              <w:rPr>
                <w:rFonts w:ascii="Times New Roman" w:hAnsi="Times New Roman" w:cs="Times New Roman"/>
                <w:sz w:val="24"/>
                <w:szCs w:val="24"/>
              </w:rPr>
              <w:t xml:space="preserve">Рычаг </w:t>
            </w:r>
            <w:proofErr w:type="gramStart"/>
            <w:r w:rsidRPr="00570E6B">
              <w:rPr>
                <w:rFonts w:ascii="Times New Roman" w:hAnsi="Times New Roman" w:cs="Times New Roman"/>
                <w:sz w:val="24"/>
                <w:szCs w:val="24"/>
              </w:rPr>
              <w:t>локтя</w:t>
            </w:r>
            <w:proofErr w:type="gramEnd"/>
            <w:r w:rsidRPr="00570E6B">
              <w:rPr>
                <w:rFonts w:ascii="Times New Roman" w:hAnsi="Times New Roman" w:cs="Times New Roman"/>
                <w:sz w:val="24"/>
                <w:szCs w:val="24"/>
              </w:rPr>
              <w:t xml:space="preserve"> внутрь прижимая руку к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0E6B">
              <w:rPr>
                <w:rFonts w:ascii="Times New Roman" w:hAnsi="Times New Roman" w:cs="Times New Roman"/>
                <w:sz w:val="24"/>
                <w:szCs w:val="24"/>
              </w:rPr>
              <w:t xml:space="preserve">локтевому сгибу (ключице) в стойке </w:t>
            </w:r>
          </w:p>
        </w:tc>
      </w:tr>
      <w:tr w:rsidR="00570E6B" w:rsidRPr="00570E6B" w:rsidTr="000A17EE">
        <w:tc>
          <w:tcPr>
            <w:tcW w:w="9571" w:type="dxa"/>
          </w:tcPr>
          <w:p w:rsidR="00570E6B" w:rsidRPr="00570E6B" w:rsidRDefault="00570E6B" w:rsidP="000A17EE">
            <w:pPr>
              <w:rPr>
                <w:rFonts w:ascii="Times New Roman" w:hAnsi="Times New Roman" w:cs="Times New Roman"/>
                <w:sz w:val="24"/>
                <w:szCs w:val="24"/>
              </w:rPr>
            </w:pPr>
            <w:proofErr w:type="spellStart"/>
            <w:r w:rsidRPr="00570E6B">
              <w:rPr>
                <w:rFonts w:ascii="Times New Roman" w:hAnsi="Times New Roman" w:cs="Times New Roman"/>
                <w:sz w:val="24"/>
                <w:szCs w:val="24"/>
              </w:rPr>
              <w:t>Томоэ-джимэ</w:t>
            </w:r>
            <w:proofErr w:type="spellEnd"/>
            <w:r w:rsidRPr="00570E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0E6B">
              <w:rPr>
                <w:rFonts w:ascii="Times New Roman" w:hAnsi="Times New Roman" w:cs="Times New Roman"/>
                <w:sz w:val="24"/>
                <w:szCs w:val="24"/>
              </w:rPr>
              <w:t xml:space="preserve">Удушение одноименными отворотами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0E6B">
              <w:rPr>
                <w:rFonts w:ascii="Times New Roman" w:hAnsi="Times New Roman" w:cs="Times New Roman"/>
                <w:sz w:val="24"/>
                <w:szCs w:val="24"/>
              </w:rPr>
              <w:t xml:space="preserve">петлей вращением из стойки </w:t>
            </w:r>
          </w:p>
        </w:tc>
      </w:tr>
    </w:tbl>
    <w:p w:rsidR="00570E6B" w:rsidRPr="00570E6B" w:rsidRDefault="00570E6B" w:rsidP="00570E6B">
      <w:pPr>
        <w:spacing w:after="0"/>
        <w:jc w:val="center"/>
        <w:rPr>
          <w:rFonts w:ascii="Times New Roman" w:hAnsi="Times New Roman" w:cs="Times New Roman"/>
          <w:sz w:val="24"/>
          <w:szCs w:val="24"/>
        </w:rPr>
      </w:pPr>
      <w:r w:rsidRPr="00570E6B">
        <w:rPr>
          <w:rFonts w:ascii="Times New Roman" w:hAnsi="Times New Roman" w:cs="Times New Roman"/>
          <w:b/>
          <w:sz w:val="24"/>
          <w:szCs w:val="24"/>
        </w:rPr>
        <w:t xml:space="preserve">СФП в группах </w:t>
      </w:r>
      <w:r>
        <w:rPr>
          <w:rFonts w:ascii="Times New Roman" w:hAnsi="Times New Roman" w:cs="Times New Roman"/>
          <w:b/>
          <w:sz w:val="24"/>
          <w:szCs w:val="24"/>
        </w:rPr>
        <w:t>совершенствования спортивного мастерства (СС)</w:t>
      </w:r>
    </w:p>
    <w:tbl>
      <w:tblPr>
        <w:tblStyle w:val="a3"/>
        <w:tblW w:w="0" w:type="auto"/>
        <w:tblLook w:val="04A0" w:firstRow="1" w:lastRow="0" w:firstColumn="1" w:lastColumn="0" w:noHBand="0" w:noVBand="1"/>
      </w:tblPr>
      <w:tblGrid>
        <w:gridCol w:w="3369"/>
        <w:gridCol w:w="6202"/>
      </w:tblGrid>
      <w:tr w:rsidR="00570E6B" w:rsidRPr="00570E6B" w:rsidTr="000A17EE">
        <w:tc>
          <w:tcPr>
            <w:tcW w:w="3369" w:type="dxa"/>
          </w:tcPr>
          <w:p w:rsidR="00570E6B" w:rsidRPr="00570E6B" w:rsidRDefault="00570E6B" w:rsidP="000A17EE">
            <w:pPr>
              <w:rPr>
                <w:rFonts w:ascii="Times New Roman" w:hAnsi="Times New Roman" w:cs="Times New Roman"/>
                <w:b/>
                <w:sz w:val="24"/>
                <w:szCs w:val="24"/>
              </w:rPr>
            </w:pPr>
            <w:r w:rsidRPr="00570E6B">
              <w:rPr>
                <w:rFonts w:ascii="Times New Roman" w:hAnsi="Times New Roman" w:cs="Times New Roman"/>
                <w:b/>
                <w:sz w:val="24"/>
                <w:szCs w:val="24"/>
              </w:rPr>
              <w:t>Для развития специальных физических качеств</w:t>
            </w:r>
          </w:p>
        </w:tc>
        <w:tc>
          <w:tcPr>
            <w:tcW w:w="6202" w:type="dxa"/>
          </w:tcPr>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следует использовать упражнения, сходные с основными соревновательными упражнениями дзюдоиста, - бросками, приемами борьбы лежа. При выполнении упражнений необходимо обращать внимание на расслабление мускулатуры, на сохранение равновесия, на чувство изменения времени, на ориентировку в пространстве.</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 «Учи-коми» при движениях партнера вперед, назад (партнер оказывает дозированное сопротивление в момент «отрыва» его </w:t>
            </w:r>
            <w:proofErr w:type="gramStart"/>
            <w:r w:rsidRPr="00570E6B">
              <w:rPr>
                <w:rFonts w:ascii="Times New Roman" w:hAnsi="Times New Roman" w:cs="Times New Roman"/>
                <w:sz w:val="24"/>
                <w:szCs w:val="24"/>
              </w:rPr>
              <w:t>от</w:t>
            </w:r>
            <w:proofErr w:type="gramEnd"/>
            <w:r w:rsidRPr="00570E6B">
              <w:rPr>
                <w:rFonts w:ascii="Times New Roman" w:hAnsi="Times New Roman" w:cs="Times New Roman"/>
                <w:sz w:val="24"/>
                <w:szCs w:val="24"/>
              </w:rPr>
              <w:t xml:space="preserve"> татами).</w:t>
            </w:r>
          </w:p>
          <w:p w:rsidR="00570E6B" w:rsidRPr="00570E6B" w:rsidRDefault="00570E6B" w:rsidP="000A17EE">
            <w:pPr>
              <w:rPr>
                <w:rFonts w:ascii="Times New Roman" w:hAnsi="Times New Roman" w:cs="Times New Roman"/>
                <w:sz w:val="24"/>
                <w:szCs w:val="24"/>
              </w:rPr>
            </w:pPr>
          </w:p>
        </w:tc>
      </w:tr>
      <w:tr w:rsidR="00570E6B" w:rsidRPr="00570E6B" w:rsidTr="000A17EE">
        <w:tc>
          <w:tcPr>
            <w:tcW w:w="3369" w:type="dxa"/>
          </w:tcPr>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b/>
                <w:sz w:val="24"/>
                <w:szCs w:val="24"/>
              </w:rPr>
              <w:t>Воспитание скоростно-силовой выносливости</w:t>
            </w:r>
            <w:r w:rsidRPr="00570E6B">
              <w:rPr>
                <w:rFonts w:ascii="Times New Roman" w:hAnsi="Times New Roman" w:cs="Times New Roman"/>
                <w:sz w:val="24"/>
                <w:szCs w:val="24"/>
              </w:rPr>
              <w:t xml:space="preserve"> (работа </w:t>
            </w:r>
            <w:proofErr w:type="spellStart"/>
            <w:r w:rsidRPr="00570E6B">
              <w:rPr>
                <w:rFonts w:ascii="Times New Roman" w:hAnsi="Times New Roman" w:cs="Times New Roman"/>
                <w:sz w:val="24"/>
                <w:szCs w:val="24"/>
              </w:rPr>
              <w:t>субмаксимальной</w:t>
            </w:r>
            <w:proofErr w:type="spellEnd"/>
            <w:r w:rsidRPr="00570E6B">
              <w:rPr>
                <w:rFonts w:ascii="Times New Roman" w:hAnsi="Times New Roman" w:cs="Times New Roman"/>
                <w:sz w:val="24"/>
                <w:szCs w:val="24"/>
              </w:rPr>
              <w:t xml:space="preserve"> мощности).</w:t>
            </w:r>
          </w:p>
          <w:p w:rsidR="00570E6B" w:rsidRPr="00570E6B" w:rsidRDefault="00570E6B" w:rsidP="000A17EE">
            <w:pPr>
              <w:rPr>
                <w:rFonts w:ascii="Times New Roman" w:hAnsi="Times New Roman" w:cs="Times New Roman"/>
                <w:sz w:val="24"/>
                <w:szCs w:val="24"/>
              </w:rPr>
            </w:pPr>
          </w:p>
        </w:tc>
        <w:tc>
          <w:tcPr>
            <w:tcW w:w="6202" w:type="dxa"/>
          </w:tcPr>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Круговая тренировка: 4 круга, в каждой серии выполнить максимальное количество повторений с резиновым амортизатором за 30 с, отдых между сериями 30 </w:t>
            </w:r>
            <w:proofErr w:type="gramStart"/>
            <w:r w:rsidRPr="00570E6B">
              <w:rPr>
                <w:rFonts w:ascii="Times New Roman" w:hAnsi="Times New Roman" w:cs="Times New Roman"/>
                <w:sz w:val="24"/>
                <w:szCs w:val="24"/>
              </w:rPr>
              <w:t>с</w:t>
            </w:r>
            <w:proofErr w:type="gramEnd"/>
            <w:r w:rsidRPr="00570E6B">
              <w:rPr>
                <w:rFonts w:ascii="Times New Roman" w:hAnsi="Times New Roman" w:cs="Times New Roman"/>
                <w:sz w:val="24"/>
                <w:szCs w:val="24"/>
              </w:rPr>
              <w:t xml:space="preserve">, </w:t>
            </w:r>
            <w:proofErr w:type="gramStart"/>
            <w:r w:rsidRPr="00570E6B">
              <w:rPr>
                <w:rFonts w:ascii="Times New Roman" w:hAnsi="Times New Roman" w:cs="Times New Roman"/>
                <w:sz w:val="24"/>
                <w:szCs w:val="24"/>
              </w:rPr>
              <w:t>между</w:t>
            </w:r>
            <w:proofErr w:type="gramEnd"/>
            <w:r w:rsidRPr="00570E6B">
              <w:rPr>
                <w:rFonts w:ascii="Times New Roman" w:hAnsi="Times New Roman" w:cs="Times New Roman"/>
                <w:sz w:val="24"/>
                <w:szCs w:val="24"/>
              </w:rPr>
              <w:t xml:space="preserve"> кругами - 4-6 минут,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1~2-я серии - имитация бросков с поворотом спиной к партнеру, влево, вправо;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3-4-я серии - имитация бросков, находясь лицом к партнеру влево, вправо;</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 5-я серия - имитация броска через грудь.</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 Круговая тренировка: 2 круга, в каждой серии качественно выполнять броски без отдыха между сериями, между кругами отдых 5 минут (помогают дзюдоисту три партнера).</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 1-я серия - 50 с броски партнеров через спину в медленном темпе, затем 10 </w:t>
            </w:r>
            <w:proofErr w:type="gramStart"/>
            <w:r w:rsidRPr="00570E6B">
              <w:rPr>
                <w:rFonts w:ascii="Times New Roman" w:hAnsi="Times New Roman" w:cs="Times New Roman"/>
                <w:sz w:val="24"/>
                <w:szCs w:val="24"/>
              </w:rPr>
              <w:t>с</w:t>
            </w:r>
            <w:proofErr w:type="gramEnd"/>
            <w:r w:rsidRPr="00570E6B">
              <w:rPr>
                <w:rFonts w:ascii="Times New Roman" w:hAnsi="Times New Roman" w:cs="Times New Roman"/>
                <w:sz w:val="24"/>
                <w:szCs w:val="24"/>
              </w:rPr>
              <w:t xml:space="preserve"> в максимальном темпе,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2-я серия - 50 с броски партнеров </w:t>
            </w:r>
            <w:proofErr w:type="spellStart"/>
            <w:r w:rsidRPr="00570E6B">
              <w:rPr>
                <w:rFonts w:ascii="Times New Roman" w:hAnsi="Times New Roman" w:cs="Times New Roman"/>
                <w:sz w:val="24"/>
                <w:szCs w:val="24"/>
              </w:rPr>
              <w:t>отхватом</w:t>
            </w:r>
            <w:proofErr w:type="spellEnd"/>
            <w:r w:rsidRPr="00570E6B">
              <w:rPr>
                <w:rFonts w:ascii="Times New Roman" w:hAnsi="Times New Roman" w:cs="Times New Roman"/>
                <w:sz w:val="24"/>
                <w:szCs w:val="24"/>
              </w:rPr>
              <w:t xml:space="preserve">, 10 </w:t>
            </w:r>
            <w:proofErr w:type="gramStart"/>
            <w:r w:rsidRPr="00570E6B">
              <w:rPr>
                <w:rFonts w:ascii="Times New Roman" w:hAnsi="Times New Roman" w:cs="Times New Roman"/>
                <w:sz w:val="24"/>
                <w:szCs w:val="24"/>
              </w:rPr>
              <w:t>с</w:t>
            </w:r>
            <w:proofErr w:type="gramEnd"/>
            <w:r w:rsidRPr="00570E6B">
              <w:rPr>
                <w:rFonts w:ascii="Times New Roman" w:hAnsi="Times New Roman" w:cs="Times New Roman"/>
                <w:sz w:val="24"/>
                <w:szCs w:val="24"/>
              </w:rPr>
              <w:t xml:space="preserve"> в максимальном темпе,</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 3-я серия - 50 с броски подхватом в медленном темпе, 10 </w:t>
            </w:r>
            <w:proofErr w:type="gramStart"/>
            <w:r w:rsidRPr="00570E6B">
              <w:rPr>
                <w:rFonts w:ascii="Times New Roman" w:hAnsi="Times New Roman" w:cs="Times New Roman"/>
                <w:sz w:val="24"/>
                <w:szCs w:val="24"/>
              </w:rPr>
              <w:t>с</w:t>
            </w:r>
            <w:proofErr w:type="gramEnd"/>
            <w:r w:rsidRPr="00570E6B">
              <w:rPr>
                <w:rFonts w:ascii="Times New Roman" w:hAnsi="Times New Roman" w:cs="Times New Roman"/>
                <w:sz w:val="24"/>
                <w:szCs w:val="24"/>
              </w:rPr>
              <w:t xml:space="preserve"> в максимальном,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4- я серия - броски 50 с передней подсечкой, в медленном темпе, 10 </w:t>
            </w:r>
            <w:proofErr w:type="gramStart"/>
            <w:r w:rsidRPr="00570E6B">
              <w:rPr>
                <w:rFonts w:ascii="Times New Roman" w:hAnsi="Times New Roman" w:cs="Times New Roman"/>
                <w:sz w:val="24"/>
                <w:szCs w:val="24"/>
              </w:rPr>
              <w:t>с</w:t>
            </w:r>
            <w:proofErr w:type="gramEnd"/>
            <w:r w:rsidRPr="00570E6B">
              <w:rPr>
                <w:rFonts w:ascii="Times New Roman" w:hAnsi="Times New Roman" w:cs="Times New Roman"/>
                <w:sz w:val="24"/>
                <w:szCs w:val="24"/>
              </w:rPr>
              <w:t xml:space="preserve"> в </w:t>
            </w:r>
            <w:proofErr w:type="spellStart"/>
            <w:r w:rsidRPr="00570E6B">
              <w:rPr>
                <w:rFonts w:ascii="Times New Roman" w:hAnsi="Times New Roman" w:cs="Times New Roman"/>
                <w:sz w:val="24"/>
                <w:szCs w:val="24"/>
              </w:rPr>
              <w:t>максимальномю</w:t>
            </w:r>
            <w:proofErr w:type="spellEnd"/>
          </w:p>
        </w:tc>
      </w:tr>
      <w:tr w:rsidR="00570E6B" w:rsidRPr="00570E6B" w:rsidTr="000A17EE">
        <w:tc>
          <w:tcPr>
            <w:tcW w:w="3369" w:type="dxa"/>
          </w:tcPr>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b/>
                <w:sz w:val="24"/>
                <w:szCs w:val="24"/>
              </w:rPr>
              <w:t>Воспитание специальной выносливости</w:t>
            </w:r>
            <w:r w:rsidRPr="00570E6B">
              <w:rPr>
                <w:rFonts w:ascii="Times New Roman" w:hAnsi="Times New Roman" w:cs="Times New Roman"/>
                <w:sz w:val="24"/>
                <w:szCs w:val="24"/>
              </w:rPr>
              <w:t xml:space="preserve"> (работа большой мощности.) </w:t>
            </w:r>
          </w:p>
          <w:p w:rsidR="00570E6B" w:rsidRPr="00570E6B" w:rsidRDefault="00570E6B" w:rsidP="000A17EE">
            <w:pPr>
              <w:rPr>
                <w:rFonts w:ascii="Times New Roman" w:hAnsi="Times New Roman" w:cs="Times New Roman"/>
                <w:sz w:val="24"/>
                <w:szCs w:val="24"/>
              </w:rPr>
            </w:pPr>
          </w:p>
        </w:tc>
        <w:tc>
          <w:tcPr>
            <w:tcW w:w="6202" w:type="dxa"/>
          </w:tcPr>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Круговая тренировка: Выдержать режим работы в одном круге при отдыхе в 1 минуту между 5 и 6. 1-я серия – борьба за захват -1 минута;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2-я серия – </w:t>
            </w:r>
            <w:proofErr w:type="gramStart"/>
            <w:r w:rsidRPr="00570E6B">
              <w:rPr>
                <w:rFonts w:ascii="Times New Roman" w:hAnsi="Times New Roman" w:cs="Times New Roman"/>
                <w:sz w:val="24"/>
                <w:szCs w:val="24"/>
              </w:rPr>
              <w:t>борьба</w:t>
            </w:r>
            <w:proofErr w:type="gramEnd"/>
            <w:r w:rsidRPr="00570E6B">
              <w:rPr>
                <w:rFonts w:ascii="Times New Roman" w:hAnsi="Times New Roman" w:cs="Times New Roman"/>
                <w:sz w:val="24"/>
                <w:szCs w:val="24"/>
              </w:rPr>
              <w:t xml:space="preserve"> лежа (30 с в атаке, 30 с в обороне);</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 3-я серия – борьба в стойке по заданию – 2 минуты;</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 4-я серия – </w:t>
            </w:r>
            <w:proofErr w:type="gramStart"/>
            <w:r w:rsidRPr="00570E6B">
              <w:rPr>
                <w:rFonts w:ascii="Times New Roman" w:hAnsi="Times New Roman" w:cs="Times New Roman"/>
                <w:sz w:val="24"/>
                <w:szCs w:val="24"/>
              </w:rPr>
              <w:t>борьба</w:t>
            </w:r>
            <w:proofErr w:type="gramEnd"/>
            <w:r w:rsidRPr="00570E6B">
              <w:rPr>
                <w:rFonts w:ascii="Times New Roman" w:hAnsi="Times New Roman" w:cs="Times New Roman"/>
                <w:sz w:val="24"/>
                <w:szCs w:val="24"/>
              </w:rPr>
              <w:t xml:space="preserve"> лежа по заданию – 1 минута;</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 5-я серия – борьба без кимоно – 2 минуты;</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 6-я серия – </w:t>
            </w:r>
            <w:proofErr w:type="gramStart"/>
            <w:r w:rsidRPr="00570E6B">
              <w:rPr>
                <w:rFonts w:ascii="Times New Roman" w:hAnsi="Times New Roman" w:cs="Times New Roman"/>
                <w:sz w:val="24"/>
                <w:szCs w:val="24"/>
              </w:rPr>
              <w:t>борьба</w:t>
            </w:r>
            <w:proofErr w:type="gramEnd"/>
            <w:r w:rsidRPr="00570E6B">
              <w:rPr>
                <w:rFonts w:ascii="Times New Roman" w:hAnsi="Times New Roman" w:cs="Times New Roman"/>
                <w:sz w:val="24"/>
                <w:szCs w:val="24"/>
              </w:rPr>
              <w:t xml:space="preserve"> лежа – 1 минута;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7-я серия – борьба в стойке за захват – 1 минута;</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 8-я серия – </w:t>
            </w:r>
            <w:proofErr w:type="gramStart"/>
            <w:r w:rsidRPr="00570E6B">
              <w:rPr>
                <w:rFonts w:ascii="Times New Roman" w:hAnsi="Times New Roman" w:cs="Times New Roman"/>
                <w:sz w:val="24"/>
                <w:szCs w:val="24"/>
              </w:rPr>
              <w:t>борьба</w:t>
            </w:r>
            <w:proofErr w:type="gramEnd"/>
            <w:r w:rsidRPr="00570E6B">
              <w:rPr>
                <w:rFonts w:ascii="Times New Roman" w:hAnsi="Times New Roman" w:cs="Times New Roman"/>
                <w:sz w:val="24"/>
                <w:szCs w:val="24"/>
              </w:rPr>
              <w:t xml:space="preserve"> лежа -1 минута;</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 9-я серия – борьба в стойке за захват – 1 минута;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10-я серия –21 </w:t>
            </w:r>
            <w:proofErr w:type="gramStart"/>
            <w:r w:rsidRPr="00570E6B">
              <w:rPr>
                <w:rFonts w:ascii="Times New Roman" w:hAnsi="Times New Roman" w:cs="Times New Roman"/>
                <w:sz w:val="24"/>
                <w:szCs w:val="24"/>
              </w:rPr>
              <w:t>борьба</w:t>
            </w:r>
            <w:proofErr w:type="gramEnd"/>
            <w:r w:rsidRPr="00570E6B">
              <w:rPr>
                <w:rFonts w:ascii="Times New Roman" w:hAnsi="Times New Roman" w:cs="Times New Roman"/>
                <w:sz w:val="24"/>
                <w:szCs w:val="24"/>
              </w:rPr>
              <w:t xml:space="preserve"> лежа по заданию – 1 минута;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11-я серия </w:t>
            </w:r>
            <w:proofErr w:type="gramStart"/>
            <w:r w:rsidRPr="00570E6B">
              <w:rPr>
                <w:rFonts w:ascii="Times New Roman" w:hAnsi="Times New Roman" w:cs="Times New Roman"/>
                <w:sz w:val="24"/>
                <w:szCs w:val="24"/>
              </w:rPr>
              <w:t>–б</w:t>
            </w:r>
            <w:proofErr w:type="gramEnd"/>
            <w:r w:rsidRPr="00570E6B">
              <w:rPr>
                <w:rFonts w:ascii="Times New Roman" w:hAnsi="Times New Roman" w:cs="Times New Roman"/>
                <w:sz w:val="24"/>
                <w:szCs w:val="24"/>
              </w:rPr>
              <w:t>орьба в стойке – 2 минуты.</w:t>
            </w:r>
          </w:p>
          <w:p w:rsidR="00570E6B" w:rsidRPr="00570E6B" w:rsidRDefault="00570E6B" w:rsidP="000A17EE">
            <w:pPr>
              <w:rPr>
                <w:rFonts w:ascii="Times New Roman" w:hAnsi="Times New Roman" w:cs="Times New Roman"/>
                <w:sz w:val="24"/>
                <w:szCs w:val="24"/>
              </w:rPr>
            </w:pPr>
          </w:p>
        </w:tc>
      </w:tr>
      <w:tr w:rsidR="00570E6B" w:rsidRPr="00570E6B" w:rsidTr="000A17EE">
        <w:tc>
          <w:tcPr>
            <w:tcW w:w="9571" w:type="dxa"/>
            <w:gridSpan w:val="2"/>
          </w:tcPr>
          <w:p w:rsidR="00570E6B" w:rsidRPr="00570E6B" w:rsidRDefault="00570E6B" w:rsidP="00570E6B">
            <w:pPr>
              <w:jc w:val="center"/>
              <w:rPr>
                <w:rFonts w:ascii="Times New Roman" w:hAnsi="Times New Roman" w:cs="Times New Roman"/>
                <w:sz w:val="24"/>
                <w:szCs w:val="24"/>
              </w:rPr>
            </w:pPr>
            <w:r w:rsidRPr="00570E6B">
              <w:rPr>
                <w:rFonts w:ascii="Times New Roman" w:hAnsi="Times New Roman" w:cs="Times New Roman"/>
                <w:b/>
                <w:sz w:val="24"/>
                <w:szCs w:val="24"/>
              </w:rPr>
              <w:t>ОФП в группах совершенствования спортивного мастерства (СС)</w:t>
            </w:r>
          </w:p>
        </w:tc>
      </w:tr>
      <w:tr w:rsidR="00570E6B" w:rsidRPr="00570E6B" w:rsidTr="000A17EE">
        <w:tc>
          <w:tcPr>
            <w:tcW w:w="3369" w:type="dxa"/>
          </w:tcPr>
          <w:p w:rsidR="00570E6B" w:rsidRPr="00570E6B" w:rsidRDefault="00570E6B" w:rsidP="000A17EE">
            <w:pPr>
              <w:rPr>
                <w:rFonts w:ascii="Times New Roman" w:hAnsi="Times New Roman" w:cs="Times New Roman"/>
                <w:b/>
                <w:sz w:val="24"/>
                <w:szCs w:val="24"/>
              </w:rPr>
            </w:pPr>
            <w:r w:rsidRPr="00570E6B">
              <w:rPr>
                <w:rFonts w:ascii="Times New Roman" w:hAnsi="Times New Roman" w:cs="Times New Roman"/>
                <w:b/>
                <w:sz w:val="24"/>
                <w:szCs w:val="24"/>
              </w:rPr>
              <w:lastRenderedPageBreak/>
              <w:t>Быстроты</w:t>
            </w:r>
          </w:p>
        </w:tc>
        <w:tc>
          <w:tcPr>
            <w:tcW w:w="6202" w:type="dxa"/>
          </w:tcPr>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бег 30 м, 60 м, 100 м, подтягивания на перекладине за 20 с, опорные прыжки через коня, сгибание рук в упоре лежа за 20 </w:t>
            </w:r>
            <w:proofErr w:type="gramStart"/>
            <w:r w:rsidRPr="00570E6B">
              <w:rPr>
                <w:rFonts w:ascii="Times New Roman" w:hAnsi="Times New Roman" w:cs="Times New Roman"/>
                <w:sz w:val="24"/>
                <w:szCs w:val="24"/>
              </w:rPr>
              <w:t>с</w:t>
            </w:r>
            <w:proofErr w:type="gramEnd"/>
            <w:r w:rsidRPr="00570E6B">
              <w:rPr>
                <w:rFonts w:ascii="Times New Roman" w:hAnsi="Times New Roman" w:cs="Times New Roman"/>
                <w:sz w:val="24"/>
                <w:szCs w:val="24"/>
              </w:rPr>
              <w:t>, сгибание туловища лежа на спине за 20 с, разгибание туловища лежа на животе за 20с.</w:t>
            </w:r>
          </w:p>
        </w:tc>
      </w:tr>
      <w:tr w:rsidR="00570E6B" w:rsidRPr="00570E6B" w:rsidTr="000A17EE">
        <w:tc>
          <w:tcPr>
            <w:tcW w:w="3369" w:type="dxa"/>
          </w:tcPr>
          <w:p w:rsidR="00570E6B" w:rsidRPr="00570E6B" w:rsidRDefault="00570E6B" w:rsidP="000A17EE">
            <w:pPr>
              <w:rPr>
                <w:rFonts w:ascii="Times New Roman" w:hAnsi="Times New Roman" w:cs="Times New Roman"/>
                <w:b/>
                <w:sz w:val="24"/>
                <w:szCs w:val="24"/>
              </w:rPr>
            </w:pPr>
            <w:r w:rsidRPr="00570E6B">
              <w:rPr>
                <w:rFonts w:ascii="Times New Roman" w:hAnsi="Times New Roman" w:cs="Times New Roman"/>
                <w:b/>
                <w:sz w:val="24"/>
                <w:szCs w:val="24"/>
              </w:rPr>
              <w:t>Силовая выносливость</w:t>
            </w:r>
          </w:p>
        </w:tc>
        <w:tc>
          <w:tcPr>
            <w:tcW w:w="6202" w:type="dxa"/>
          </w:tcPr>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подтягивания на перекладине, сгибание рук 8 упоре </w:t>
            </w:r>
            <w:proofErr w:type="spellStart"/>
            <w:r w:rsidRPr="00570E6B">
              <w:rPr>
                <w:rFonts w:ascii="Times New Roman" w:hAnsi="Times New Roman" w:cs="Times New Roman"/>
                <w:sz w:val="24"/>
                <w:szCs w:val="24"/>
              </w:rPr>
              <w:t>иа</w:t>
            </w:r>
            <w:proofErr w:type="spellEnd"/>
            <w:r w:rsidRPr="00570E6B">
              <w:rPr>
                <w:rFonts w:ascii="Times New Roman" w:hAnsi="Times New Roman" w:cs="Times New Roman"/>
                <w:sz w:val="24"/>
                <w:szCs w:val="24"/>
              </w:rPr>
              <w:t xml:space="preserve"> брусьях, поднимание ног до хвата руками в висе на гимнастической стенке, </w:t>
            </w:r>
            <w:proofErr w:type="gramStart"/>
            <w:r w:rsidRPr="00570E6B">
              <w:rPr>
                <w:rFonts w:ascii="Times New Roman" w:hAnsi="Times New Roman" w:cs="Times New Roman"/>
                <w:sz w:val="24"/>
                <w:szCs w:val="24"/>
              </w:rPr>
              <w:t>лазанье</w:t>
            </w:r>
            <w:proofErr w:type="gramEnd"/>
            <w:r w:rsidRPr="00570E6B">
              <w:rPr>
                <w:rFonts w:ascii="Times New Roman" w:hAnsi="Times New Roman" w:cs="Times New Roman"/>
                <w:sz w:val="24"/>
                <w:szCs w:val="24"/>
              </w:rPr>
              <w:t xml:space="preserve"> но канату с помощью и без помощи ног;</w:t>
            </w:r>
          </w:p>
        </w:tc>
      </w:tr>
      <w:tr w:rsidR="00570E6B" w:rsidRPr="00570E6B" w:rsidTr="000A17EE">
        <w:tc>
          <w:tcPr>
            <w:tcW w:w="3369" w:type="dxa"/>
          </w:tcPr>
          <w:p w:rsidR="00570E6B" w:rsidRPr="00570E6B" w:rsidRDefault="00570E6B" w:rsidP="000A17EE">
            <w:pPr>
              <w:rPr>
                <w:rFonts w:ascii="Times New Roman" w:hAnsi="Times New Roman" w:cs="Times New Roman"/>
                <w:b/>
                <w:sz w:val="24"/>
                <w:szCs w:val="24"/>
              </w:rPr>
            </w:pPr>
            <w:r w:rsidRPr="00570E6B">
              <w:rPr>
                <w:rFonts w:ascii="Times New Roman" w:hAnsi="Times New Roman" w:cs="Times New Roman"/>
                <w:b/>
                <w:sz w:val="24"/>
                <w:szCs w:val="24"/>
              </w:rPr>
              <w:t>Выносливость</w:t>
            </w:r>
          </w:p>
        </w:tc>
        <w:tc>
          <w:tcPr>
            <w:tcW w:w="6202" w:type="dxa"/>
          </w:tcPr>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бег - 400 м, 800 м, кросс - 75 минут бега по пересеченной местности</w:t>
            </w:r>
            <w:proofErr w:type="gramStart"/>
            <w:r w:rsidRPr="00570E6B">
              <w:rPr>
                <w:rFonts w:ascii="Times New Roman" w:hAnsi="Times New Roman" w:cs="Times New Roman"/>
                <w:sz w:val="24"/>
                <w:szCs w:val="24"/>
              </w:rPr>
              <w:t>.</w:t>
            </w:r>
            <w:proofErr w:type="gramEnd"/>
            <w:r w:rsidRPr="00570E6B">
              <w:rPr>
                <w:rFonts w:ascii="Times New Roman" w:hAnsi="Times New Roman" w:cs="Times New Roman"/>
                <w:sz w:val="24"/>
                <w:szCs w:val="24"/>
              </w:rPr>
              <w:t xml:space="preserve"> </w:t>
            </w:r>
            <w:proofErr w:type="gramStart"/>
            <w:r w:rsidRPr="00570E6B">
              <w:rPr>
                <w:rFonts w:ascii="Times New Roman" w:hAnsi="Times New Roman" w:cs="Times New Roman"/>
                <w:sz w:val="24"/>
                <w:szCs w:val="24"/>
              </w:rPr>
              <w:t>с</w:t>
            </w:r>
            <w:proofErr w:type="gramEnd"/>
            <w:r w:rsidRPr="00570E6B">
              <w:rPr>
                <w:rFonts w:ascii="Times New Roman" w:hAnsi="Times New Roman" w:cs="Times New Roman"/>
                <w:sz w:val="24"/>
                <w:szCs w:val="24"/>
              </w:rPr>
              <w:t>гибание рук в упоре лежа, прыжки со скакалкой</w:t>
            </w:r>
          </w:p>
        </w:tc>
      </w:tr>
      <w:tr w:rsidR="00570E6B" w:rsidRPr="00570E6B" w:rsidTr="000A17EE">
        <w:tc>
          <w:tcPr>
            <w:tcW w:w="3369" w:type="dxa"/>
          </w:tcPr>
          <w:p w:rsidR="00570E6B" w:rsidRPr="00570E6B" w:rsidRDefault="00570E6B" w:rsidP="000A17EE">
            <w:pPr>
              <w:rPr>
                <w:rFonts w:ascii="Times New Roman" w:hAnsi="Times New Roman" w:cs="Times New Roman"/>
                <w:b/>
                <w:sz w:val="24"/>
                <w:szCs w:val="24"/>
              </w:rPr>
            </w:pPr>
            <w:r w:rsidRPr="00570E6B">
              <w:rPr>
                <w:rFonts w:ascii="Times New Roman" w:hAnsi="Times New Roman" w:cs="Times New Roman"/>
                <w:b/>
                <w:sz w:val="24"/>
                <w:szCs w:val="24"/>
              </w:rPr>
              <w:t>Ловкости</w:t>
            </w:r>
          </w:p>
        </w:tc>
        <w:tc>
          <w:tcPr>
            <w:tcW w:w="6202" w:type="dxa"/>
          </w:tcPr>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сальто вперед, назад; подъем разгибом, перевороты в сторону;</w:t>
            </w:r>
          </w:p>
        </w:tc>
      </w:tr>
      <w:tr w:rsidR="00570E6B" w:rsidRPr="00570E6B" w:rsidTr="000A17EE">
        <w:tc>
          <w:tcPr>
            <w:tcW w:w="3369" w:type="dxa"/>
          </w:tcPr>
          <w:p w:rsidR="00570E6B" w:rsidRPr="00570E6B" w:rsidRDefault="00570E6B" w:rsidP="000A17EE">
            <w:pPr>
              <w:rPr>
                <w:rFonts w:ascii="Times New Roman" w:hAnsi="Times New Roman" w:cs="Times New Roman"/>
                <w:b/>
                <w:sz w:val="24"/>
                <w:szCs w:val="24"/>
              </w:rPr>
            </w:pPr>
            <w:r w:rsidRPr="00570E6B">
              <w:rPr>
                <w:rFonts w:ascii="Times New Roman" w:hAnsi="Times New Roman" w:cs="Times New Roman"/>
                <w:b/>
                <w:sz w:val="24"/>
                <w:szCs w:val="24"/>
              </w:rPr>
              <w:t>Гибкости</w:t>
            </w:r>
          </w:p>
        </w:tc>
        <w:tc>
          <w:tcPr>
            <w:tcW w:w="6202" w:type="dxa"/>
          </w:tcPr>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упражнения на гимнастической стенке, упражнения с резиной, упражнения на растягивание</w:t>
            </w:r>
          </w:p>
        </w:tc>
      </w:tr>
      <w:tr w:rsidR="00570E6B" w:rsidRPr="00570E6B" w:rsidTr="000A17EE">
        <w:tc>
          <w:tcPr>
            <w:tcW w:w="3369" w:type="dxa"/>
          </w:tcPr>
          <w:p w:rsidR="00570E6B" w:rsidRPr="00570E6B" w:rsidRDefault="00570E6B" w:rsidP="000A17EE">
            <w:pPr>
              <w:rPr>
                <w:rFonts w:ascii="Times New Roman" w:hAnsi="Times New Roman" w:cs="Times New Roman"/>
                <w:b/>
                <w:sz w:val="24"/>
                <w:szCs w:val="24"/>
              </w:rPr>
            </w:pPr>
            <w:r w:rsidRPr="00570E6B">
              <w:rPr>
                <w:rFonts w:ascii="Times New Roman" w:hAnsi="Times New Roman" w:cs="Times New Roman"/>
                <w:b/>
                <w:sz w:val="24"/>
                <w:szCs w:val="24"/>
              </w:rPr>
              <w:t>Силы</w:t>
            </w:r>
          </w:p>
        </w:tc>
        <w:tc>
          <w:tcPr>
            <w:tcW w:w="6202" w:type="dxa"/>
          </w:tcPr>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приседания, наклоны, повороты с партнером на плечах, поднимание партнера до уровня груди захватом туловища сзади; упражнения на борцовском мосту. Упражнения с предельным весом штанги, с 60-80% от максимального веса штанги, упражнения в статическом режиме.</w:t>
            </w:r>
          </w:p>
        </w:tc>
      </w:tr>
      <w:tr w:rsidR="00570E6B" w:rsidRPr="00570E6B" w:rsidTr="000A17EE">
        <w:tc>
          <w:tcPr>
            <w:tcW w:w="3369" w:type="dxa"/>
          </w:tcPr>
          <w:p w:rsidR="00570E6B" w:rsidRPr="00570E6B" w:rsidRDefault="00570E6B" w:rsidP="000A17EE">
            <w:pPr>
              <w:rPr>
                <w:rFonts w:ascii="Times New Roman" w:hAnsi="Times New Roman" w:cs="Times New Roman"/>
                <w:b/>
                <w:sz w:val="24"/>
                <w:szCs w:val="24"/>
              </w:rPr>
            </w:pPr>
            <w:r w:rsidRPr="00570E6B">
              <w:rPr>
                <w:rFonts w:ascii="Times New Roman" w:hAnsi="Times New Roman" w:cs="Times New Roman"/>
                <w:b/>
                <w:sz w:val="24"/>
                <w:szCs w:val="24"/>
              </w:rPr>
              <w:t>Спортивные игры</w:t>
            </w:r>
          </w:p>
        </w:tc>
        <w:tc>
          <w:tcPr>
            <w:tcW w:w="6202" w:type="dxa"/>
          </w:tcPr>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футбол, баскетбол, гандбол, волейбол</w:t>
            </w:r>
          </w:p>
        </w:tc>
      </w:tr>
      <w:tr w:rsidR="00570E6B" w:rsidRPr="00570E6B" w:rsidTr="000A17EE">
        <w:tc>
          <w:tcPr>
            <w:tcW w:w="3369" w:type="dxa"/>
          </w:tcPr>
          <w:p w:rsidR="00570E6B" w:rsidRPr="00570E6B" w:rsidRDefault="00570E6B" w:rsidP="000A17EE">
            <w:pPr>
              <w:rPr>
                <w:rFonts w:ascii="Times New Roman" w:hAnsi="Times New Roman" w:cs="Times New Roman"/>
                <w:b/>
                <w:sz w:val="24"/>
                <w:szCs w:val="24"/>
              </w:rPr>
            </w:pPr>
            <w:r w:rsidRPr="00570E6B">
              <w:rPr>
                <w:rFonts w:ascii="Times New Roman" w:hAnsi="Times New Roman" w:cs="Times New Roman"/>
                <w:b/>
                <w:sz w:val="24"/>
                <w:szCs w:val="24"/>
              </w:rPr>
              <w:t xml:space="preserve">Анаэробные возможности (работа </w:t>
            </w:r>
            <w:proofErr w:type="spellStart"/>
            <w:r w:rsidRPr="00570E6B">
              <w:rPr>
                <w:rFonts w:ascii="Times New Roman" w:hAnsi="Times New Roman" w:cs="Times New Roman"/>
                <w:b/>
                <w:sz w:val="24"/>
                <w:szCs w:val="24"/>
              </w:rPr>
              <w:t>субмаксимальной</w:t>
            </w:r>
            <w:proofErr w:type="spellEnd"/>
            <w:r w:rsidRPr="00570E6B">
              <w:rPr>
                <w:rFonts w:ascii="Times New Roman" w:hAnsi="Times New Roman" w:cs="Times New Roman"/>
                <w:b/>
                <w:sz w:val="24"/>
                <w:szCs w:val="24"/>
              </w:rPr>
              <w:t xml:space="preserve"> мощности)</w:t>
            </w:r>
          </w:p>
        </w:tc>
        <w:tc>
          <w:tcPr>
            <w:tcW w:w="6202" w:type="dxa"/>
          </w:tcPr>
          <w:p w:rsidR="00570E6B" w:rsidRPr="00570E6B" w:rsidRDefault="00570E6B" w:rsidP="000A17EE">
            <w:pPr>
              <w:rPr>
                <w:rFonts w:ascii="Times New Roman" w:hAnsi="Times New Roman" w:cs="Times New Roman"/>
                <w:sz w:val="24"/>
                <w:szCs w:val="24"/>
              </w:rPr>
            </w:pPr>
            <w:proofErr w:type="gramStart"/>
            <w:r w:rsidRPr="00570E6B">
              <w:rPr>
                <w:rFonts w:ascii="Times New Roman" w:hAnsi="Times New Roman" w:cs="Times New Roman"/>
                <w:sz w:val="24"/>
                <w:szCs w:val="24"/>
              </w:rPr>
              <w:t>) Круговая тренировка:</w:t>
            </w:r>
            <w:proofErr w:type="gramEnd"/>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 1 круг, в каждой станции выполнить </w:t>
            </w:r>
            <w:proofErr w:type="spellStart"/>
            <w:r w:rsidRPr="00570E6B">
              <w:rPr>
                <w:rFonts w:ascii="Times New Roman" w:hAnsi="Times New Roman" w:cs="Times New Roman"/>
                <w:sz w:val="24"/>
                <w:szCs w:val="24"/>
              </w:rPr>
              <w:t>у</w:t>
            </w:r>
            <w:proofErr w:type="gramStart"/>
            <w:r w:rsidRPr="00570E6B">
              <w:rPr>
                <w:rFonts w:ascii="Times New Roman" w:hAnsi="Times New Roman" w:cs="Times New Roman"/>
                <w:sz w:val="24"/>
                <w:szCs w:val="24"/>
              </w:rPr>
              <w:t>п</w:t>
            </w:r>
            <w:proofErr w:type="spellEnd"/>
            <w:r w:rsidRPr="00570E6B">
              <w:rPr>
                <w:rFonts w:ascii="Times New Roman" w:hAnsi="Times New Roman" w:cs="Times New Roman"/>
                <w:sz w:val="24"/>
                <w:szCs w:val="24"/>
              </w:rPr>
              <w:t>-</w:t>
            </w:r>
            <w:proofErr w:type="gramEnd"/>
            <w:r w:rsidRPr="00570E6B">
              <w:rPr>
                <w:rFonts w:ascii="Times New Roman" w:hAnsi="Times New Roman" w:cs="Times New Roman"/>
                <w:sz w:val="24"/>
                <w:szCs w:val="24"/>
              </w:rPr>
              <w:t xml:space="preserve"> </w:t>
            </w:r>
            <w:proofErr w:type="spellStart"/>
            <w:r w:rsidRPr="00570E6B">
              <w:rPr>
                <w:rFonts w:ascii="Times New Roman" w:hAnsi="Times New Roman" w:cs="Times New Roman"/>
                <w:sz w:val="24"/>
                <w:szCs w:val="24"/>
              </w:rPr>
              <w:t>ражнение</w:t>
            </w:r>
            <w:proofErr w:type="spellEnd"/>
            <w:r w:rsidRPr="00570E6B">
              <w:rPr>
                <w:rFonts w:ascii="Times New Roman" w:hAnsi="Times New Roman" w:cs="Times New Roman"/>
                <w:sz w:val="24"/>
                <w:szCs w:val="24"/>
              </w:rPr>
              <w:t xml:space="preserve"> с максимальной скоростью, отдых между станциями 15с.</w:t>
            </w:r>
          </w:p>
          <w:p w:rsidR="00570E6B" w:rsidRPr="00570E6B" w:rsidRDefault="00570E6B" w:rsidP="00570E6B">
            <w:pPr>
              <w:pStyle w:val="a4"/>
              <w:numPr>
                <w:ilvl w:val="0"/>
                <w:numId w:val="9"/>
              </w:numPr>
              <w:rPr>
                <w:rFonts w:ascii="Times New Roman" w:hAnsi="Times New Roman" w:cs="Times New Roman"/>
                <w:sz w:val="24"/>
                <w:szCs w:val="24"/>
              </w:rPr>
            </w:pPr>
            <w:r w:rsidRPr="00570E6B">
              <w:rPr>
                <w:rFonts w:ascii="Times New Roman" w:hAnsi="Times New Roman" w:cs="Times New Roman"/>
                <w:sz w:val="24"/>
                <w:szCs w:val="24"/>
              </w:rPr>
              <w:t>я станция - трехкратное повторение упражнений на перекладине (5 подтягиваний, 15 с вис на согнутых руках;</w:t>
            </w:r>
          </w:p>
          <w:p w:rsidR="00570E6B" w:rsidRPr="00570E6B" w:rsidRDefault="00570E6B" w:rsidP="00570E6B">
            <w:pPr>
              <w:pStyle w:val="a4"/>
              <w:numPr>
                <w:ilvl w:val="0"/>
                <w:numId w:val="9"/>
              </w:numPr>
              <w:rPr>
                <w:rFonts w:ascii="Times New Roman" w:hAnsi="Times New Roman" w:cs="Times New Roman"/>
                <w:sz w:val="24"/>
                <w:szCs w:val="24"/>
              </w:rPr>
            </w:pPr>
            <w:r w:rsidRPr="00570E6B">
              <w:rPr>
                <w:rFonts w:ascii="Times New Roman" w:hAnsi="Times New Roman" w:cs="Times New Roman"/>
                <w:sz w:val="24"/>
                <w:szCs w:val="24"/>
              </w:rPr>
              <w:t xml:space="preserve"> 2-я станция - бег </w:t>
            </w:r>
            <w:proofErr w:type="gramStart"/>
            <w:r w:rsidRPr="00570E6B">
              <w:rPr>
                <w:rFonts w:ascii="Times New Roman" w:hAnsi="Times New Roman" w:cs="Times New Roman"/>
                <w:sz w:val="24"/>
                <w:szCs w:val="24"/>
              </w:rPr>
              <w:t>по</w:t>
            </w:r>
            <w:proofErr w:type="gramEnd"/>
            <w:r w:rsidRPr="00570E6B">
              <w:rPr>
                <w:rFonts w:ascii="Times New Roman" w:hAnsi="Times New Roman" w:cs="Times New Roman"/>
                <w:sz w:val="24"/>
                <w:szCs w:val="24"/>
              </w:rPr>
              <w:t xml:space="preserve"> </w:t>
            </w:r>
            <w:proofErr w:type="gramStart"/>
            <w:r w:rsidRPr="00570E6B">
              <w:rPr>
                <w:rFonts w:ascii="Times New Roman" w:hAnsi="Times New Roman" w:cs="Times New Roman"/>
                <w:sz w:val="24"/>
                <w:szCs w:val="24"/>
              </w:rPr>
              <w:t>татами</w:t>
            </w:r>
            <w:proofErr w:type="gramEnd"/>
            <w:r w:rsidRPr="00570E6B">
              <w:rPr>
                <w:rFonts w:ascii="Times New Roman" w:hAnsi="Times New Roman" w:cs="Times New Roman"/>
                <w:sz w:val="24"/>
                <w:szCs w:val="24"/>
              </w:rPr>
              <w:t xml:space="preserve"> 100 м; </w:t>
            </w:r>
          </w:p>
          <w:p w:rsidR="00570E6B" w:rsidRPr="00570E6B" w:rsidRDefault="00570E6B" w:rsidP="00570E6B">
            <w:pPr>
              <w:pStyle w:val="a4"/>
              <w:numPr>
                <w:ilvl w:val="0"/>
                <w:numId w:val="9"/>
              </w:numPr>
              <w:rPr>
                <w:rFonts w:ascii="Times New Roman" w:hAnsi="Times New Roman" w:cs="Times New Roman"/>
                <w:sz w:val="24"/>
                <w:szCs w:val="24"/>
              </w:rPr>
            </w:pPr>
            <w:r w:rsidRPr="00570E6B">
              <w:rPr>
                <w:rFonts w:ascii="Times New Roman" w:hAnsi="Times New Roman" w:cs="Times New Roman"/>
                <w:sz w:val="24"/>
                <w:szCs w:val="24"/>
              </w:rPr>
              <w:t>3-я станция - броски партнера через спину 10 раз;</w:t>
            </w:r>
          </w:p>
          <w:p w:rsidR="00570E6B" w:rsidRPr="00570E6B" w:rsidRDefault="00570E6B" w:rsidP="00570E6B">
            <w:pPr>
              <w:pStyle w:val="a4"/>
              <w:numPr>
                <w:ilvl w:val="0"/>
                <w:numId w:val="9"/>
              </w:numPr>
              <w:rPr>
                <w:rFonts w:ascii="Times New Roman" w:hAnsi="Times New Roman" w:cs="Times New Roman"/>
                <w:sz w:val="24"/>
                <w:szCs w:val="24"/>
              </w:rPr>
            </w:pPr>
            <w:r w:rsidRPr="00570E6B">
              <w:rPr>
                <w:rFonts w:ascii="Times New Roman" w:hAnsi="Times New Roman" w:cs="Times New Roman"/>
                <w:sz w:val="24"/>
                <w:szCs w:val="24"/>
              </w:rPr>
              <w:t xml:space="preserve"> 4-я станция - </w:t>
            </w:r>
            <w:proofErr w:type="spellStart"/>
            <w:r w:rsidRPr="00570E6B">
              <w:rPr>
                <w:rFonts w:ascii="Times New Roman" w:hAnsi="Times New Roman" w:cs="Times New Roman"/>
                <w:sz w:val="24"/>
                <w:szCs w:val="24"/>
              </w:rPr>
              <w:t>забегания</w:t>
            </w:r>
            <w:proofErr w:type="spellEnd"/>
            <w:r w:rsidRPr="00570E6B">
              <w:rPr>
                <w:rFonts w:ascii="Times New Roman" w:hAnsi="Times New Roman" w:cs="Times New Roman"/>
                <w:sz w:val="24"/>
                <w:szCs w:val="24"/>
              </w:rPr>
              <w:t xml:space="preserve"> на мосту - 5 раз вправо, 5 раз влево;</w:t>
            </w:r>
          </w:p>
          <w:p w:rsidR="00570E6B" w:rsidRPr="00570E6B" w:rsidRDefault="00570E6B" w:rsidP="00570E6B">
            <w:pPr>
              <w:pStyle w:val="a4"/>
              <w:numPr>
                <w:ilvl w:val="0"/>
                <w:numId w:val="9"/>
              </w:numPr>
              <w:rPr>
                <w:rFonts w:ascii="Times New Roman" w:hAnsi="Times New Roman" w:cs="Times New Roman"/>
                <w:sz w:val="24"/>
                <w:szCs w:val="24"/>
              </w:rPr>
            </w:pPr>
            <w:r w:rsidRPr="00570E6B">
              <w:rPr>
                <w:rFonts w:ascii="Times New Roman" w:hAnsi="Times New Roman" w:cs="Times New Roman"/>
                <w:sz w:val="24"/>
                <w:szCs w:val="24"/>
              </w:rPr>
              <w:t xml:space="preserve"> 5-я станция - переноска партнера на спине с сопротивлением — 20 метров;</w:t>
            </w:r>
          </w:p>
          <w:p w:rsidR="00570E6B" w:rsidRPr="00570E6B" w:rsidRDefault="00570E6B" w:rsidP="00570E6B">
            <w:pPr>
              <w:pStyle w:val="a4"/>
              <w:numPr>
                <w:ilvl w:val="0"/>
                <w:numId w:val="9"/>
              </w:numPr>
              <w:rPr>
                <w:rFonts w:ascii="Times New Roman" w:hAnsi="Times New Roman" w:cs="Times New Roman"/>
                <w:sz w:val="24"/>
                <w:szCs w:val="24"/>
              </w:rPr>
            </w:pPr>
            <w:r w:rsidRPr="00570E6B">
              <w:rPr>
                <w:rFonts w:ascii="Times New Roman" w:hAnsi="Times New Roman" w:cs="Times New Roman"/>
                <w:sz w:val="24"/>
                <w:szCs w:val="24"/>
              </w:rPr>
              <w:t xml:space="preserve"> 6-я станция - </w:t>
            </w:r>
            <w:proofErr w:type="spellStart"/>
            <w:r w:rsidRPr="00570E6B">
              <w:rPr>
                <w:rFonts w:ascii="Times New Roman" w:hAnsi="Times New Roman" w:cs="Times New Roman"/>
                <w:sz w:val="24"/>
                <w:szCs w:val="24"/>
              </w:rPr>
              <w:t>полуприседы</w:t>
            </w:r>
            <w:proofErr w:type="spellEnd"/>
            <w:r w:rsidRPr="00570E6B">
              <w:rPr>
                <w:rFonts w:ascii="Times New Roman" w:hAnsi="Times New Roman" w:cs="Times New Roman"/>
                <w:sz w:val="24"/>
                <w:szCs w:val="24"/>
              </w:rPr>
              <w:t xml:space="preserve"> с партнером на плечах - 10 раз;</w:t>
            </w:r>
          </w:p>
          <w:p w:rsidR="00570E6B" w:rsidRPr="00570E6B" w:rsidRDefault="00570E6B" w:rsidP="00570E6B">
            <w:pPr>
              <w:pStyle w:val="a4"/>
              <w:numPr>
                <w:ilvl w:val="0"/>
                <w:numId w:val="9"/>
              </w:numPr>
              <w:rPr>
                <w:rFonts w:ascii="Times New Roman" w:hAnsi="Times New Roman" w:cs="Times New Roman"/>
                <w:sz w:val="24"/>
                <w:szCs w:val="24"/>
              </w:rPr>
            </w:pPr>
            <w:r w:rsidRPr="00570E6B">
              <w:rPr>
                <w:rFonts w:ascii="Times New Roman" w:hAnsi="Times New Roman" w:cs="Times New Roman"/>
                <w:sz w:val="24"/>
                <w:szCs w:val="24"/>
              </w:rPr>
              <w:t xml:space="preserve"> 7-я станция - сгибание и разгибание </w:t>
            </w:r>
            <w:proofErr w:type="gramStart"/>
            <w:r w:rsidRPr="00570E6B">
              <w:rPr>
                <w:rFonts w:ascii="Times New Roman" w:hAnsi="Times New Roman" w:cs="Times New Roman"/>
                <w:sz w:val="24"/>
                <w:szCs w:val="24"/>
              </w:rPr>
              <w:t>рук</w:t>
            </w:r>
            <w:proofErr w:type="gramEnd"/>
            <w:r w:rsidRPr="00570E6B">
              <w:rPr>
                <w:rFonts w:ascii="Times New Roman" w:hAnsi="Times New Roman" w:cs="Times New Roman"/>
                <w:sz w:val="24"/>
                <w:szCs w:val="24"/>
              </w:rPr>
              <w:t xml:space="preserve"> в упоре лежа - 10 раз;</w:t>
            </w:r>
          </w:p>
          <w:p w:rsidR="00570E6B" w:rsidRPr="00570E6B" w:rsidRDefault="00570E6B" w:rsidP="00570E6B">
            <w:pPr>
              <w:pStyle w:val="a4"/>
              <w:numPr>
                <w:ilvl w:val="0"/>
                <w:numId w:val="9"/>
              </w:numPr>
              <w:rPr>
                <w:rFonts w:ascii="Times New Roman" w:hAnsi="Times New Roman" w:cs="Times New Roman"/>
                <w:sz w:val="24"/>
                <w:szCs w:val="24"/>
              </w:rPr>
            </w:pPr>
            <w:r w:rsidRPr="00570E6B">
              <w:rPr>
                <w:rFonts w:ascii="Times New Roman" w:hAnsi="Times New Roman" w:cs="Times New Roman"/>
                <w:sz w:val="24"/>
                <w:szCs w:val="24"/>
              </w:rPr>
              <w:t xml:space="preserve"> 8-я станция - поднимание партнера, стоящего на четвереньках до уровня груди - 10 раз; </w:t>
            </w:r>
          </w:p>
          <w:p w:rsidR="00570E6B" w:rsidRPr="00570E6B" w:rsidRDefault="00570E6B" w:rsidP="00570E6B">
            <w:pPr>
              <w:pStyle w:val="a4"/>
              <w:numPr>
                <w:ilvl w:val="0"/>
                <w:numId w:val="9"/>
              </w:numPr>
              <w:rPr>
                <w:rFonts w:ascii="Times New Roman" w:hAnsi="Times New Roman" w:cs="Times New Roman"/>
                <w:sz w:val="24"/>
                <w:szCs w:val="24"/>
              </w:rPr>
            </w:pPr>
            <w:r w:rsidRPr="00570E6B">
              <w:rPr>
                <w:rFonts w:ascii="Times New Roman" w:hAnsi="Times New Roman" w:cs="Times New Roman"/>
                <w:sz w:val="24"/>
                <w:szCs w:val="24"/>
              </w:rPr>
              <w:t xml:space="preserve">9-я станция - разрыв сцепленных рук партнера для перегибания локтя - 2-3 попытки в течение 10-15 секунд; </w:t>
            </w:r>
          </w:p>
          <w:p w:rsidR="00570E6B" w:rsidRPr="00570E6B" w:rsidRDefault="00570E6B" w:rsidP="00570E6B">
            <w:pPr>
              <w:pStyle w:val="a4"/>
              <w:numPr>
                <w:ilvl w:val="0"/>
                <w:numId w:val="9"/>
              </w:numPr>
              <w:rPr>
                <w:rFonts w:ascii="Times New Roman" w:hAnsi="Times New Roman" w:cs="Times New Roman"/>
                <w:sz w:val="24"/>
                <w:szCs w:val="24"/>
              </w:rPr>
            </w:pPr>
            <w:r w:rsidRPr="00570E6B">
              <w:rPr>
                <w:rFonts w:ascii="Times New Roman" w:hAnsi="Times New Roman" w:cs="Times New Roman"/>
                <w:sz w:val="24"/>
                <w:szCs w:val="24"/>
              </w:rPr>
              <w:t>10-я станция - лазанье по канату - 2 раза по 5 м.</w:t>
            </w:r>
          </w:p>
        </w:tc>
      </w:tr>
      <w:tr w:rsidR="00570E6B" w:rsidRPr="00570E6B" w:rsidTr="000A17EE">
        <w:tc>
          <w:tcPr>
            <w:tcW w:w="3369" w:type="dxa"/>
          </w:tcPr>
          <w:p w:rsidR="00570E6B" w:rsidRPr="00570E6B" w:rsidRDefault="00570E6B" w:rsidP="000A17EE">
            <w:pPr>
              <w:rPr>
                <w:rFonts w:ascii="Times New Roman" w:hAnsi="Times New Roman" w:cs="Times New Roman"/>
                <w:b/>
                <w:sz w:val="24"/>
                <w:szCs w:val="24"/>
              </w:rPr>
            </w:pPr>
            <w:r w:rsidRPr="00570E6B">
              <w:rPr>
                <w:rFonts w:ascii="Times New Roman" w:hAnsi="Times New Roman" w:cs="Times New Roman"/>
                <w:b/>
                <w:sz w:val="24"/>
                <w:szCs w:val="24"/>
              </w:rPr>
              <w:t>Силовые возможности (работа максимальной мощности)</w:t>
            </w:r>
          </w:p>
        </w:tc>
        <w:tc>
          <w:tcPr>
            <w:tcW w:w="6202" w:type="dxa"/>
          </w:tcPr>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Круговая тренировка: 2 круга, на каждой станции выполнить 8 повторений с максимальной скоростью, отдых между сериями 30 с, между25 кругами - 5 минут,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1 -я станция - рывок штанг до груди (50% от максимального веса);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2-я станция - имитация бросков с поворотом спиной к партнеру с отрывом его </w:t>
            </w:r>
            <w:proofErr w:type="gramStart"/>
            <w:r w:rsidRPr="00570E6B">
              <w:rPr>
                <w:rFonts w:ascii="Times New Roman" w:hAnsi="Times New Roman" w:cs="Times New Roman"/>
                <w:sz w:val="24"/>
                <w:szCs w:val="24"/>
              </w:rPr>
              <w:t>от</w:t>
            </w:r>
            <w:proofErr w:type="gramEnd"/>
            <w:r w:rsidRPr="00570E6B">
              <w:rPr>
                <w:rFonts w:ascii="Times New Roman" w:hAnsi="Times New Roman" w:cs="Times New Roman"/>
                <w:sz w:val="24"/>
                <w:szCs w:val="24"/>
              </w:rPr>
              <w:t xml:space="preserve"> татами;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3-я станция - сгибание и разгибание рук в упоре на брусьях;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4-я станция - подтягивание на перекладине;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5-я станция - имитация бросков с поворотом к партнеру с </w:t>
            </w:r>
            <w:r w:rsidRPr="00570E6B">
              <w:rPr>
                <w:rFonts w:ascii="Times New Roman" w:hAnsi="Times New Roman" w:cs="Times New Roman"/>
                <w:sz w:val="24"/>
                <w:szCs w:val="24"/>
              </w:rPr>
              <w:lastRenderedPageBreak/>
              <w:t xml:space="preserve">тягой резинового жгута;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6-я станция - жим </w:t>
            </w:r>
            <w:proofErr w:type="gramStart"/>
            <w:r w:rsidRPr="00570E6B">
              <w:rPr>
                <w:rFonts w:ascii="Times New Roman" w:hAnsi="Times New Roman" w:cs="Times New Roman"/>
                <w:sz w:val="24"/>
                <w:szCs w:val="24"/>
              </w:rPr>
              <w:t>штанги</w:t>
            </w:r>
            <w:proofErr w:type="gramEnd"/>
            <w:r w:rsidRPr="00570E6B">
              <w:rPr>
                <w:rFonts w:ascii="Times New Roman" w:hAnsi="Times New Roman" w:cs="Times New Roman"/>
                <w:sz w:val="24"/>
                <w:szCs w:val="24"/>
              </w:rPr>
              <w:t xml:space="preserve"> лежа - 50% от максимального веса;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7-я станция - «учи-коми» находясь лицом к партнеру, с отрывом его </w:t>
            </w:r>
            <w:proofErr w:type="gramStart"/>
            <w:r w:rsidRPr="00570E6B">
              <w:rPr>
                <w:rFonts w:ascii="Times New Roman" w:hAnsi="Times New Roman" w:cs="Times New Roman"/>
                <w:sz w:val="24"/>
                <w:szCs w:val="24"/>
              </w:rPr>
              <w:t>от</w:t>
            </w:r>
            <w:proofErr w:type="gramEnd"/>
            <w:r w:rsidRPr="00570E6B">
              <w:rPr>
                <w:rFonts w:ascii="Times New Roman" w:hAnsi="Times New Roman" w:cs="Times New Roman"/>
                <w:sz w:val="24"/>
                <w:szCs w:val="24"/>
              </w:rPr>
              <w:t xml:space="preserve"> татами.</w:t>
            </w:r>
          </w:p>
        </w:tc>
      </w:tr>
      <w:tr w:rsidR="00570E6B" w:rsidRPr="00570E6B" w:rsidTr="000A17EE">
        <w:tc>
          <w:tcPr>
            <w:tcW w:w="3369" w:type="dxa"/>
          </w:tcPr>
          <w:p w:rsidR="00570E6B" w:rsidRPr="00570E6B" w:rsidRDefault="00570E6B" w:rsidP="000A17EE">
            <w:pPr>
              <w:rPr>
                <w:rFonts w:ascii="Times New Roman" w:hAnsi="Times New Roman" w:cs="Times New Roman"/>
                <w:b/>
                <w:sz w:val="24"/>
                <w:szCs w:val="24"/>
              </w:rPr>
            </w:pPr>
            <w:r w:rsidRPr="00570E6B">
              <w:rPr>
                <w:rFonts w:ascii="Times New Roman" w:hAnsi="Times New Roman" w:cs="Times New Roman"/>
                <w:b/>
                <w:sz w:val="24"/>
                <w:szCs w:val="24"/>
              </w:rPr>
              <w:lastRenderedPageBreak/>
              <w:t>Выносливость (работа большой мощности)</w:t>
            </w:r>
          </w:p>
        </w:tc>
        <w:tc>
          <w:tcPr>
            <w:tcW w:w="6202" w:type="dxa"/>
          </w:tcPr>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Круговая тренировка: I круг, выдержать режим работы, эффективно решать технико-тактические задачи, без отдыха между станциями.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1-я станция прыжки со скакалкой — 3 минуты;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2-я станция — борьба за захват - 3 минуты;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3-я станция - </w:t>
            </w:r>
            <w:proofErr w:type="gramStart"/>
            <w:r w:rsidRPr="00570E6B">
              <w:rPr>
                <w:rFonts w:ascii="Times New Roman" w:hAnsi="Times New Roman" w:cs="Times New Roman"/>
                <w:sz w:val="24"/>
                <w:szCs w:val="24"/>
              </w:rPr>
              <w:t>борьба</w:t>
            </w:r>
            <w:proofErr w:type="gramEnd"/>
            <w:r w:rsidRPr="00570E6B">
              <w:rPr>
                <w:rFonts w:ascii="Times New Roman" w:hAnsi="Times New Roman" w:cs="Times New Roman"/>
                <w:sz w:val="24"/>
                <w:szCs w:val="24"/>
              </w:rPr>
              <w:t xml:space="preserve"> стоя - 1,5 минуты, лежа -1,5 минуты;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4-я станция - прыжки со скакалкой - 3 минуты;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5-я станция - переноска партнера на плечах - 1,5 минуты работа дзюдоиста, 1,5 минуты работа партнера;</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 6-я станция - </w:t>
            </w:r>
            <w:proofErr w:type="gramStart"/>
            <w:r w:rsidRPr="00570E6B">
              <w:rPr>
                <w:rFonts w:ascii="Times New Roman" w:hAnsi="Times New Roman" w:cs="Times New Roman"/>
                <w:sz w:val="24"/>
                <w:szCs w:val="24"/>
              </w:rPr>
              <w:t>борьба</w:t>
            </w:r>
            <w:proofErr w:type="gramEnd"/>
            <w:r w:rsidRPr="00570E6B">
              <w:rPr>
                <w:rFonts w:ascii="Times New Roman" w:hAnsi="Times New Roman" w:cs="Times New Roman"/>
                <w:sz w:val="24"/>
                <w:szCs w:val="24"/>
              </w:rPr>
              <w:t xml:space="preserve"> лежа на выполнение удержаний - 3 минуты;</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 7-я станция - прыжки со скакалкой -3 минуты;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8-я станция - перенос партнера на плечах - 1,5 минуты работа дзюдоиста, 1,5 минуты работа партнера;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9-я станция - борьба на выполнение удержаний - 3 минуты: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10-я станция - приседания с партнером - 1,5 минуты приседает дзюдоист, 1.5 минуты приседает его партнер;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11-я станция - прыжки со скакалкой - 3 минуты; 12-я станция - борьба за захват туловища двумя руками - 1,5 минуты атакует дзюдоист, 1,5 минуты - его партнер;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13-я станция - броски через спину - 1,5 минуты выполняет дзюдоист, 1,5 минуты - его партнер; 14-я станция - сгибание </w:t>
            </w:r>
            <w:proofErr w:type="gramStart"/>
            <w:r w:rsidRPr="00570E6B">
              <w:rPr>
                <w:rFonts w:ascii="Times New Roman" w:hAnsi="Times New Roman" w:cs="Times New Roman"/>
                <w:sz w:val="24"/>
                <w:szCs w:val="24"/>
              </w:rPr>
              <w:t>рук</w:t>
            </w:r>
            <w:proofErr w:type="gramEnd"/>
            <w:r w:rsidRPr="00570E6B">
              <w:rPr>
                <w:rFonts w:ascii="Times New Roman" w:hAnsi="Times New Roman" w:cs="Times New Roman"/>
                <w:sz w:val="24"/>
                <w:szCs w:val="24"/>
              </w:rPr>
              <w:t xml:space="preserve"> в упоре лежа - 3 минуты; </w:t>
            </w:r>
          </w:p>
          <w:p w:rsidR="00570E6B" w:rsidRPr="00570E6B" w:rsidRDefault="00570E6B" w:rsidP="000A17EE">
            <w:pPr>
              <w:rPr>
                <w:rFonts w:ascii="Times New Roman" w:hAnsi="Times New Roman" w:cs="Times New Roman"/>
                <w:sz w:val="24"/>
                <w:szCs w:val="24"/>
              </w:rPr>
            </w:pPr>
            <w:r w:rsidRPr="00570E6B">
              <w:rPr>
                <w:rFonts w:ascii="Times New Roman" w:hAnsi="Times New Roman" w:cs="Times New Roman"/>
                <w:sz w:val="24"/>
                <w:szCs w:val="24"/>
              </w:rPr>
              <w:t xml:space="preserve">15-я станция - прыжки со скакалкой ~ 3 минуты. </w:t>
            </w:r>
          </w:p>
          <w:p w:rsidR="00570E6B" w:rsidRPr="00570E6B" w:rsidRDefault="00570E6B" w:rsidP="000A17EE">
            <w:pPr>
              <w:rPr>
                <w:rFonts w:ascii="Times New Roman" w:hAnsi="Times New Roman" w:cs="Times New Roman"/>
                <w:sz w:val="24"/>
                <w:szCs w:val="24"/>
              </w:rPr>
            </w:pPr>
          </w:p>
        </w:tc>
      </w:tr>
    </w:tbl>
    <w:p w:rsidR="00F7791C" w:rsidRPr="00570E6B" w:rsidRDefault="00F7791C" w:rsidP="00151219">
      <w:pPr>
        <w:spacing w:after="0"/>
        <w:ind w:firstLine="708"/>
        <w:jc w:val="both"/>
        <w:rPr>
          <w:rFonts w:ascii="Times New Roman" w:hAnsi="Times New Roman" w:cs="Times New Roman"/>
          <w:b/>
          <w:bCs/>
          <w:i/>
          <w:sz w:val="28"/>
          <w:szCs w:val="28"/>
        </w:rPr>
      </w:pPr>
    </w:p>
    <w:p w:rsidR="00570E6B" w:rsidRPr="00570E6B" w:rsidRDefault="00570E6B" w:rsidP="00570E6B">
      <w:pPr>
        <w:spacing w:after="0"/>
        <w:ind w:firstLine="708"/>
        <w:rPr>
          <w:rFonts w:ascii="Times New Roman" w:hAnsi="Times New Roman" w:cs="Times New Roman"/>
          <w:sz w:val="28"/>
          <w:szCs w:val="28"/>
        </w:rPr>
      </w:pPr>
      <w:proofErr w:type="gramStart"/>
      <w:r w:rsidRPr="00570E6B">
        <w:rPr>
          <w:rFonts w:ascii="Times New Roman" w:hAnsi="Times New Roman" w:cs="Times New Roman"/>
          <w:sz w:val="28"/>
          <w:szCs w:val="28"/>
        </w:rPr>
        <w:t xml:space="preserve">Учебный материал, рекомендованный к изучению, для занимающихся в группах высшего спортивного мастерства. </w:t>
      </w:r>
      <w:proofErr w:type="gramEnd"/>
    </w:p>
    <w:p w:rsidR="00570E6B" w:rsidRPr="00570E6B" w:rsidRDefault="00570E6B" w:rsidP="00570E6B">
      <w:pPr>
        <w:spacing w:after="0"/>
        <w:ind w:firstLine="708"/>
        <w:jc w:val="both"/>
        <w:rPr>
          <w:rFonts w:ascii="Times New Roman" w:hAnsi="Times New Roman" w:cs="Times New Roman"/>
          <w:sz w:val="28"/>
          <w:szCs w:val="28"/>
        </w:rPr>
      </w:pPr>
      <w:r w:rsidRPr="00570E6B">
        <w:rPr>
          <w:rFonts w:ascii="Times New Roman" w:hAnsi="Times New Roman" w:cs="Times New Roman"/>
          <w:sz w:val="28"/>
          <w:szCs w:val="28"/>
        </w:rPr>
        <w:t xml:space="preserve">На этапах спортивного совершенствования и высшего спортивного мастерства обучение проходит по индивидуальным планам. </w:t>
      </w:r>
    </w:p>
    <w:p w:rsidR="00570E6B" w:rsidRPr="00570E6B" w:rsidRDefault="00570E6B" w:rsidP="00570E6B">
      <w:pPr>
        <w:spacing w:after="0"/>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4785"/>
        <w:gridCol w:w="4786"/>
      </w:tblGrid>
      <w:tr w:rsidR="00570E6B" w:rsidTr="000A17EE">
        <w:tc>
          <w:tcPr>
            <w:tcW w:w="4785" w:type="dxa"/>
          </w:tcPr>
          <w:p w:rsidR="00570E6B" w:rsidRPr="00570E6B" w:rsidRDefault="00570E6B" w:rsidP="000A17EE">
            <w:pPr>
              <w:jc w:val="both"/>
              <w:rPr>
                <w:rFonts w:ascii="Times New Roman" w:hAnsi="Times New Roman" w:cs="Times New Roman"/>
                <w:sz w:val="24"/>
                <w:szCs w:val="24"/>
              </w:rPr>
            </w:pPr>
            <w:r w:rsidRPr="00570E6B">
              <w:rPr>
                <w:rFonts w:ascii="Times New Roman" w:hAnsi="Times New Roman" w:cs="Times New Roman"/>
                <w:sz w:val="24"/>
                <w:szCs w:val="24"/>
              </w:rPr>
              <w:t xml:space="preserve">Знать и уметь применять технические действия для квалифицированных степеней 1 КЮ и 1 </w:t>
            </w:r>
            <w:proofErr w:type="gramStart"/>
            <w:r w:rsidRPr="00570E6B">
              <w:rPr>
                <w:rFonts w:ascii="Times New Roman" w:hAnsi="Times New Roman" w:cs="Times New Roman"/>
                <w:sz w:val="24"/>
                <w:szCs w:val="24"/>
              </w:rPr>
              <w:t>дан</w:t>
            </w:r>
            <w:proofErr w:type="gramEnd"/>
            <w:r w:rsidRPr="00570E6B">
              <w:rPr>
                <w:rFonts w:ascii="Times New Roman" w:hAnsi="Times New Roman" w:cs="Times New Roman"/>
                <w:sz w:val="24"/>
                <w:szCs w:val="24"/>
              </w:rPr>
              <w:t>.</w:t>
            </w:r>
          </w:p>
        </w:tc>
        <w:tc>
          <w:tcPr>
            <w:tcW w:w="4786" w:type="dxa"/>
          </w:tcPr>
          <w:p w:rsidR="00570E6B" w:rsidRPr="00570E6B" w:rsidRDefault="00570E6B" w:rsidP="000A17EE">
            <w:pPr>
              <w:jc w:val="both"/>
              <w:rPr>
                <w:rFonts w:ascii="Times New Roman" w:hAnsi="Times New Roman" w:cs="Times New Roman"/>
                <w:sz w:val="24"/>
                <w:szCs w:val="24"/>
              </w:rPr>
            </w:pPr>
            <w:r w:rsidRPr="00570E6B">
              <w:rPr>
                <w:rFonts w:ascii="Times New Roman" w:hAnsi="Times New Roman" w:cs="Times New Roman"/>
                <w:sz w:val="24"/>
                <w:szCs w:val="24"/>
              </w:rPr>
              <w:t xml:space="preserve">В положениях </w:t>
            </w:r>
            <w:r w:rsidRPr="00570E6B">
              <w:rPr>
                <w:rFonts w:ascii="Times New Roman" w:hAnsi="Times New Roman" w:cs="Times New Roman"/>
                <w:sz w:val="24"/>
                <w:szCs w:val="24"/>
                <w:lang w:val="en-US"/>
              </w:rPr>
              <w:t>NAGE</w:t>
            </w:r>
            <w:r w:rsidRPr="00570E6B">
              <w:rPr>
                <w:rFonts w:ascii="Times New Roman" w:hAnsi="Times New Roman" w:cs="Times New Roman"/>
                <w:sz w:val="24"/>
                <w:szCs w:val="24"/>
              </w:rPr>
              <w:t xml:space="preserve"> </w:t>
            </w:r>
            <w:r w:rsidRPr="00570E6B">
              <w:rPr>
                <w:rFonts w:ascii="Times New Roman" w:hAnsi="Times New Roman" w:cs="Times New Roman"/>
                <w:sz w:val="24"/>
                <w:szCs w:val="24"/>
                <w:lang w:val="en-US"/>
              </w:rPr>
              <w:t>WAZA</w:t>
            </w:r>
            <w:r w:rsidRPr="00570E6B">
              <w:rPr>
                <w:rFonts w:ascii="Times New Roman" w:hAnsi="Times New Roman" w:cs="Times New Roman"/>
                <w:sz w:val="24"/>
                <w:szCs w:val="24"/>
              </w:rPr>
              <w:t xml:space="preserve"> и </w:t>
            </w:r>
            <w:r w:rsidRPr="00570E6B">
              <w:rPr>
                <w:rFonts w:ascii="Times New Roman" w:hAnsi="Times New Roman" w:cs="Times New Roman"/>
                <w:sz w:val="24"/>
                <w:szCs w:val="24"/>
                <w:lang w:val="en-US"/>
              </w:rPr>
              <w:t>NE</w:t>
            </w:r>
            <w:r w:rsidRPr="00570E6B">
              <w:rPr>
                <w:rFonts w:ascii="Times New Roman" w:hAnsi="Times New Roman" w:cs="Times New Roman"/>
                <w:sz w:val="24"/>
                <w:szCs w:val="24"/>
              </w:rPr>
              <w:t xml:space="preserve"> </w:t>
            </w:r>
            <w:r w:rsidRPr="00570E6B">
              <w:rPr>
                <w:rFonts w:ascii="Times New Roman" w:hAnsi="Times New Roman" w:cs="Times New Roman"/>
                <w:sz w:val="24"/>
                <w:szCs w:val="24"/>
                <w:lang w:val="en-US"/>
              </w:rPr>
              <w:t>WAZA</w:t>
            </w:r>
            <w:r w:rsidRPr="00570E6B">
              <w:rPr>
                <w:rFonts w:ascii="Times New Roman" w:hAnsi="Times New Roman" w:cs="Times New Roman"/>
                <w:sz w:val="24"/>
                <w:szCs w:val="24"/>
              </w:rPr>
              <w:t xml:space="preserve"> дальнейшее совершенствование ранее изученных технических действий, в том числе, комбинированных действий из двух-трех элементов. Умение преследовать противника после броска в положении </w:t>
            </w:r>
            <w:r w:rsidRPr="00570E6B">
              <w:rPr>
                <w:rFonts w:ascii="Times New Roman" w:hAnsi="Times New Roman" w:cs="Times New Roman"/>
                <w:sz w:val="24"/>
                <w:szCs w:val="24"/>
                <w:lang w:val="en-US"/>
              </w:rPr>
              <w:t>NE</w:t>
            </w:r>
            <w:r w:rsidRPr="00570E6B">
              <w:rPr>
                <w:rFonts w:ascii="Times New Roman" w:hAnsi="Times New Roman" w:cs="Times New Roman"/>
                <w:sz w:val="24"/>
                <w:szCs w:val="24"/>
              </w:rPr>
              <w:t xml:space="preserve"> </w:t>
            </w:r>
            <w:r w:rsidRPr="00570E6B">
              <w:rPr>
                <w:rFonts w:ascii="Times New Roman" w:hAnsi="Times New Roman" w:cs="Times New Roman"/>
                <w:sz w:val="24"/>
                <w:szCs w:val="24"/>
                <w:lang w:val="en-US"/>
              </w:rPr>
              <w:t>WAZA</w:t>
            </w:r>
            <w:r w:rsidRPr="00570E6B">
              <w:rPr>
                <w:rFonts w:ascii="Times New Roman" w:hAnsi="Times New Roman" w:cs="Times New Roman"/>
                <w:sz w:val="24"/>
                <w:szCs w:val="24"/>
              </w:rPr>
              <w:t>.</w:t>
            </w:r>
          </w:p>
        </w:tc>
      </w:tr>
      <w:tr w:rsidR="00570E6B" w:rsidTr="000A17EE">
        <w:tc>
          <w:tcPr>
            <w:tcW w:w="4785" w:type="dxa"/>
          </w:tcPr>
          <w:p w:rsidR="00570E6B" w:rsidRPr="00570E6B" w:rsidRDefault="00570E6B" w:rsidP="000A17EE">
            <w:pPr>
              <w:jc w:val="both"/>
              <w:rPr>
                <w:rFonts w:ascii="Times New Roman" w:hAnsi="Times New Roman" w:cs="Times New Roman"/>
                <w:sz w:val="24"/>
                <w:szCs w:val="24"/>
              </w:rPr>
            </w:pPr>
            <w:r w:rsidRPr="00570E6B">
              <w:rPr>
                <w:rFonts w:ascii="Times New Roman" w:hAnsi="Times New Roman" w:cs="Times New Roman"/>
                <w:sz w:val="24"/>
                <w:szCs w:val="24"/>
              </w:rPr>
              <w:t>Повторение и совершенствование раннее пройденного материала.</w:t>
            </w:r>
          </w:p>
        </w:tc>
        <w:tc>
          <w:tcPr>
            <w:tcW w:w="4786" w:type="dxa"/>
          </w:tcPr>
          <w:p w:rsidR="00570E6B" w:rsidRPr="00570E6B" w:rsidRDefault="00570E6B" w:rsidP="000A17EE">
            <w:pPr>
              <w:jc w:val="both"/>
              <w:rPr>
                <w:rFonts w:ascii="Times New Roman" w:hAnsi="Times New Roman" w:cs="Times New Roman"/>
                <w:sz w:val="24"/>
                <w:szCs w:val="24"/>
              </w:rPr>
            </w:pPr>
            <w:r w:rsidRPr="00570E6B">
              <w:rPr>
                <w:rFonts w:ascii="Times New Roman" w:hAnsi="Times New Roman" w:cs="Times New Roman"/>
                <w:sz w:val="24"/>
                <w:szCs w:val="24"/>
              </w:rPr>
              <w:t xml:space="preserve">Учебно-тренировочные поединки по </w:t>
            </w:r>
            <w:proofErr w:type="spellStart"/>
            <w:r w:rsidRPr="00570E6B">
              <w:rPr>
                <w:rFonts w:ascii="Times New Roman" w:hAnsi="Times New Roman" w:cs="Times New Roman"/>
                <w:sz w:val="24"/>
                <w:szCs w:val="24"/>
              </w:rPr>
              <w:t>заданиям</w:t>
            </w:r>
            <w:proofErr w:type="gramStart"/>
            <w:r w:rsidRPr="00570E6B">
              <w:rPr>
                <w:rFonts w:ascii="Times New Roman" w:hAnsi="Times New Roman" w:cs="Times New Roman"/>
                <w:sz w:val="24"/>
                <w:szCs w:val="24"/>
              </w:rPr>
              <w:t>;с</w:t>
            </w:r>
            <w:proofErr w:type="gramEnd"/>
            <w:r w:rsidRPr="00570E6B">
              <w:rPr>
                <w:rFonts w:ascii="Times New Roman" w:hAnsi="Times New Roman" w:cs="Times New Roman"/>
                <w:sz w:val="24"/>
                <w:szCs w:val="24"/>
              </w:rPr>
              <w:t>овершенствование</w:t>
            </w:r>
            <w:proofErr w:type="spellEnd"/>
            <w:r w:rsidRPr="00570E6B">
              <w:rPr>
                <w:rFonts w:ascii="Times New Roman" w:hAnsi="Times New Roman" w:cs="Times New Roman"/>
                <w:sz w:val="24"/>
                <w:szCs w:val="24"/>
              </w:rPr>
              <w:t xml:space="preserve"> технико-тактического мастерства в условиях интенсивного </w:t>
            </w:r>
            <w:proofErr w:type="spellStart"/>
            <w:r w:rsidRPr="00570E6B">
              <w:rPr>
                <w:rFonts w:ascii="Times New Roman" w:hAnsi="Times New Roman" w:cs="Times New Roman"/>
                <w:sz w:val="24"/>
                <w:szCs w:val="24"/>
              </w:rPr>
              <w:t>противиборства</w:t>
            </w:r>
            <w:proofErr w:type="spellEnd"/>
            <w:r w:rsidRPr="00570E6B">
              <w:rPr>
                <w:rFonts w:ascii="Times New Roman" w:hAnsi="Times New Roman" w:cs="Times New Roman"/>
                <w:sz w:val="24"/>
                <w:szCs w:val="24"/>
              </w:rPr>
              <w:t xml:space="preserve">; отработка технических действий с программированием действий противника; совершенствование встречных атак; непрерывного наступления в различных частях поединка; совершенствование </w:t>
            </w:r>
            <w:r w:rsidRPr="00570E6B">
              <w:rPr>
                <w:rFonts w:ascii="Times New Roman" w:hAnsi="Times New Roman" w:cs="Times New Roman"/>
                <w:sz w:val="24"/>
                <w:szCs w:val="24"/>
              </w:rPr>
              <w:lastRenderedPageBreak/>
              <w:t>индивидуальной техники; устранение погрешностей техники выполнения бросков; совершенствование сковывающих, опережающих, обманных действий; маскировка обороны; ведение поединка в рваном темпе. Выступление на республиканских, региональных и всероссийских соревнованиях.</w:t>
            </w:r>
          </w:p>
          <w:p w:rsidR="00570E6B" w:rsidRPr="00570E6B" w:rsidRDefault="00570E6B" w:rsidP="000A17EE">
            <w:pPr>
              <w:jc w:val="both"/>
              <w:rPr>
                <w:rFonts w:ascii="Times New Roman" w:hAnsi="Times New Roman" w:cs="Times New Roman"/>
                <w:sz w:val="24"/>
                <w:szCs w:val="24"/>
              </w:rPr>
            </w:pPr>
          </w:p>
        </w:tc>
      </w:tr>
    </w:tbl>
    <w:p w:rsidR="00F7791C" w:rsidRDefault="00F7791C" w:rsidP="00151219">
      <w:pPr>
        <w:spacing w:after="0"/>
        <w:ind w:firstLine="708"/>
        <w:jc w:val="both"/>
        <w:rPr>
          <w:rFonts w:ascii="Times New Roman" w:hAnsi="Times New Roman" w:cs="Times New Roman"/>
          <w:bCs/>
          <w:i/>
          <w:sz w:val="28"/>
          <w:szCs w:val="28"/>
        </w:rPr>
      </w:pPr>
    </w:p>
    <w:p w:rsidR="00F7791C" w:rsidRDefault="00F7791C" w:rsidP="00151219">
      <w:pPr>
        <w:spacing w:after="0"/>
        <w:ind w:firstLine="708"/>
        <w:jc w:val="both"/>
        <w:rPr>
          <w:rFonts w:ascii="Times New Roman" w:hAnsi="Times New Roman" w:cs="Times New Roman"/>
          <w:bCs/>
          <w:i/>
          <w:sz w:val="28"/>
          <w:szCs w:val="28"/>
        </w:rPr>
      </w:pPr>
    </w:p>
    <w:p w:rsidR="00F7791C" w:rsidRPr="000A17EE" w:rsidRDefault="000A17EE" w:rsidP="00151219">
      <w:pPr>
        <w:spacing w:after="0"/>
        <w:ind w:firstLine="708"/>
        <w:jc w:val="both"/>
        <w:rPr>
          <w:rFonts w:ascii="Times New Roman" w:hAnsi="Times New Roman" w:cs="Times New Roman"/>
          <w:b/>
          <w:bCs/>
          <w:sz w:val="28"/>
          <w:szCs w:val="28"/>
        </w:rPr>
      </w:pPr>
      <w:r w:rsidRPr="000A17EE">
        <w:rPr>
          <w:rFonts w:ascii="Times New Roman" w:hAnsi="Times New Roman" w:cs="Times New Roman"/>
          <w:b/>
          <w:bCs/>
          <w:sz w:val="28"/>
          <w:szCs w:val="28"/>
        </w:rPr>
        <w:t>3.6. Рекомендации по организации психологической подготовки</w:t>
      </w:r>
    </w:p>
    <w:p w:rsidR="00F7791C" w:rsidRDefault="00F7791C" w:rsidP="00151219">
      <w:pPr>
        <w:spacing w:after="0"/>
        <w:ind w:firstLine="708"/>
        <w:jc w:val="both"/>
        <w:rPr>
          <w:rFonts w:ascii="Times New Roman" w:hAnsi="Times New Roman" w:cs="Times New Roman"/>
          <w:bCs/>
          <w:i/>
          <w:sz w:val="28"/>
          <w:szCs w:val="28"/>
        </w:rPr>
      </w:pPr>
    </w:p>
    <w:p w:rsidR="000A17EE" w:rsidRPr="000A17EE" w:rsidRDefault="000A17EE" w:rsidP="000A17EE">
      <w:pPr>
        <w:spacing w:after="0" w:line="240" w:lineRule="auto"/>
        <w:jc w:val="both"/>
        <w:rPr>
          <w:rFonts w:ascii="Times New Roman" w:hAnsi="Times New Roman" w:cs="Times New Roman"/>
          <w:b/>
          <w:bCs/>
          <w:sz w:val="28"/>
          <w:szCs w:val="28"/>
        </w:rPr>
      </w:pPr>
      <w:r w:rsidRPr="000A17EE">
        <w:rPr>
          <w:rFonts w:ascii="Times New Roman" w:hAnsi="Times New Roman" w:cs="Times New Roman"/>
          <w:b/>
          <w:bCs/>
          <w:sz w:val="28"/>
          <w:szCs w:val="28"/>
        </w:rPr>
        <w:t xml:space="preserve"> Волевая подготовка.</w:t>
      </w:r>
    </w:p>
    <w:p w:rsidR="000A17EE" w:rsidRPr="000A17EE" w:rsidRDefault="000A17EE" w:rsidP="000A17EE">
      <w:pPr>
        <w:spacing w:after="0" w:line="240" w:lineRule="auto"/>
        <w:ind w:firstLine="708"/>
        <w:jc w:val="both"/>
        <w:rPr>
          <w:rFonts w:ascii="Times New Roman" w:hAnsi="Times New Roman" w:cs="Times New Roman"/>
          <w:bCs/>
          <w:sz w:val="28"/>
          <w:szCs w:val="28"/>
        </w:rPr>
      </w:pPr>
      <w:r w:rsidRPr="000A17EE">
        <w:rPr>
          <w:rFonts w:ascii="Times New Roman" w:hAnsi="Times New Roman" w:cs="Times New Roman"/>
          <w:bCs/>
          <w:sz w:val="28"/>
          <w:szCs w:val="28"/>
        </w:rPr>
        <w:t>Упражнения для развития волевых каче</w:t>
      </w:r>
      <w:proofErr w:type="gramStart"/>
      <w:r w:rsidRPr="000A17EE">
        <w:rPr>
          <w:rFonts w:ascii="Times New Roman" w:hAnsi="Times New Roman" w:cs="Times New Roman"/>
          <w:bCs/>
          <w:sz w:val="28"/>
          <w:szCs w:val="28"/>
        </w:rPr>
        <w:t>ств ср</w:t>
      </w:r>
      <w:proofErr w:type="gramEnd"/>
      <w:r w:rsidRPr="000A17EE">
        <w:rPr>
          <w:rFonts w:ascii="Times New Roman" w:hAnsi="Times New Roman" w:cs="Times New Roman"/>
          <w:bCs/>
          <w:sz w:val="28"/>
          <w:szCs w:val="28"/>
        </w:rPr>
        <w:t>едствами дзюдо.</w:t>
      </w:r>
    </w:p>
    <w:p w:rsidR="000A17EE" w:rsidRPr="000A17EE" w:rsidRDefault="000A17EE" w:rsidP="000A17EE">
      <w:pPr>
        <w:spacing w:after="0" w:line="240" w:lineRule="auto"/>
        <w:ind w:firstLine="708"/>
        <w:jc w:val="both"/>
        <w:rPr>
          <w:rFonts w:ascii="Times New Roman" w:hAnsi="Times New Roman" w:cs="Times New Roman"/>
          <w:bCs/>
          <w:sz w:val="28"/>
          <w:szCs w:val="28"/>
        </w:rPr>
      </w:pPr>
      <w:r w:rsidRPr="000A17EE">
        <w:rPr>
          <w:rFonts w:ascii="Times New Roman" w:hAnsi="Times New Roman" w:cs="Times New Roman"/>
          <w:b/>
          <w:bCs/>
          <w:sz w:val="28"/>
          <w:szCs w:val="28"/>
        </w:rPr>
        <w:t>Решительности:</w:t>
      </w:r>
      <w:r w:rsidRPr="000A17EE">
        <w:rPr>
          <w:rFonts w:ascii="Times New Roman" w:hAnsi="Times New Roman" w:cs="Times New Roman"/>
          <w:bCs/>
          <w:sz w:val="28"/>
          <w:szCs w:val="28"/>
        </w:rPr>
        <w:t xml:space="preserve"> проведение поединков с моделированием реальных ситуаций, которые могут встретиться в предстоящих соревнованиях; поединки с заданием и ограничением времени на его выполнение.</w:t>
      </w:r>
    </w:p>
    <w:p w:rsidR="000A17EE" w:rsidRPr="000A17EE" w:rsidRDefault="000A17EE" w:rsidP="000A17EE">
      <w:pPr>
        <w:spacing w:after="0" w:line="240" w:lineRule="auto"/>
        <w:ind w:firstLine="708"/>
        <w:jc w:val="both"/>
        <w:rPr>
          <w:rFonts w:ascii="Times New Roman" w:hAnsi="Times New Roman" w:cs="Times New Roman"/>
          <w:bCs/>
          <w:sz w:val="28"/>
          <w:szCs w:val="28"/>
        </w:rPr>
      </w:pPr>
      <w:r w:rsidRPr="000A17EE">
        <w:rPr>
          <w:rFonts w:ascii="Times New Roman" w:hAnsi="Times New Roman" w:cs="Times New Roman"/>
          <w:b/>
          <w:bCs/>
          <w:sz w:val="28"/>
          <w:szCs w:val="28"/>
        </w:rPr>
        <w:t xml:space="preserve">Настойчивости: </w:t>
      </w:r>
      <w:r w:rsidRPr="000A17EE">
        <w:rPr>
          <w:rFonts w:ascii="Times New Roman" w:hAnsi="Times New Roman" w:cs="Times New Roman"/>
          <w:bCs/>
          <w:sz w:val="28"/>
          <w:szCs w:val="28"/>
        </w:rPr>
        <w:t>освоение сложных, не удающихся для выполнения с первой попытки бросков, удержаний, болевых приемов; поединки с односторонним сопротивлением.</w:t>
      </w:r>
    </w:p>
    <w:p w:rsidR="000A17EE" w:rsidRPr="000A17EE" w:rsidRDefault="000A17EE" w:rsidP="000A17EE">
      <w:pPr>
        <w:spacing w:after="0" w:line="240" w:lineRule="auto"/>
        <w:ind w:firstLine="708"/>
        <w:jc w:val="both"/>
        <w:rPr>
          <w:rFonts w:ascii="Times New Roman" w:hAnsi="Times New Roman" w:cs="Times New Roman"/>
          <w:bCs/>
          <w:sz w:val="28"/>
          <w:szCs w:val="28"/>
        </w:rPr>
      </w:pPr>
      <w:r w:rsidRPr="000A17EE">
        <w:rPr>
          <w:rFonts w:ascii="Times New Roman" w:hAnsi="Times New Roman" w:cs="Times New Roman"/>
          <w:b/>
          <w:bCs/>
          <w:sz w:val="28"/>
          <w:szCs w:val="28"/>
        </w:rPr>
        <w:t>Выдержки:</w:t>
      </w:r>
      <w:r w:rsidRPr="000A17EE">
        <w:rPr>
          <w:rFonts w:ascii="Times New Roman" w:hAnsi="Times New Roman" w:cs="Times New Roman"/>
          <w:bCs/>
          <w:sz w:val="28"/>
          <w:szCs w:val="28"/>
        </w:rPr>
        <w:t xml:space="preserve"> проведение поединка с непривычным, неудобным противником.</w:t>
      </w:r>
    </w:p>
    <w:p w:rsidR="00F7791C" w:rsidRPr="000A17EE" w:rsidRDefault="000A17EE" w:rsidP="000A17EE">
      <w:pPr>
        <w:spacing w:after="0" w:line="240" w:lineRule="auto"/>
        <w:ind w:firstLine="708"/>
        <w:jc w:val="both"/>
        <w:rPr>
          <w:rFonts w:ascii="Times New Roman" w:hAnsi="Times New Roman" w:cs="Times New Roman"/>
          <w:bCs/>
          <w:sz w:val="28"/>
          <w:szCs w:val="28"/>
        </w:rPr>
      </w:pPr>
      <w:r w:rsidRPr="000A17EE">
        <w:rPr>
          <w:rFonts w:ascii="Times New Roman" w:hAnsi="Times New Roman" w:cs="Times New Roman"/>
          <w:b/>
          <w:bCs/>
          <w:sz w:val="28"/>
          <w:szCs w:val="28"/>
        </w:rPr>
        <w:t>Смелости:</w:t>
      </w:r>
      <w:r w:rsidRPr="000A17EE">
        <w:rPr>
          <w:rFonts w:ascii="Times New Roman" w:hAnsi="Times New Roman" w:cs="Times New Roman"/>
          <w:bCs/>
          <w:sz w:val="28"/>
          <w:szCs w:val="28"/>
        </w:rPr>
        <w:t xml:space="preserve"> поединки с более сильным противником (выполнение при этом посильных задач – не позволить выиграть противнику «</w:t>
      </w:r>
      <w:proofErr w:type="spellStart"/>
      <w:r w:rsidRPr="000A17EE">
        <w:rPr>
          <w:rFonts w:ascii="Times New Roman" w:hAnsi="Times New Roman" w:cs="Times New Roman"/>
          <w:bCs/>
          <w:sz w:val="28"/>
          <w:szCs w:val="28"/>
        </w:rPr>
        <w:t>иппоном</w:t>
      </w:r>
      <w:proofErr w:type="spellEnd"/>
      <w:r w:rsidRPr="000A17EE">
        <w:rPr>
          <w:rFonts w:ascii="Times New Roman" w:hAnsi="Times New Roman" w:cs="Times New Roman"/>
          <w:bCs/>
          <w:sz w:val="28"/>
          <w:szCs w:val="28"/>
        </w:rPr>
        <w:t>», продержаться до оценки за атакующее действие определенное время, выполнить атакующее действие на минимальную оценку).</w:t>
      </w:r>
    </w:p>
    <w:p w:rsidR="000A17EE" w:rsidRPr="000A17EE" w:rsidRDefault="000A17EE" w:rsidP="000A17EE">
      <w:pPr>
        <w:autoSpaceDE w:val="0"/>
        <w:autoSpaceDN w:val="0"/>
        <w:adjustRightInd w:val="0"/>
        <w:spacing w:after="0" w:line="240" w:lineRule="auto"/>
        <w:ind w:firstLine="708"/>
        <w:rPr>
          <w:rFonts w:ascii="Times New Roman" w:hAnsi="Times New Roman" w:cs="Times New Roman"/>
          <w:color w:val="000000"/>
          <w:sz w:val="28"/>
          <w:szCs w:val="28"/>
        </w:rPr>
      </w:pPr>
      <w:r w:rsidRPr="000A17EE">
        <w:rPr>
          <w:rFonts w:ascii="Times New Roman" w:hAnsi="Times New Roman" w:cs="Times New Roman"/>
          <w:b/>
          <w:bCs/>
          <w:color w:val="000000"/>
          <w:sz w:val="28"/>
          <w:szCs w:val="28"/>
        </w:rPr>
        <w:t xml:space="preserve">Упражнения для развития волевых качеств, средствами других видов деятельности. </w:t>
      </w:r>
    </w:p>
    <w:p w:rsidR="000A17EE" w:rsidRPr="000A17EE" w:rsidRDefault="000A17EE" w:rsidP="000A17EE">
      <w:pPr>
        <w:autoSpaceDE w:val="0"/>
        <w:autoSpaceDN w:val="0"/>
        <w:adjustRightInd w:val="0"/>
        <w:spacing w:after="0" w:line="240" w:lineRule="auto"/>
        <w:ind w:firstLine="708"/>
        <w:rPr>
          <w:rFonts w:ascii="Times New Roman" w:hAnsi="Times New Roman" w:cs="Times New Roman"/>
          <w:color w:val="000000"/>
          <w:sz w:val="28"/>
          <w:szCs w:val="28"/>
        </w:rPr>
      </w:pPr>
      <w:r w:rsidRPr="000A17EE">
        <w:rPr>
          <w:rFonts w:ascii="Times New Roman" w:hAnsi="Times New Roman" w:cs="Times New Roman"/>
          <w:b/>
          <w:bCs/>
          <w:color w:val="000000"/>
          <w:sz w:val="28"/>
          <w:szCs w:val="28"/>
        </w:rPr>
        <w:t xml:space="preserve">Выдержки: </w:t>
      </w:r>
      <w:r w:rsidRPr="000A17EE">
        <w:rPr>
          <w:rFonts w:ascii="Times New Roman" w:hAnsi="Times New Roman" w:cs="Times New Roman"/>
          <w:color w:val="000000"/>
          <w:sz w:val="28"/>
          <w:szCs w:val="28"/>
        </w:rPr>
        <w:t xml:space="preserve">не пить сырую воду после тренировки, не есть сладкого или соленого один день; задержка дыхания од 90с; преодоление болевого рефлекса; преодоление усталости. </w:t>
      </w:r>
    </w:p>
    <w:p w:rsidR="000A17EE" w:rsidRPr="000A17EE" w:rsidRDefault="000A17EE" w:rsidP="000A17EE">
      <w:pPr>
        <w:spacing w:after="0" w:line="240" w:lineRule="auto"/>
        <w:ind w:firstLine="708"/>
        <w:jc w:val="both"/>
        <w:rPr>
          <w:rFonts w:ascii="Times New Roman" w:hAnsi="Times New Roman" w:cs="Times New Roman"/>
          <w:bCs/>
          <w:i/>
          <w:sz w:val="28"/>
          <w:szCs w:val="28"/>
        </w:rPr>
      </w:pPr>
      <w:r w:rsidRPr="000A17EE">
        <w:rPr>
          <w:rFonts w:ascii="Times New Roman" w:hAnsi="Times New Roman" w:cs="Times New Roman"/>
          <w:b/>
          <w:bCs/>
          <w:color w:val="000000"/>
          <w:sz w:val="28"/>
          <w:szCs w:val="28"/>
        </w:rPr>
        <w:t xml:space="preserve">Настойчивости: </w:t>
      </w:r>
      <w:r w:rsidRPr="000A17EE">
        <w:rPr>
          <w:rFonts w:ascii="Times New Roman" w:hAnsi="Times New Roman" w:cs="Times New Roman"/>
          <w:color w:val="000000"/>
          <w:sz w:val="28"/>
          <w:szCs w:val="28"/>
        </w:rPr>
        <w:t>освоение сложных двигательных действий из различных видов спорта, не удавшихся при выполнении с первой попытки, строгое соблюдение режима дня и тренировки (домашняя работа и учет ее выполнения); своевременное выполнение обещаний, точность явки на тренировку.</w:t>
      </w:r>
    </w:p>
    <w:p w:rsidR="000A17EE" w:rsidRPr="000A17EE" w:rsidRDefault="000A17EE" w:rsidP="000A17EE">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A17EE">
        <w:rPr>
          <w:rFonts w:ascii="Times New Roman" w:hAnsi="Times New Roman" w:cs="Times New Roman"/>
          <w:b/>
          <w:bCs/>
          <w:color w:val="000000"/>
          <w:sz w:val="28"/>
          <w:szCs w:val="28"/>
        </w:rPr>
        <w:t xml:space="preserve">Нравственная подготовка. </w:t>
      </w:r>
    </w:p>
    <w:p w:rsidR="000A17EE" w:rsidRPr="000A17EE" w:rsidRDefault="000A17EE" w:rsidP="000A17EE">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A17EE">
        <w:rPr>
          <w:rFonts w:ascii="Times New Roman" w:hAnsi="Times New Roman" w:cs="Times New Roman"/>
          <w:b/>
          <w:bCs/>
          <w:color w:val="000000"/>
          <w:sz w:val="28"/>
          <w:szCs w:val="28"/>
        </w:rPr>
        <w:t>Упражнения для развития нравственных каче</w:t>
      </w:r>
      <w:proofErr w:type="gramStart"/>
      <w:r w:rsidRPr="000A17EE">
        <w:rPr>
          <w:rFonts w:ascii="Times New Roman" w:hAnsi="Times New Roman" w:cs="Times New Roman"/>
          <w:b/>
          <w:bCs/>
          <w:color w:val="000000"/>
          <w:sz w:val="28"/>
          <w:szCs w:val="28"/>
        </w:rPr>
        <w:t>ств ср</w:t>
      </w:r>
      <w:proofErr w:type="gramEnd"/>
      <w:r w:rsidRPr="000A17EE">
        <w:rPr>
          <w:rFonts w:ascii="Times New Roman" w:hAnsi="Times New Roman" w:cs="Times New Roman"/>
          <w:b/>
          <w:bCs/>
          <w:color w:val="000000"/>
          <w:sz w:val="28"/>
          <w:szCs w:val="28"/>
        </w:rPr>
        <w:t xml:space="preserve">едствами дзюдо. </w:t>
      </w:r>
    </w:p>
    <w:p w:rsidR="000A17EE" w:rsidRPr="000A17EE" w:rsidRDefault="000A17EE" w:rsidP="000A17EE">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A17EE">
        <w:rPr>
          <w:rFonts w:ascii="Times New Roman" w:hAnsi="Times New Roman" w:cs="Times New Roman"/>
          <w:b/>
          <w:bCs/>
          <w:color w:val="000000"/>
          <w:sz w:val="28"/>
          <w:szCs w:val="28"/>
        </w:rPr>
        <w:t>Трудолюбия</w:t>
      </w:r>
      <w:r w:rsidRPr="000A17EE">
        <w:rPr>
          <w:rFonts w:ascii="Times New Roman" w:hAnsi="Times New Roman" w:cs="Times New Roman"/>
          <w:color w:val="000000"/>
          <w:sz w:val="28"/>
          <w:szCs w:val="28"/>
        </w:rPr>
        <w:t>: поддержание в порядке спортивной форм</w:t>
      </w:r>
      <w:r>
        <w:rPr>
          <w:rFonts w:ascii="Times New Roman" w:hAnsi="Times New Roman" w:cs="Times New Roman"/>
          <w:color w:val="000000"/>
          <w:sz w:val="28"/>
          <w:szCs w:val="28"/>
        </w:rPr>
        <w:t>ы (стирка, глажка</w:t>
      </w:r>
      <w:r w:rsidRPr="000A17EE">
        <w:rPr>
          <w:rFonts w:ascii="Times New Roman" w:hAnsi="Times New Roman" w:cs="Times New Roman"/>
          <w:color w:val="000000"/>
          <w:sz w:val="28"/>
          <w:szCs w:val="28"/>
        </w:rPr>
        <w:t xml:space="preserve">). </w:t>
      </w:r>
    </w:p>
    <w:p w:rsidR="000A17EE" w:rsidRPr="000A17EE" w:rsidRDefault="000A17EE" w:rsidP="000A17EE">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A17EE">
        <w:rPr>
          <w:rFonts w:ascii="Times New Roman" w:hAnsi="Times New Roman" w:cs="Times New Roman"/>
          <w:b/>
          <w:bCs/>
          <w:color w:val="000000"/>
          <w:sz w:val="28"/>
          <w:szCs w:val="28"/>
        </w:rPr>
        <w:t xml:space="preserve">Взаимопомощи: </w:t>
      </w:r>
      <w:r w:rsidRPr="000A17EE">
        <w:rPr>
          <w:rFonts w:ascii="Times New Roman" w:hAnsi="Times New Roman" w:cs="Times New Roman"/>
          <w:color w:val="000000"/>
          <w:sz w:val="28"/>
          <w:szCs w:val="28"/>
        </w:rPr>
        <w:t xml:space="preserve">поддержка, страховка партнера, помощь партнеру при выполнении различных упражнений и задач тренировки. </w:t>
      </w:r>
    </w:p>
    <w:p w:rsidR="000A17EE" w:rsidRPr="000A17EE" w:rsidRDefault="000A17EE" w:rsidP="000A17EE">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A17EE">
        <w:rPr>
          <w:rFonts w:ascii="Times New Roman" w:hAnsi="Times New Roman" w:cs="Times New Roman"/>
          <w:b/>
          <w:bCs/>
          <w:color w:val="000000"/>
          <w:sz w:val="28"/>
          <w:szCs w:val="28"/>
        </w:rPr>
        <w:t xml:space="preserve">Дисциплинированности: </w:t>
      </w:r>
      <w:r w:rsidRPr="000A17EE">
        <w:rPr>
          <w:rFonts w:ascii="Times New Roman" w:hAnsi="Times New Roman" w:cs="Times New Roman"/>
          <w:color w:val="000000"/>
          <w:sz w:val="28"/>
          <w:szCs w:val="28"/>
        </w:rPr>
        <w:t xml:space="preserve">выполнение строевых команд, выполнение требований тренера и традиций учебно-тренировочного коллектива дзюдо. </w:t>
      </w:r>
    </w:p>
    <w:p w:rsidR="000A17EE" w:rsidRPr="000A17EE" w:rsidRDefault="000A17EE" w:rsidP="000A17EE">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A17EE">
        <w:rPr>
          <w:rFonts w:ascii="Times New Roman" w:hAnsi="Times New Roman" w:cs="Times New Roman"/>
          <w:b/>
          <w:bCs/>
          <w:color w:val="000000"/>
          <w:sz w:val="28"/>
          <w:szCs w:val="28"/>
        </w:rPr>
        <w:t>Инициативности</w:t>
      </w:r>
      <w:r w:rsidRPr="000A17EE">
        <w:rPr>
          <w:rFonts w:ascii="Times New Roman" w:hAnsi="Times New Roman" w:cs="Times New Roman"/>
          <w:color w:val="000000"/>
          <w:sz w:val="28"/>
          <w:szCs w:val="28"/>
        </w:rPr>
        <w:t xml:space="preserve">: выполнение некоторых обязанностей помощника тренера (частичный показ выполнения бросков, удержаний, болевых), самостоятельная работа по освоению техники и тактики; проведение </w:t>
      </w:r>
      <w:r w:rsidRPr="000A17EE">
        <w:rPr>
          <w:rFonts w:ascii="Times New Roman" w:hAnsi="Times New Roman" w:cs="Times New Roman"/>
          <w:color w:val="000000"/>
          <w:sz w:val="28"/>
          <w:szCs w:val="28"/>
        </w:rPr>
        <w:lastRenderedPageBreak/>
        <w:t xml:space="preserve">поединков со слабыми, менее квалифицированными партнерами с задачей действовать нестандартными способами и методами. </w:t>
      </w:r>
    </w:p>
    <w:p w:rsidR="000A17EE" w:rsidRPr="000A17EE" w:rsidRDefault="000A17EE" w:rsidP="000A17EE">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A17EE">
        <w:rPr>
          <w:rFonts w:ascii="Times New Roman" w:hAnsi="Times New Roman" w:cs="Times New Roman"/>
          <w:b/>
          <w:bCs/>
          <w:color w:val="000000"/>
          <w:sz w:val="28"/>
          <w:szCs w:val="28"/>
        </w:rPr>
        <w:t xml:space="preserve">Упражнения для развития нравственных качеств, средствами других видов деятельности. </w:t>
      </w:r>
    </w:p>
    <w:p w:rsidR="000A17EE" w:rsidRPr="000A17EE" w:rsidRDefault="000A17EE" w:rsidP="000A17EE">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A17EE">
        <w:rPr>
          <w:rFonts w:ascii="Times New Roman" w:hAnsi="Times New Roman" w:cs="Times New Roman"/>
          <w:b/>
          <w:bCs/>
          <w:color w:val="000000"/>
          <w:sz w:val="28"/>
          <w:szCs w:val="28"/>
        </w:rPr>
        <w:t xml:space="preserve">Инициативности: </w:t>
      </w:r>
      <w:r w:rsidRPr="000A17EE">
        <w:rPr>
          <w:rFonts w:ascii="Times New Roman" w:hAnsi="Times New Roman" w:cs="Times New Roman"/>
          <w:color w:val="000000"/>
          <w:sz w:val="28"/>
          <w:szCs w:val="28"/>
        </w:rPr>
        <w:t xml:space="preserve">выполнение порученной работы с установкой сделать лучше, быстрее и качественнее, чем другие. </w:t>
      </w:r>
    </w:p>
    <w:p w:rsidR="000A17EE" w:rsidRPr="000A17EE" w:rsidRDefault="000A17EE" w:rsidP="000A17EE">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A17EE">
        <w:rPr>
          <w:rFonts w:ascii="Times New Roman" w:hAnsi="Times New Roman" w:cs="Times New Roman"/>
          <w:b/>
          <w:bCs/>
          <w:color w:val="000000"/>
          <w:sz w:val="28"/>
          <w:szCs w:val="28"/>
        </w:rPr>
        <w:t xml:space="preserve">Честности: </w:t>
      </w:r>
      <w:r w:rsidRPr="000A17EE">
        <w:rPr>
          <w:rFonts w:ascii="Times New Roman" w:hAnsi="Times New Roman" w:cs="Times New Roman"/>
          <w:color w:val="000000"/>
          <w:sz w:val="28"/>
          <w:szCs w:val="28"/>
        </w:rPr>
        <w:t xml:space="preserve">выполнение требований говорить правду товарищам, тренеру, родителям (при опозданиях, при выявлении причин ошибок). </w:t>
      </w:r>
    </w:p>
    <w:p w:rsidR="000A17EE" w:rsidRPr="000A17EE" w:rsidRDefault="000A17EE" w:rsidP="000A17EE">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A17EE">
        <w:rPr>
          <w:rFonts w:ascii="Times New Roman" w:hAnsi="Times New Roman" w:cs="Times New Roman"/>
          <w:b/>
          <w:bCs/>
          <w:color w:val="000000"/>
          <w:sz w:val="28"/>
          <w:szCs w:val="28"/>
        </w:rPr>
        <w:t>Доброжелательности</w:t>
      </w:r>
      <w:r w:rsidRPr="000A17EE">
        <w:rPr>
          <w:rFonts w:ascii="Times New Roman" w:hAnsi="Times New Roman" w:cs="Times New Roman"/>
          <w:b/>
          <w:bCs/>
          <w:i/>
          <w:iCs/>
          <w:color w:val="000000"/>
          <w:sz w:val="28"/>
          <w:szCs w:val="28"/>
        </w:rPr>
        <w:t xml:space="preserve">: </w:t>
      </w:r>
      <w:r w:rsidRPr="000A17EE">
        <w:rPr>
          <w:rFonts w:ascii="Times New Roman" w:hAnsi="Times New Roman" w:cs="Times New Roman"/>
          <w:color w:val="000000"/>
          <w:sz w:val="28"/>
          <w:szCs w:val="28"/>
        </w:rPr>
        <w:t xml:space="preserve">стремление подружиться с партнером по выполнению упражнения, по тренировке. </w:t>
      </w:r>
    </w:p>
    <w:p w:rsidR="000A17EE" w:rsidRPr="000A17EE" w:rsidRDefault="000A17EE" w:rsidP="000A17EE">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A17EE">
        <w:rPr>
          <w:rFonts w:ascii="Times New Roman" w:hAnsi="Times New Roman" w:cs="Times New Roman"/>
          <w:b/>
          <w:bCs/>
          <w:color w:val="000000"/>
          <w:sz w:val="28"/>
          <w:szCs w:val="28"/>
        </w:rPr>
        <w:t>Дисциплинированности</w:t>
      </w:r>
      <w:r w:rsidRPr="000A17EE">
        <w:rPr>
          <w:rFonts w:ascii="Times New Roman" w:hAnsi="Times New Roman" w:cs="Times New Roman"/>
          <w:b/>
          <w:bCs/>
          <w:i/>
          <w:iCs/>
          <w:color w:val="000000"/>
          <w:sz w:val="28"/>
          <w:szCs w:val="28"/>
        </w:rPr>
        <w:t xml:space="preserve">: </w:t>
      </w:r>
      <w:r w:rsidRPr="000A17EE">
        <w:rPr>
          <w:rFonts w:ascii="Times New Roman" w:hAnsi="Times New Roman" w:cs="Times New Roman"/>
          <w:color w:val="000000"/>
          <w:sz w:val="28"/>
          <w:szCs w:val="28"/>
        </w:rPr>
        <w:t xml:space="preserve">не опаздывать в школу, на тренировку, соблюдать правила поведения в общественных местах, дома, в школе, в гостях. </w:t>
      </w:r>
    </w:p>
    <w:p w:rsidR="000A17EE" w:rsidRPr="000A17EE" w:rsidRDefault="000A17EE" w:rsidP="000A17EE">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gramStart"/>
      <w:r w:rsidRPr="000A17EE">
        <w:rPr>
          <w:rFonts w:ascii="Times New Roman" w:hAnsi="Times New Roman" w:cs="Times New Roman"/>
          <w:b/>
          <w:bCs/>
          <w:color w:val="000000"/>
          <w:sz w:val="28"/>
          <w:szCs w:val="28"/>
        </w:rPr>
        <w:t>Трудолюбия</w:t>
      </w:r>
      <w:r w:rsidRPr="000A17EE">
        <w:rPr>
          <w:rFonts w:ascii="Times New Roman" w:hAnsi="Times New Roman" w:cs="Times New Roman"/>
          <w:b/>
          <w:bCs/>
          <w:i/>
          <w:iCs/>
          <w:color w:val="000000"/>
          <w:sz w:val="28"/>
          <w:szCs w:val="28"/>
        </w:rPr>
        <w:t xml:space="preserve">: </w:t>
      </w:r>
      <w:r w:rsidRPr="000A17EE">
        <w:rPr>
          <w:rFonts w:ascii="Times New Roman" w:hAnsi="Times New Roman" w:cs="Times New Roman"/>
          <w:color w:val="000000"/>
          <w:sz w:val="28"/>
          <w:szCs w:val="28"/>
        </w:rPr>
        <w:t xml:space="preserve">выполнение необходимой работы в спортивном зале (уборка, мелкий ремонт инвентаря) обязательно сопровождаемое положительными эмоциями, положительной оценкой результатов работы). </w:t>
      </w:r>
      <w:proofErr w:type="gramEnd"/>
    </w:p>
    <w:p w:rsidR="000A17EE" w:rsidRPr="000A17EE" w:rsidRDefault="000A17EE" w:rsidP="000A17EE">
      <w:pPr>
        <w:autoSpaceDE w:val="0"/>
        <w:autoSpaceDN w:val="0"/>
        <w:adjustRightInd w:val="0"/>
        <w:spacing w:after="0" w:line="240" w:lineRule="auto"/>
        <w:jc w:val="both"/>
        <w:rPr>
          <w:rFonts w:ascii="Times New Roman" w:hAnsi="Times New Roman" w:cs="Times New Roman"/>
          <w:color w:val="000000"/>
          <w:sz w:val="28"/>
          <w:szCs w:val="28"/>
        </w:rPr>
      </w:pPr>
      <w:r w:rsidRPr="000A17EE">
        <w:rPr>
          <w:rFonts w:ascii="Times New Roman" w:hAnsi="Times New Roman" w:cs="Times New Roman"/>
          <w:color w:val="000000"/>
          <w:sz w:val="28"/>
          <w:szCs w:val="28"/>
        </w:rPr>
        <w:t xml:space="preserve">Под психологической подготовкой дзюдоистов понимается организованный, управляемый процесс реализации их потенциальных психических возможностей в объективных результатах. </w:t>
      </w:r>
    </w:p>
    <w:p w:rsidR="000A17EE" w:rsidRPr="000A17EE" w:rsidRDefault="000A17EE" w:rsidP="000A17EE">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A17EE">
        <w:rPr>
          <w:rFonts w:ascii="Times New Roman" w:hAnsi="Times New Roman" w:cs="Times New Roman"/>
          <w:color w:val="000000"/>
          <w:sz w:val="28"/>
          <w:szCs w:val="28"/>
        </w:rPr>
        <w:t xml:space="preserve">В широком смысле, тренировочная деятельность направлена на достижение и проявление высокой работоспособности - состояние тренированности. Такое состояние характеризуют следующие психологические признаки: </w:t>
      </w:r>
    </w:p>
    <w:p w:rsidR="000A17EE" w:rsidRPr="000A17EE" w:rsidRDefault="000A17EE" w:rsidP="000A17EE">
      <w:pPr>
        <w:autoSpaceDE w:val="0"/>
        <w:autoSpaceDN w:val="0"/>
        <w:adjustRightInd w:val="0"/>
        <w:spacing w:after="0" w:line="240" w:lineRule="auto"/>
        <w:jc w:val="both"/>
        <w:rPr>
          <w:rFonts w:ascii="Times New Roman" w:hAnsi="Times New Roman" w:cs="Times New Roman"/>
          <w:color w:val="000000"/>
          <w:sz w:val="28"/>
          <w:szCs w:val="28"/>
        </w:rPr>
      </w:pPr>
      <w:r w:rsidRPr="000A17EE">
        <w:rPr>
          <w:rFonts w:ascii="Times New Roman" w:hAnsi="Times New Roman" w:cs="Times New Roman"/>
          <w:color w:val="000000"/>
          <w:sz w:val="28"/>
          <w:szCs w:val="28"/>
        </w:rPr>
        <w:t xml:space="preserve">- </w:t>
      </w:r>
      <w:r w:rsidR="000F0077">
        <w:rPr>
          <w:rFonts w:ascii="Times New Roman" w:hAnsi="Times New Roman" w:cs="Times New Roman"/>
          <w:color w:val="000000"/>
          <w:sz w:val="28"/>
          <w:szCs w:val="28"/>
        </w:rPr>
        <w:t xml:space="preserve"> </w:t>
      </w:r>
      <w:r w:rsidRPr="000A17EE">
        <w:rPr>
          <w:rFonts w:ascii="Times New Roman" w:hAnsi="Times New Roman" w:cs="Times New Roman"/>
          <w:color w:val="000000"/>
          <w:sz w:val="28"/>
          <w:szCs w:val="28"/>
        </w:rPr>
        <w:t xml:space="preserve">протекание психических процессов (быстрое реагирование на действия соперника и </w:t>
      </w:r>
      <w:proofErr w:type="spellStart"/>
      <w:r w:rsidRPr="000A17EE">
        <w:rPr>
          <w:rFonts w:ascii="Times New Roman" w:hAnsi="Times New Roman" w:cs="Times New Roman"/>
          <w:color w:val="000000"/>
          <w:sz w:val="28"/>
          <w:szCs w:val="28"/>
        </w:rPr>
        <w:t>перестраивание</w:t>
      </w:r>
      <w:proofErr w:type="spellEnd"/>
      <w:r w:rsidRPr="000A17EE">
        <w:rPr>
          <w:rFonts w:ascii="Times New Roman" w:hAnsi="Times New Roman" w:cs="Times New Roman"/>
          <w:color w:val="000000"/>
          <w:sz w:val="28"/>
          <w:szCs w:val="28"/>
        </w:rPr>
        <w:t xml:space="preserve"> собственных действий с учетом изменения ситуации, точное восприятие, ориентировка в пространстве и времени, быстрое принятие решений); </w:t>
      </w:r>
    </w:p>
    <w:p w:rsidR="000A17EE" w:rsidRPr="000A17EE" w:rsidRDefault="000A17EE" w:rsidP="000A17EE">
      <w:pPr>
        <w:autoSpaceDE w:val="0"/>
        <w:autoSpaceDN w:val="0"/>
        <w:adjustRightInd w:val="0"/>
        <w:spacing w:after="0" w:line="240" w:lineRule="auto"/>
        <w:jc w:val="both"/>
        <w:rPr>
          <w:rFonts w:ascii="Times New Roman" w:hAnsi="Times New Roman" w:cs="Times New Roman"/>
          <w:color w:val="000000"/>
          <w:sz w:val="28"/>
          <w:szCs w:val="28"/>
        </w:rPr>
      </w:pPr>
      <w:r w:rsidRPr="000A17EE">
        <w:rPr>
          <w:rFonts w:ascii="Times New Roman" w:hAnsi="Times New Roman" w:cs="Times New Roman"/>
          <w:color w:val="000000"/>
          <w:sz w:val="28"/>
          <w:szCs w:val="28"/>
        </w:rPr>
        <w:t xml:space="preserve">- концентрация внимания, большая возможность распределять и сосредоточивать внимание; повышение динамики внимания - более быстрое переключение с одного технического действия на другое; </w:t>
      </w:r>
    </w:p>
    <w:p w:rsidR="000A17EE" w:rsidRPr="000A17EE" w:rsidRDefault="000A17EE" w:rsidP="000A17EE">
      <w:pPr>
        <w:autoSpaceDE w:val="0"/>
        <w:autoSpaceDN w:val="0"/>
        <w:adjustRightInd w:val="0"/>
        <w:spacing w:after="0" w:line="240" w:lineRule="auto"/>
        <w:jc w:val="both"/>
        <w:rPr>
          <w:rFonts w:ascii="Times New Roman" w:hAnsi="Times New Roman" w:cs="Times New Roman"/>
          <w:color w:val="000000"/>
          <w:sz w:val="28"/>
          <w:szCs w:val="28"/>
        </w:rPr>
      </w:pPr>
      <w:r w:rsidRPr="000A17EE">
        <w:rPr>
          <w:rFonts w:ascii="Times New Roman" w:hAnsi="Times New Roman" w:cs="Times New Roman"/>
          <w:color w:val="000000"/>
          <w:sz w:val="28"/>
          <w:szCs w:val="28"/>
        </w:rPr>
        <w:t xml:space="preserve">- </w:t>
      </w:r>
      <w:r w:rsidR="000F0077">
        <w:rPr>
          <w:rFonts w:ascii="Times New Roman" w:hAnsi="Times New Roman" w:cs="Times New Roman"/>
          <w:color w:val="000000"/>
          <w:sz w:val="28"/>
          <w:szCs w:val="28"/>
        </w:rPr>
        <w:t xml:space="preserve"> </w:t>
      </w:r>
      <w:r w:rsidRPr="000A17EE">
        <w:rPr>
          <w:rFonts w:ascii="Times New Roman" w:hAnsi="Times New Roman" w:cs="Times New Roman"/>
          <w:color w:val="000000"/>
          <w:sz w:val="28"/>
          <w:szCs w:val="28"/>
        </w:rPr>
        <w:t xml:space="preserve">способность дзюдоистов к высокому самоконтролю и управлению своими действиями; </w:t>
      </w:r>
    </w:p>
    <w:p w:rsidR="000A17EE" w:rsidRPr="000A17EE" w:rsidRDefault="000A17EE" w:rsidP="000A17EE">
      <w:pPr>
        <w:autoSpaceDE w:val="0"/>
        <w:autoSpaceDN w:val="0"/>
        <w:adjustRightInd w:val="0"/>
        <w:spacing w:after="0" w:line="240" w:lineRule="auto"/>
        <w:jc w:val="both"/>
        <w:rPr>
          <w:rFonts w:ascii="Times New Roman" w:hAnsi="Times New Roman" w:cs="Times New Roman"/>
          <w:color w:val="000000"/>
          <w:sz w:val="28"/>
          <w:szCs w:val="28"/>
        </w:rPr>
      </w:pPr>
      <w:r w:rsidRPr="000A17EE">
        <w:rPr>
          <w:rFonts w:ascii="Times New Roman" w:hAnsi="Times New Roman" w:cs="Times New Roman"/>
          <w:color w:val="000000"/>
          <w:sz w:val="28"/>
          <w:szCs w:val="28"/>
        </w:rPr>
        <w:t xml:space="preserve">- уверенность в своих силах и высокая эмоциональность; </w:t>
      </w:r>
    </w:p>
    <w:p w:rsidR="000A17EE" w:rsidRPr="000A17EE" w:rsidRDefault="000A17EE" w:rsidP="000A17EE">
      <w:pPr>
        <w:autoSpaceDE w:val="0"/>
        <w:autoSpaceDN w:val="0"/>
        <w:adjustRightInd w:val="0"/>
        <w:spacing w:after="0" w:line="240" w:lineRule="auto"/>
        <w:jc w:val="both"/>
        <w:rPr>
          <w:rFonts w:ascii="Times New Roman" w:hAnsi="Times New Roman" w:cs="Times New Roman"/>
          <w:color w:val="000000"/>
          <w:sz w:val="28"/>
          <w:szCs w:val="28"/>
        </w:rPr>
      </w:pPr>
      <w:r w:rsidRPr="000A17EE">
        <w:rPr>
          <w:rFonts w:ascii="Times New Roman" w:hAnsi="Times New Roman" w:cs="Times New Roman"/>
          <w:color w:val="000000"/>
          <w:sz w:val="28"/>
          <w:szCs w:val="28"/>
        </w:rPr>
        <w:t xml:space="preserve">- </w:t>
      </w:r>
      <w:r w:rsidR="000F0077">
        <w:rPr>
          <w:rFonts w:ascii="Times New Roman" w:hAnsi="Times New Roman" w:cs="Times New Roman"/>
          <w:color w:val="000000"/>
          <w:sz w:val="28"/>
          <w:szCs w:val="28"/>
        </w:rPr>
        <w:t xml:space="preserve"> </w:t>
      </w:r>
      <w:r w:rsidRPr="000A17EE">
        <w:rPr>
          <w:rFonts w:ascii="Times New Roman" w:hAnsi="Times New Roman" w:cs="Times New Roman"/>
          <w:color w:val="000000"/>
          <w:sz w:val="28"/>
          <w:szCs w:val="28"/>
        </w:rPr>
        <w:t xml:space="preserve">воля к победе и целеустремленность, что проявляется в максимальном волевом усилии в тренировочной и соревновательной деятельности; </w:t>
      </w:r>
    </w:p>
    <w:p w:rsidR="000A17EE" w:rsidRPr="000A17EE" w:rsidRDefault="000A17EE" w:rsidP="000A17EE">
      <w:pPr>
        <w:autoSpaceDE w:val="0"/>
        <w:autoSpaceDN w:val="0"/>
        <w:adjustRightInd w:val="0"/>
        <w:spacing w:after="0" w:line="240" w:lineRule="auto"/>
        <w:jc w:val="both"/>
        <w:rPr>
          <w:rFonts w:ascii="Times New Roman" w:hAnsi="Times New Roman" w:cs="Times New Roman"/>
          <w:color w:val="000000"/>
          <w:sz w:val="28"/>
          <w:szCs w:val="28"/>
        </w:rPr>
      </w:pPr>
      <w:r w:rsidRPr="000A17EE">
        <w:rPr>
          <w:rFonts w:ascii="Times New Roman" w:hAnsi="Times New Roman" w:cs="Times New Roman"/>
          <w:color w:val="000000"/>
          <w:sz w:val="28"/>
          <w:szCs w:val="28"/>
        </w:rPr>
        <w:t xml:space="preserve">- </w:t>
      </w:r>
      <w:r w:rsidR="000F0077">
        <w:rPr>
          <w:rFonts w:ascii="Times New Roman" w:hAnsi="Times New Roman" w:cs="Times New Roman"/>
          <w:color w:val="000000"/>
          <w:sz w:val="28"/>
          <w:szCs w:val="28"/>
        </w:rPr>
        <w:t xml:space="preserve">  </w:t>
      </w:r>
      <w:r w:rsidRPr="000A17EE">
        <w:rPr>
          <w:rFonts w:ascii="Times New Roman" w:hAnsi="Times New Roman" w:cs="Times New Roman"/>
          <w:color w:val="000000"/>
          <w:sz w:val="28"/>
          <w:szCs w:val="28"/>
        </w:rPr>
        <w:t xml:space="preserve">проявление специальных чувств: чувство темпа, чувство захвата, чувство дистанции. </w:t>
      </w:r>
    </w:p>
    <w:p w:rsidR="00F7791C" w:rsidRPr="000A17EE" w:rsidRDefault="000A17EE" w:rsidP="000A17EE">
      <w:pPr>
        <w:spacing w:after="0" w:line="240" w:lineRule="auto"/>
        <w:ind w:firstLine="708"/>
        <w:jc w:val="both"/>
        <w:rPr>
          <w:rFonts w:ascii="Times New Roman" w:hAnsi="Times New Roman" w:cs="Times New Roman"/>
          <w:bCs/>
          <w:i/>
          <w:sz w:val="28"/>
          <w:szCs w:val="28"/>
        </w:rPr>
      </w:pPr>
      <w:r w:rsidRPr="000A17EE">
        <w:rPr>
          <w:rFonts w:ascii="Times New Roman" w:hAnsi="Times New Roman" w:cs="Times New Roman"/>
          <w:color w:val="000000"/>
          <w:sz w:val="28"/>
          <w:szCs w:val="28"/>
        </w:rPr>
        <w:t>Для реализации потенциальных возможностей в соревнованиях дзюдоистам необ</w:t>
      </w:r>
      <w:r w:rsidR="000F0077">
        <w:rPr>
          <w:rFonts w:ascii="Times New Roman" w:hAnsi="Times New Roman" w:cs="Times New Roman"/>
          <w:color w:val="000000"/>
          <w:sz w:val="28"/>
          <w:szCs w:val="28"/>
        </w:rPr>
        <w:t>ходимо соблюдать ряд требований:</w:t>
      </w:r>
    </w:p>
    <w:p w:rsidR="000F0077" w:rsidRPr="000F0077" w:rsidRDefault="000F0077" w:rsidP="000F0077">
      <w:pPr>
        <w:pStyle w:val="Default"/>
        <w:ind w:firstLine="708"/>
        <w:jc w:val="both"/>
        <w:rPr>
          <w:sz w:val="28"/>
          <w:szCs w:val="28"/>
        </w:rPr>
      </w:pPr>
      <w:r w:rsidRPr="000F0077">
        <w:rPr>
          <w:sz w:val="28"/>
          <w:szCs w:val="28"/>
        </w:rPr>
        <w:t xml:space="preserve">- </w:t>
      </w:r>
      <w:r>
        <w:rPr>
          <w:sz w:val="28"/>
          <w:szCs w:val="28"/>
        </w:rPr>
        <w:t>с</w:t>
      </w:r>
      <w:r w:rsidR="000A17EE" w:rsidRPr="000F0077">
        <w:rPr>
          <w:sz w:val="28"/>
          <w:szCs w:val="28"/>
        </w:rPr>
        <w:t xml:space="preserve">оревноваться в разнообразных условиях (температура в зале, неблагоприятное судейство, моделировать противоборство в разных ситуациях), не поддаваться влиянию других людей (зрителей, тренеров соперников). Это расширяет границы потенциальных возможностей </w:t>
      </w:r>
      <w:r>
        <w:rPr>
          <w:sz w:val="28"/>
          <w:szCs w:val="28"/>
        </w:rPr>
        <w:t xml:space="preserve"> </w:t>
      </w:r>
      <w:r w:rsidRPr="000F0077">
        <w:rPr>
          <w:sz w:val="28"/>
          <w:szCs w:val="28"/>
        </w:rPr>
        <w:t>дзюдоистов и содействует адаптации их организма к эффективной деятельности в вероя</w:t>
      </w:r>
      <w:r>
        <w:rPr>
          <w:sz w:val="28"/>
          <w:szCs w:val="28"/>
        </w:rPr>
        <w:t>тностных и неожиданных условиях;</w:t>
      </w:r>
      <w:r w:rsidRPr="000F0077">
        <w:rPr>
          <w:sz w:val="28"/>
          <w:szCs w:val="28"/>
        </w:rPr>
        <w:t xml:space="preserve"> </w:t>
      </w:r>
    </w:p>
    <w:p w:rsidR="000F0077" w:rsidRPr="000F0077" w:rsidRDefault="000F0077" w:rsidP="000F0077">
      <w:pPr>
        <w:autoSpaceDE w:val="0"/>
        <w:autoSpaceDN w:val="0"/>
        <w:adjustRightInd w:val="0"/>
        <w:spacing w:after="69"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w:t>
      </w:r>
      <w:r w:rsidRPr="000F0077">
        <w:rPr>
          <w:rFonts w:ascii="Times New Roman" w:hAnsi="Times New Roman" w:cs="Times New Roman"/>
          <w:color w:val="000000"/>
          <w:sz w:val="28"/>
          <w:szCs w:val="28"/>
        </w:rPr>
        <w:t>ыполнять технико-тактические действия с высокой степенью эффективности (на фоне утом</w:t>
      </w:r>
      <w:r>
        <w:rPr>
          <w:rFonts w:ascii="Times New Roman" w:hAnsi="Times New Roman" w:cs="Times New Roman"/>
          <w:color w:val="000000"/>
          <w:sz w:val="28"/>
          <w:szCs w:val="28"/>
        </w:rPr>
        <w:t>ления, с неудобным соперником);</w:t>
      </w:r>
    </w:p>
    <w:p w:rsidR="000F0077" w:rsidRPr="000F0077" w:rsidRDefault="000F0077" w:rsidP="000F0077">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б</w:t>
      </w:r>
      <w:r w:rsidRPr="000F0077">
        <w:rPr>
          <w:rFonts w:ascii="Times New Roman" w:hAnsi="Times New Roman" w:cs="Times New Roman"/>
          <w:color w:val="000000"/>
          <w:sz w:val="28"/>
          <w:szCs w:val="28"/>
        </w:rPr>
        <w:t>ыстро и правильно оценивать соревновательную сит</w:t>
      </w:r>
      <w:r>
        <w:rPr>
          <w:rFonts w:ascii="Times New Roman" w:hAnsi="Times New Roman" w:cs="Times New Roman"/>
          <w:color w:val="000000"/>
          <w:sz w:val="28"/>
          <w:szCs w:val="28"/>
        </w:rPr>
        <w:t>уацию, принимать тактические ре</w:t>
      </w:r>
      <w:r w:rsidRPr="000F0077">
        <w:rPr>
          <w:rFonts w:ascii="Times New Roman" w:hAnsi="Times New Roman" w:cs="Times New Roman"/>
          <w:color w:val="000000"/>
          <w:sz w:val="28"/>
          <w:szCs w:val="28"/>
        </w:rPr>
        <w:t>шения, перестраивать технику, приспосабливая ее к действиям соперника. У дзюдоистов условие переключаемости проявляется в том, чтобы заранее представлять себе возмож</w:t>
      </w:r>
      <w:r>
        <w:rPr>
          <w:rFonts w:ascii="Times New Roman" w:hAnsi="Times New Roman" w:cs="Times New Roman"/>
          <w:color w:val="000000"/>
          <w:sz w:val="28"/>
          <w:szCs w:val="28"/>
        </w:rPr>
        <w:t>ные варианты развития ситуации;</w:t>
      </w:r>
    </w:p>
    <w:p w:rsidR="000F0077" w:rsidRPr="000F0077" w:rsidRDefault="000F0077" w:rsidP="000F0077">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с</w:t>
      </w:r>
      <w:r w:rsidRPr="000F0077">
        <w:rPr>
          <w:rFonts w:ascii="Times New Roman" w:hAnsi="Times New Roman" w:cs="Times New Roman"/>
          <w:color w:val="000000"/>
          <w:sz w:val="28"/>
          <w:szCs w:val="28"/>
        </w:rPr>
        <w:t>амостоятельно регулировать состояние нервно-психиче</w:t>
      </w:r>
      <w:r>
        <w:rPr>
          <w:rFonts w:ascii="Times New Roman" w:hAnsi="Times New Roman" w:cs="Times New Roman"/>
          <w:color w:val="000000"/>
          <w:sz w:val="28"/>
          <w:szCs w:val="28"/>
        </w:rPr>
        <w:t>ского напряжения (тревожность);</w:t>
      </w:r>
    </w:p>
    <w:p w:rsidR="000F0077" w:rsidRPr="000F0077" w:rsidRDefault="000F0077" w:rsidP="000F007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F0077">
        <w:rPr>
          <w:rFonts w:ascii="Times New Roman" w:hAnsi="Times New Roman" w:cs="Times New Roman"/>
          <w:color w:val="000000"/>
          <w:sz w:val="28"/>
          <w:szCs w:val="28"/>
        </w:rPr>
        <w:t>Успешность выступлений дзюдоистов в соревнованиях подкрепляется требованиями к их психофизической подготовленности. Дзюдоисту необх</w:t>
      </w:r>
      <w:r>
        <w:rPr>
          <w:rFonts w:ascii="Times New Roman" w:hAnsi="Times New Roman" w:cs="Times New Roman"/>
          <w:color w:val="000000"/>
          <w:sz w:val="28"/>
          <w:szCs w:val="28"/>
        </w:rPr>
        <w:t>одимо: знать свои резервы подго</w:t>
      </w:r>
      <w:r w:rsidRPr="000F0077">
        <w:rPr>
          <w:rFonts w:ascii="Times New Roman" w:hAnsi="Times New Roman" w:cs="Times New Roman"/>
          <w:color w:val="000000"/>
          <w:sz w:val="28"/>
          <w:szCs w:val="28"/>
        </w:rPr>
        <w:t xml:space="preserve">товленности, болевой порог (и предполагать его у соперника); уметь обращать силу соперника в свою пользу; просчитывать свои движения; сдерживать себя согласно правилам; контролировать эмоции. </w:t>
      </w:r>
    </w:p>
    <w:p w:rsidR="000F0077" w:rsidRPr="000F0077" w:rsidRDefault="000F0077" w:rsidP="000F007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F0077">
        <w:rPr>
          <w:rFonts w:ascii="Times New Roman" w:hAnsi="Times New Roman" w:cs="Times New Roman"/>
          <w:color w:val="000000"/>
          <w:sz w:val="28"/>
          <w:szCs w:val="28"/>
        </w:rPr>
        <w:t xml:space="preserve">Принято различать три основных вида психологической подготовки, связанных друг с другом, но направленных на решение самостоятельных задач: </w:t>
      </w:r>
    </w:p>
    <w:p w:rsidR="000F0077" w:rsidRPr="000F0077" w:rsidRDefault="000F0077" w:rsidP="000F007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0F0077">
        <w:rPr>
          <w:rFonts w:ascii="Times New Roman" w:hAnsi="Times New Roman" w:cs="Times New Roman"/>
          <w:color w:val="000000"/>
          <w:sz w:val="28"/>
          <w:szCs w:val="28"/>
        </w:rPr>
        <w:t xml:space="preserve">) Общая психологическая подготовка - в обобщенном виде представляет психологическую адаптацию дзюдоиста к нагрузкам. Реализуется в двух направлениях. </w:t>
      </w:r>
    </w:p>
    <w:p w:rsidR="000F0077" w:rsidRPr="000F0077" w:rsidRDefault="000F0077" w:rsidP="000F007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F0077">
        <w:rPr>
          <w:rFonts w:ascii="Times New Roman" w:hAnsi="Times New Roman" w:cs="Times New Roman"/>
          <w:color w:val="000000"/>
          <w:sz w:val="28"/>
          <w:szCs w:val="28"/>
        </w:rPr>
        <w:t xml:space="preserve">Первое предполагает обучение дзюдоистов приемам, обеспечивающим психологическую готовность к деятельности в экстремальных условиях. К нему относятся способы саморегуляции эмоциональных состояний; концентрации и распределения внимания, мобилизации организма на проявление максимальных волевых и физических усилий. </w:t>
      </w:r>
    </w:p>
    <w:p w:rsidR="000F0077" w:rsidRPr="000F0077" w:rsidRDefault="000F0077" w:rsidP="000F007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F0077">
        <w:rPr>
          <w:rFonts w:ascii="Times New Roman" w:hAnsi="Times New Roman" w:cs="Times New Roman"/>
          <w:color w:val="000000"/>
          <w:sz w:val="28"/>
          <w:szCs w:val="28"/>
        </w:rPr>
        <w:t>Второе направление предполагает обучение приема</w:t>
      </w:r>
      <w:r>
        <w:rPr>
          <w:rFonts w:ascii="Times New Roman" w:hAnsi="Times New Roman" w:cs="Times New Roman"/>
          <w:color w:val="000000"/>
          <w:sz w:val="28"/>
          <w:szCs w:val="28"/>
        </w:rPr>
        <w:t>м моделирования условий соревно</w:t>
      </w:r>
      <w:r w:rsidRPr="000F0077">
        <w:rPr>
          <w:rFonts w:ascii="Times New Roman" w:hAnsi="Times New Roman" w:cs="Times New Roman"/>
          <w:color w:val="000000"/>
          <w:sz w:val="28"/>
          <w:szCs w:val="28"/>
        </w:rPr>
        <w:t xml:space="preserve">вательного противоборства (безотносительно к конкретному соревнованию). </w:t>
      </w:r>
    </w:p>
    <w:p w:rsidR="000F0077" w:rsidRPr="000F0077" w:rsidRDefault="000F0077" w:rsidP="000F007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0F0077">
        <w:rPr>
          <w:rFonts w:ascii="Times New Roman" w:hAnsi="Times New Roman" w:cs="Times New Roman"/>
          <w:color w:val="000000"/>
          <w:sz w:val="28"/>
          <w:szCs w:val="28"/>
        </w:rPr>
        <w:t xml:space="preserve">) Специальная психологическая подготовка к соревнованиям направлена, прежде всего, на формирование готовности дзюдоиста к эффективной соревновательной деятельности. Очень важно, чтобы планируемый дзюдоисту результат в данных соревнованиях соответствовал его подготовленности, иначе повысится значимость соревнований и усилится эмоциональная возбудимость. </w:t>
      </w:r>
    </w:p>
    <w:p w:rsidR="000F0077" w:rsidRPr="000F0077" w:rsidRDefault="000F0077" w:rsidP="000F007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F0077">
        <w:rPr>
          <w:rFonts w:ascii="Times New Roman" w:hAnsi="Times New Roman" w:cs="Times New Roman"/>
          <w:color w:val="000000"/>
          <w:sz w:val="28"/>
          <w:szCs w:val="28"/>
        </w:rPr>
        <w:t xml:space="preserve">Специальная психологическая подготовка направлена на решение следующих задач: </w:t>
      </w:r>
    </w:p>
    <w:p w:rsidR="000F0077" w:rsidRPr="000F0077" w:rsidRDefault="000F0077" w:rsidP="000F0077">
      <w:pPr>
        <w:autoSpaceDE w:val="0"/>
        <w:autoSpaceDN w:val="0"/>
        <w:adjustRightInd w:val="0"/>
        <w:spacing w:after="0" w:line="240" w:lineRule="auto"/>
        <w:jc w:val="both"/>
        <w:rPr>
          <w:rFonts w:ascii="Times New Roman" w:hAnsi="Times New Roman" w:cs="Times New Roman"/>
          <w:color w:val="000000"/>
          <w:sz w:val="28"/>
          <w:szCs w:val="28"/>
        </w:rPr>
      </w:pPr>
      <w:r w:rsidRPr="000F0077">
        <w:rPr>
          <w:rFonts w:ascii="Times New Roman" w:hAnsi="Times New Roman" w:cs="Times New Roman"/>
          <w:color w:val="000000"/>
          <w:sz w:val="28"/>
          <w:szCs w:val="28"/>
        </w:rPr>
        <w:t xml:space="preserve">- формирование у дзюдоистов психических «внутренних опор», определяющих уверенность в собственных силах; </w:t>
      </w:r>
    </w:p>
    <w:p w:rsidR="000F0077" w:rsidRPr="000F0077" w:rsidRDefault="000F0077" w:rsidP="000F0077">
      <w:pPr>
        <w:autoSpaceDE w:val="0"/>
        <w:autoSpaceDN w:val="0"/>
        <w:adjustRightInd w:val="0"/>
        <w:spacing w:after="0" w:line="240" w:lineRule="auto"/>
        <w:jc w:val="both"/>
        <w:rPr>
          <w:rFonts w:ascii="Times New Roman" w:hAnsi="Times New Roman" w:cs="Times New Roman"/>
          <w:color w:val="000000"/>
          <w:sz w:val="28"/>
          <w:szCs w:val="28"/>
        </w:rPr>
      </w:pPr>
      <w:r w:rsidRPr="000F0077">
        <w:rPr>
          <w:rFonts w:ascii="Times New Roman" w:hAnsi="Times New Roman" w:cs="Times New Roman"/>
          <w:color w:val="000000"/>
          <w:sz w:val="28"/>
          <w:szCs w:val="28"/>
        </w:rPr>
        <w:t>- преодоление психических барьеров, снижающих</w:t>
      </w:r>
      <w:r>
        <w:rPr>
          <w:rFonts w:ascii="Times New Roman" w:hAnsi="Times New Roman" w:cs="Times New Roman"/>
          <w:color w:val="000000"/>
          <w:sz w:val="28"/>
          <w:szCs w:val="28"/>
        </w:rPr>
        <w:t xml:space="preserve"> эффективность двигательной дея</w:t>
      </w:r>
      <w:r w:rsidRPr="000F0077">
        <w:rPr>
          <w:rFonts w:ascii="Times New Roman" w:hAnsi="Times New Roman" w:cs="Times New Roman"/>
          <w:color w:val="000000"/>
          <w:sz w:val="28"/>
          <w:szCs w:val="28"/>
        </w:rPr>
        <w:t xml:space="preserve">тельности, особенно тех, которые возникают в противоборстве с конкретным соперником; </w:t>
      </w:r>
    </w:p>
    <w:p w:rsidR="000F0077" w:rsidRPr="000F0077" w:rsidRDefault="000F0077" w:rsidP="000F0077">
      <w:pPr>
        <w:autoSpaceDE w:val="0"/>
        <w:autoSpaceDN w:val="0"/>
        <w:adjustRightInd w:val="0"/>
        <w:spacing w:after="0" w:line="240" w:lineRule="auto"/>
        <w:jc w:val="both"/>
        <w:rPr>
          <w:rFonts w:ascii="Times New Roman" w:hAnsi="Times New Roman" w:cs="Times New Roman"/>
          <w:color w:val="000000"/>
          <w:sz w:val="28"/>
          <w:szCs w:val="28"/>
        </w:rPr>
      </w:pPr>
      <w:r w:rsidRPr="000F0077">
        <w:rPr>
          <w:rFonts w:ascii="Times New Roman" w:hAnsi="Times New Roman" w:cs="Times New Roman"/>
          <w:color w:val="000000"/>
          <w:sz w:val="28"/>
          <w:szCs w:val="28"/>
        </w:rPr>
        <w:t xml:space="preserve">- психологическое моделирование условий предстоящего противоборства, включающее эмоциональную самонастройку; </w:t>
      </w:r>
    </w:p>
    <w:p w:rsidR="000F0077" w:rsidRPr="000F0077" w:rsidRDefault="000F0077" w:rsidP="000F0077">
      <w:pPr>
        <w:autoSpaceDE w:val="0"/>
        <w:autoSpaceDN w:val="0"/>
        <w:adjustRightInd w:val="0"/>
        <w:spacing w:after="0" w:line="240" w:lineRule="auto"/>
        <w:jc w:val="both"/>
        <w:rPr>
          <w:rFonts w:ascii="Times New Roman" w:hAnsi="Times New Roman" w:cs="Times New Roman"/>
          <w:color w:val="000000"/>
          <w:sz w:val="28"/>
          <w:szCs w:val="28"/>
        </w:rPr>
      </w:pPr>
      <w:r w:rsidRPr="000F0077">
        <w:rPr>
          <w:rFonts w:ascii="Times New Roman" w:hAnsi="Times New Roman" w:cs="Times New Roman"/>
          <w:color w:val="000000"/>
          <w:sz w:val="28"/>
          <w:szCs w:val="28"/>
        </w:rPr>
        <w:t xml:space="preserve">- создание психологической программы действий непосредственно перед соревнованием. </w:t>
      </w:r>
    </w:p>
    <w:p w:rsidR="000F0077" w:rsidRPr="000F0077" w:rsidRDefault="000F0077" w:rsidP="000F0077">
      <w:pPr>
        <w:autoSpaceDE w:val="0"/>
        <w:autoSpaceDN w:val="0"/>
        <w:adjustRightInd w:val="0"/>
        <w:spacing w:after="0" w:line="240" w:lineRule="auto"/>
        <w:jc w:val="both"/>
        <w:rPr>
          <w:rFonts w:ascii="Times New Roman" w:hAnsi="Times New Roman" w:cs="Times New Roman"/>
          <w:color w:val="000000"/>
          <w:sz w:val="28"/>
          <w:szCs w:val="28"/>
        </w:rPr>
      </w:pPr>
    </w:p>
    <w:p w:rsidR="000F0077" w:rsidRPr="000F0077" w:rsidRDefault="000F0077" w:rsidP="000F007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0F0077">
        <w:rPr>
          <w:rFonts w:ascii="Times New Roman" w:hAnsi="Times New Roman" w:cs="Times New Roman"/>
          <w:color w:val="000000"/>
          <w:sz w:val="28"/>
          <w:szCs w:val="28"/>
        </w:rPr>
        <w:t>) Психологическая защита от негативных воздействий в ходе к</w:t>
      </w:r>
      <w:r>
        <w:rPr>
          <w:rFonts w:ascii="Times New Roman" w:hAnsi="Times New Roman" w:cs="Times New Roman"/>
          <w:color w:val="000000"/>
          <w:sz w:val="28"/>
          <w:szCs w:val="28"/>
        </w:rPr>
        <w:t>онкретного соревнова</w:t>
      </w:r>
      <w:r w:rsidRPr="000F0077">
        <w:rPr>
          <w:rFonts w:ascii="Times New Roman" w:hAnsi="Times New Roman" w:cs="Times New Roman"/>
          <w:color w:val="000000"/>
          <w:sz w:val="28"/>
          <w:szCs w:val="28"/>
        </w:rPr>
        <w:t xml:space="preserve">ния является специальной системой стабилизации личности, направленной на возможное устранение до минимума чувства тревоги. Психологическую защиту обычно связывают с формированием эмоциональной </w:t>
      </w:r>
      <w:r w:rsidRPr="000F0077">
        <w:rPr>
          <w:rFonts w:ascii="Times New Roman" w:hAnsi="Times New Roman" w:cs="Times New Roman"/>
          <w:color w:val="000000"/>
          <w:sz w:val="28"/>
          <w:szCs w:val="28"/>
        </w:rPr>
        <w:lastRenderedPageBreak/>
        <w:t xml:space="preserve">устойчивости, уверенности, целенаправленности действий у дзюдоистов, т. е. в конечном итоге с проявлением их надежности. Подобные мероприятия в дзюдо должны быть направлены на создание психологической защиты у борцов различного возраста против негативных воздействий, психически напряженных ситуаций. </w:t>
      </w:r>
    </w:p>
    <w:p w:rsidR="000F0077" w:rsidRPr="000F0077" w:rsidRDefault="000F0077" w:rsidP="000F007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F0077">
        <w:rPr>
          <w:rFonts w:ascii="Times New Roman" w:hAnsi="Times New Roman" w:cs="Times New Roman"/>
          <w:color w:val="000000"/>
          <w:sz w:val="28"/>
          <w:szCs w:val="28"/>
        </w:rPr>
        <w:t xml:space="preserve">Основное содержание психологической подготовки дзюдоиста состоит в следующем: </w:t>
      </w:r>
    </w:p>
    <w:p w:rsidR="000F0077" w:rsidRPr="000F0077" w:rsidRDefault="000F0077" w:rsidP="000F0077">
      <w:pPr>
        <w:autoSpaceDE w:val="0"/>
        <w:autoSpaceDN w:val="0"/>
        <w:adjustRightInd w:val="0"/>
        <w:spacing w:after="68" w:line="240" w:lineRule="auto"/>
        <w:jc w:val="both"/>
        <w:rPr>
          <w:rFonts w:ascii="Times New Roman" w:hAnsi="Times New Roman" w:cs="Times New Roman"/>
          <w:color w:val="000000"/>
          <w:sz w:val="28"/>
          <w:szCs w:val="28"/>
        </w:rPr>
      </w:pPr>
      <w:r w:rsidRPr="000F0077">
        <w:rPr>
          <w:rFonts w:ascii="Times New Roman" w:hAnsi="Times New Roman" w:cs="Times New Roman"/>
          <w:color w:val="000000"/>
          <w:sz w:val="28"/>
          <w:szCs w:val="28"/>
        </w:rPr>
        <w:t xml:space="preserve">- формирование мотивации к занятиям дзюдо; </w:t>
      </w:r>
    </w:p>
    <w:p w:rsidR="000F0077" w:rsidRPr="000F0077" w:rsidRDefault="000F0077" w:rsidP="000F0077">
      <w:pPr>
        <w:autoSpaceDE w:val="0"/>
        <w:autoSpaceDN w:val="0"/>
        <w:adjustRightInd w:val="0"/>
        <w:spacing w:after="0" w:line="240" w:lineRule="auto"/>
        <w:jc w:val="both"/>
        <w:rPr>
          <w:rFonts w:ascii="Times New Roman" w:hAnsi="Times New Roman" w:cs="Times New Roman"/>
          <w:color w:val="000000"/>
          <w:sz w:val="28"/>
          <w:szCs w:val="28"/>
        </w:rPr>
      </w:pPr>
      <w:r w:rsidRPr="000F0077">
        <w:rPr>
          <w:rFonts w:ascii="Times New Roman" w:hAnsi="Times New Roman" w:cs="Times New Roman"/>
          <w:color w:val="000000"/>
          <w:sz w:val="28"/>
          <w:szCs w:val="28"/>
        </w:rPr>
        <w:t xml:space="preserve">- развитие личностных качеств, способствующих совершенствованию и контролю; </w:t>
      </w:r>
    </w:p>
    <w:p w:rsidR="000F0077" w:rsidRPr="000F0077" w:rsidRDefault="000F0077" w:rsidP="000F0077">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0F0077">
        <w:rPr>
          <w:rFonts w:ascii="Times New Roman" w:hAnsi="Times New Roman" w:cs="Times New Roman"/>
          <w:color w:val="000000"/>
          <w:sz w:val="23"/>
          <w:szCs w:val="23"/>
        </w:rPr>
        <w:t xml:space="preserve">- </w:t>
      </w:r>
      <w:r w:rsidRPr="000F0077">
        <w:rPr>
          <w:rFonts w:ascii="Times New Roman" w:hAnsi="Times New Roman" w:cs="Times New Roman"/>
          <w:color w:val="000000"/>
          <w:sz w:val="28"/>
          <w:szCs w:val="28"/>
        </w:rPr>
        <w:t>совершенствование внимания (интенсивности, ус</w:t>
      </w:r>
      <w:r>
        <w:rPr>
          <w:rFonts w:ascii="Times New Roman" w:hAnsi="Times New Roman" w:cs="Times New Roman"/>
          <w:color w:val="000000"/>
          <w:sz w:val="28"/>
          <w:szCs w:val="28"/>
        </w:rPr>
        <w:t>тойчивости, переключения), вооб</w:t>
      </w:r>
      <w:r w:rsidRPr="000F0077">
        <w:rPr>
          <w:rFonts w:ascii="Times New Roman" w:hAnsi="Times New Roman" w:cs="Times New Roman"/>
          <w:color w:val="000000"/>
          <w:sz w:val="28"/>
          <w:szCs w:val="28"/>
        </w:rPr>
        <w:t xml:space="preserve">ражения, памяти, мышления, что будет способствовать быстрому восприятию информации и ее переработке, принятию решений; </w:t>
      </w:r>
      <w:proofErr w:type="gramEnd"/>
    </w:p>
    <w:p w:rsidR="000F0077" w:rsidRPr="000F0077" w:rsidRDefault="000F0077" w:rsidP="000F0077">
      <w:pPr>
        <w:autoSpaceDE w:val="0"/>
        <w:autoSpaceDN w:val="0"/>
        <w:adjustRightInd w:val="0"/>
        <w:spacing w:after="0" w:line="240" w:lineRule="auto"/>
        <w:jc w:val="both"/>
        <w:rPr>
          <w:rFonts w:ascii="Times New Roman" w:hAnsi="Times New Roman" w:cs="Times New Roman"/>
          <w:color w:val="000000"/>
          <w:sz w:val="28"/>
          <w:szCs w:val="28"/>
        </w:rPr>
      </w:pPr>
      <w:r w:rsidRPr="000F0077">
        <w:rPr>
          <w:rFonts w:ascii="Times New Roman" w:hAnsi="Times New Roman" w:cs="Times New Roman"/>
          <w:color w:val="000000"/>
          <w:sz w:val="28"/>
          <w:szCs w:val="28"/>
        </w:rPr>
        <w:t xml:space="preserve">- развитие специфических чувств - «чувство партнера», «чувство ритма движений», «чувство момента атаки»; </w:t>
      </w:r>
    </w:p>
    <w:p w:rsidR="000F0077" w:rsidRPr="000F0077" w:rsidRDefault="000F0077" w:rsidP="000F0077">
      <w:pPr>
        <w:autoSpaceDE w:val="0"/>
        <w:autoSpaceDN w:val="0"/>
        <w:adjustRightInd w:val="0"/>
        <w:spacing w:after="0" w:line="240" w:lineRule="auto"/>
        <w:jc w:val="both"/>
        <w:rPr>
          <w:rFonts w:ascii="Times New Roman" w:hAnsi="Times New Roman" w:cs="Times New Roman"/>
          <w:color w:val="000000"/>
          <w:sz w:val="28"/>
          <w:szCs w:val="28"/>
        </w:rPr>
      </w:pPr>
      <w:r w:rsidRPr="000F0077">
        <w:rPr>
          <w:rFonts w:ascii="Times New Roman" w:hAnsi="Times New Roman" w:cs="Times New Roman"/>
          <w:color w:val="000000"/>
          <w:sz w:val="28"/>
          <w:szCs w:val="28"/>
        </w:rPr>
        <w:t xml:space="preserve">- формирование межличностных отношений в спортивном коллективе. </w:t>
      </w:r>
    </w:p>
    <w:p w:rsidR="00F7791C" w:rsidRPr="000F0077" w:rsidRDefault="000F0077" w:rsidP="000F0077">
      <w:pPr>
        <w:spacing w:after="0" w:line="240" w:lineRule="auto"/>
        <w:ind w:firstLine="708"/>
        <w:jc w:val="both"/>
        <w:rPr>
          <w:rFonts w:ascii="Times New Roman" w:hAnsi="Times New Roman" w:cs="Times New Roman"/>
          <w:bCs/>
          <w:i/>
          <w:sz w:val="28"/>
          <w:szCs w:val="28"/>
        </w:rPr>
      </w:pPr>
      <w:r w:rsidRPr="000F0077">
        <w:rPr>
          <w:rFonts w:ascii="Times New Roman" w:hAnsi="Times New Roman" w:cs="Times New Roman"/>
          <w:color w:val="000000"/>
          <w:sz w:val="28"/>
          <w:szCs w:val="28"/>
        </w:rPr>
        <w:t>Психологическая подготовка предусматривает формирование личности и межличностных отношений, развитие интеллекта, психологических функций и психомоторных качеств. Тренеру следует использовать все имеющиеся средства и методы психологического воздействия, необходимые для формирования психически уравновешенной, полноценной, всесторонне развитой личности.</w:t>
      </w:r>
    </w:p>
    <w:p w:rsidR="00F7791C" w:rsidRPr="000F0077" w:rsidRDefault="000F0077" w:rsidP="000F0077">
      <w:pPr>
        <w:spacing w:after="0" w:line="240" w:lineRule="auto"/>
        <w:ind w:firstLine="709"/>
        <w:jc w:val="both"/>
        <w:rPr>
          <w:rFonts w:ascii="Times New Roman" w:hAnsi="Times New Roman" w:cs="Times New Roman"/>
          <w:bCs/>
          <w:i/>
          <w:sz w:val="28"/>
          <w:szCs w:val="28"/>
        </w:rPr>
      </w:pPr>
      <w:r w:rsidRPr="000F0077">
        <w:rPr>
          <w:rFonts w:ascii="Times New Roman" w:hAnsi="Times New Roman" w:cs="Times New Roman"/>
          <w:sz w:val="28"/>
          <w:szCs w:val="28"/>
        </w:rPr>
        <w:t xml:space="preserve">В работе с борцами устанавливается определенная тенденция в преимуществе тех или иных средств и методов психолого-педагогического воздействия: разъяснение, критика, одобрение, осуждение, внушение, примеры авторитетных людей и др. Методы смешанного воздействия включают: поощрение, выполнение общественных и личных поручений, наказание. Так, </w:t>
      </w:r>
      <w:proofErr w:type="gramStart"/>
      <w:r w:rsidRPr="000F0077">
        <w:rPr>
          <w:rFonts w:ascii="Times New Roman" w:hAnsi="Times New Roman" w:cs="Times New Roman"/>
          <w:sz w:val="28"/>
          <w:szCs w:val="28"/>
        </w:rPr>
        <w:t>в</w:t>
      </w:r>
      <w:proofErr w:type="gramEnd"/>
      <w:r w:rsidRPr="000F0077">
        <w:rPr>
          <w:rFonts w:ascii="Times New Roman" w:hAnsi="Times New Roman" w:cs="Times New Roman"/>
          <w:sz w:val="28"/>
          <w:szCs w:val="28"/>
        </w:rPr>
        <w:t xml:space="preserve"> вводной части тренировочного занятия используются методы словесного и смешанного воздействия, направленные на развитие различных свойств личности, сообщается информация, способствующая развитию интеллекта и психических функций. В подготовительной части - методы развития внимания, сенсомоторики и волевых качеств; в основной части занятия совершенствуются специализированные психические функции и психомоторные качества, эмоциональная устойчивость, способность к самоконтролю; в заключительной части совершенствуется способность к саморегуляции и нервно-психическому восстановлению. Следует отметить, что акцент в распределении средств и методов психологической подготовки в решающей степени зависит от психологических особенностей борца, задач и направленности тренировочного занятия.</w:t>
      </w:r>
    </w:p>
    <w:p w:rsidR="00F7791C" w:rsidRPr="000F0077" w:rsidRDefault="00F7791C" w:rsidP="000F0077">
      <w:pPr>
        <w:spacing w:after="0"/>
        <w:ind w:firstLine="708"/>
        <w:jc w:val="both"/>
        <w:rPr>
          <w:rFonts w:ascii="Times New Roman" w:hAnsi="Times New Roman" w:cs="Times New Roman"/>
          <w:bCs/>
          <w:i/>
          <w:sz w:val="28"/>
          <w:szCs w:val="28"/>
        </w:rPr>
      </w:pPr>
    </w:p>
    <w:p w:rsidR="000F0077" w:rsidRPr="000F0077" w:rsidRDefault="000F0077" w:rsidP="000F007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F0077">
        <w:rPr>
          <w:rFonts w:ascii="Times New Roman" w:hAnsi="Times New Roman" w:cs="Times New Roman"/>
          <w:color w:val="000000"/>
          <w:sz w:val="28"/>
          <w:szCs w:val="28"/>
        </w:rPr>
        <w:t xml:space="preserve">Специальная психологическая подготовка решает </w:t>
      </w:r>
      <w:r>
        <w:rPr>
          <w:rFonts w:ascii="Times New Roman" w:hAnsi="Times New Roman" w:cs="Times New Roman"/>
          <w:color w:val="000000"/>
          <w:sz w:val="28"/>
          <w:szCs w:val="28"/>
        </w:rPr>
        <w:t>главную задачу: оптимизацию пси</w:t>
      </w:r>
      <w:r w:rsidRPr="000F0077">
        <w:rPr>
          <w:rFonts w:ascii="Times New Roman" w:hAnsi="Times New Roman" w:cs="Times New Roman"/>
          <w:color w:val="000000"/>
          <w:sz w:val="28"/>
          <w:szCs w:val="28"/>
        </w:rPr>
        <w:t xml:space="preserve">хического состояния дзюдоиста в процессе подготовки к ответственному соревнованию. Сюда включается адаптация к различным (прогнозируемым) соревновательным ситуациям, оптимизация реактивности на воздействие условий соревновательной борьбы, устранение негативных проявлений личностных особенностей (повышенная тревожность, неконтролируемая агрессивность, эмоциональная возбудимость и т. д.), </w:t>
      </w:r>
      <w:r w:rsidRPr="000F0077">
        <w:rPr>
          <w:rFonts w:ascii="Times New Roman" w:hAnsi="Times New Roman" w:cs="Times New Roman"/>
          <w:color w:val="000000"/>
          <w:sz w:val="28"/>
          <w:szCs w:val="28"/>
        </w:rPr>
        <w:lastRenderedPageBreak/>
        <w:t xml:space="preserve">ориентация на социальные ценности, которые наиболее адекватны данному дзюдоисту, формирование «психических внутренних опор», оптимизация «сильных» сторон характера и темперамента. </w:t>
      </w:r>
    </w:p>
    <w:p w:rsidR="000F0077" w:rsidRPr="000F0077" w:rsidRDefault="000F0077" w:rsidP="000F007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F0077">
        <w:rPr>
          <w:rFonts w:ascii="Times New Roman" w:hAnsi="Times New Roman" w:cs="Times New Roman"/>
          <w:color w:val="000000"/>
          <w:sz w:val="28"/>
          <w:szCs w:val="28"/>
        </w:rPr>
        <w:t xml:space="preserve">На выбор конкретных средств и методов психической коррекции существенное влияние оказывают факторы времени, места соревнований, социально-психологического климата в команде, индивидуальных особенностей борца, а также лица, применяющего средства коррекции. </w:t>
      </w:r>
    </w:p>
    <w:p w:rsidR="00F7791C" w:rsidRPr="000F0077" w:rsidRDefault="000F0077" w:rsidP="000F0077">
      <w:pPr>
        <w:spacing w:after="0" w:line="240" w:lineRule="auto"/>
        <w:ind w:firstLine="709"/>
        <w:jc w:val="both"/>
        <w:rPr>
          <w:rFonts w:ascii="Times New Roman" w:hAnsi="Times New Roman" w:cs="Times New Roman"/>
          <w:bCs/>
          <w:i/>
          <w:sz w:val="28"/>
          <w:szCs w:val="28"/>
        </w:rPr>
      </w:pPr>
      <w:r w:rsidRPr="000F0077">
        <w:rPr>
          <w:rFonts w:ascii="Times New Roman" w:hAnsi="Times New Roman" w:cs="Times New Roman"/>
          <w:color w:val="000000"/>
          <w:sz w:val="28"/>
          <w:szCs w:val="28"/>
        </w:rPr>
        <w:t>Оценки эффективности психолого-педагогических воздействий в тренировочном процессе осуществляются путем педагогических наблюдений, измерений, анализа различных материалов, характеризующих личность борца. Полученные данные сравниваются с исходными показателями и используются для внесения коррективов в тренировочный процесс и планирования психологической подготовки дзюдоиста.</w:t>
      </w:r>
    </w:p>
    <w:p w:rsidR="007803EC" w:rsidRDefault="007803EC" w:rsidP="003E24F4">
      <w:pPr>
        <w:spacing w:after="0"/>
        <w:jc w:val="center"/>
        <w:rPr>
          <w:rFonts w:ascii="Times New Roman" w:eastAsia="Calibri" w:hAnsi="Times New Roman" w:cs="Times New Roman"/>
          <w:b/>
          <w:color w:val="000000"/>
          <w:sz w:val="28"/>
          <w:szCs w:val="28"/>
        </w:rPr>
      </w:pPr>
    </w:p>
    <w:p w:rsidR="007803EC" w:rsidRDefault="007803EC" w:rsidP="003E24F4">
      <w:pPr>
        <w:spacing w:after="0"/>
        <w:jc w:val="center"/>
        <w:rPr>
          <w:rFonts w:ascii="Times New Roman" w:eastAsia="Calibri" w:hAnsi="Times New Roman" w:cs="Times New Roman"/>
          <w:b/>
          <w:color w:val="000000"/>
          <w:sz w:val="28"/>
          <w:szCs w:val="28"/>
        </w:rPr>
      </w:pPr>
    </w:p>
    <w:p w:rsidR="007803EC" w:rsidRDefault="007803EC" w:rsidP="003E24F4">
      <w:pPr>
        <w:spacing w:after="0"/>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3.7. Планы применения восстановительных средств</w:t>
      </w:r>
    </w:p>
    <w:p w:rsidR="007803EC" w:rsidRDefault="007803EC" w:rsidP="003E24F4">
      <w:pPr>
        <w:spacing w:after="0"/>
        <w:jc w:val="center"/>
        <w:rPr>
          <w:rFonts w:ascii="Times New Roman" w:eastAsia="Calibri" w:hAnsi="Times New Roman" w:cs="Times New Roman"/>
          <w:b/>
          <w:color w:val="000000"/>
          <w:sz w:val="28"/>
          <w:szCs w:val="28"/>
        </w:rPr>
      </w:pPr>
    </w:p>
    <w:p w:rsidR="00763782" w:rsidRPr="00763782" w:rsidRDefault="007803EC" w:rsidP="007803EC">
      <w:pPr>
        <w:pStyle w:val="Default"/>
        <w:ind w:firstLine="708"/>
        <w:jc w:val="both"/>
        <w:rPr>
          <w:sz w:val="28"/>
          <w:szCs w:val="28"/>
        </w:rPr>
      </w:pPr>
      <w:r w:rsidRPr="007803EC">
        <w:rPr>
          <w:sz w:val="28"/>
          <w:szCs w:val="28"/>
        </w:rPr>
        <w:t xml:space="preserve">Тренировка и восстановление - составляющие единого процесса овладения высоким спортивным мастерством. Для восстановления работоспособности необходимо использовать широкий круг средств и мероприятий с учетом возраста, спортивного стажа, квалификации и индивидуальных особенностей дзюдоиста, а также методические </w:t>
      </w:r>
      <w:r w:rsidR="00763782" w:rsidRPr="00763782">
        <w:rPr>
          <w:sz w:val="28"/>
          <w:szCs w:val="28"/>
        </w:rPr>
        <w:t>рекомендации по использованию средств восстановления.</w:t>
      </w:r>
    </w:p>
    <w:p w:rsidR="007803EC" w:rsidRPr="007803EC" w:rsidRDefault="007803EC" w:rsidP="00763782">
      <w:pPr>
        <w:pStyle w:val="Default"/>
        <w:jc w:val="both"/>
        <w:rPr>
          <w:sz w:val="28"/>
          <w:szCs w:val="28"/>
        </w:rPr>
      </w:pPr>
      <w:r w:rsidRPr="007803EC">
        <w:rPr>
          <w:sz w:val="23"/>
          <w:szCs w:val="23"/>
        </w:rPr>
        <w:t xml:space="preserve">1). </w:t>
      </w:r>
      <w:r w:rsidRPr="007803EC">
        <w:rPr>
          <w:sz w:val="28"/>
          <w:szCs w:val="28"/>
        </w:rPr>
        <w:t xml:space="preserve">Педагогические средства восстановления: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 рациональное распределение нагрузок по этапам подготовки;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 рациональное построение тренировочного занятия;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 постепенное возрастание тренировочных нагрузок по объему и интенсивности;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 разнообразие средств и методов тренировки;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 переключение с одного вида спортивной деятельности на другой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 чередование тренировочных нагрузок различного объема и интенсивности;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 изменение характера пауз отдыха, их продолжительности;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 чередование тренировочных дней и дней отдыха;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 оптимальное соотношение нагрузок и отдыха на отдельном тренировочном занятии и в отдельном недельном цикле;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 оптимальное соотношение нагрузок и отдыха на этапах годичного цикла;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 оптимальное соотношение тренировочных и соревновательных нагрузок;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 упражнения для активного отдыха и расслабления;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 корригирующие упражнения для позвоночника;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 дни профилактического отдыха.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2) Психологические средства восстановления: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-создание положительного эмоционального фона тренировки;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 переключение внимания, мыслей, отвлекающие мероприятия;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 внушение;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 психорегулирующая тренировка.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3) К медико-биологическим средствам восстановления относятся следующие: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lastRenderedPageBreak/>
        <w:t xml:space="preserve">а) гигиенические средства: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 водные процедуры закаливающего характера;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 душ, теплые ванны;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 прогулки на свежем воздухе;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 рациональные режимы дня и сна, питания;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-витаминизация;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 тренировки в благоприятное время суток;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б) физиотерапевтические средства: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 душ: теплый (успокаивающий) при температуре 36-38° и продолжительности 12-15 мин; прохладный, контрастный и вибрационный (тонизирующие) при температуре 23-28° и продолжительности 2-3 мин;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 - ванны: хвойные, жемчужные, солевые;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 бани 1-2 раза в неделю: парная или суховоздушная при температуре 80-90°, 2-3 захода по 5-7 мин (исключая предсоревновательный и </w:t>
      </w:r>
      <w:proofErr w:type="gramStart"/>
      <w:r w:rsidRPr="007803EC">
        <w:rPr>
          <w:rFonts w:ascii="Times New Roman" w:hAnsi="Times New Roman" w:cs="Times New Roman"/>
          <w:color w:val="000000"/>
          <w:sz w:val="28"/>
          <w:szCs w:val="28"/>
        </w:rPr>
        <w:t>соревновательный</w:t>
      </w:r>
      <w:proofErr w:type="gramEnd"/>
      <w:r w:rsidRPr="007803EC">
        <w:rPr>
          <w:rFonts w:ascii="Times New Roman" w:hAnsi="Times New Roman" w:cs="Times New Roman"/>
          <w:color w:val="000000"/>
          <w:sz w:val="28"/>
          <w:szCs w:val="28"/>
        </w:rPr>
        <w:t xml:space="preserve"> микроциклы);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 ультрафиолетовое облучение;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 </w:t>
      </w:r>
      <w:proofErr w:type="spellStart"/>
      <w:r w:rsidRPr="007803EC">
        <w:rPr>
          <w:rFonts w:ascii="Times New Roman" w:hAnsi="Times New Roman" w:cs="Times New Roman"/>
          <w:color w:val="000000"/>
          <w:sz w:val="28"/>
          <w:szCs w:val="28"/>
        </w:rPr>
        <w:t>аэронизаций</w:t>
      </w:r>
      <w:proofErr w:type="spellEnd"/>
      <w:r w:rsidRPr="007803EC">
        <w:rPr>
          <w:rFonts w:ascii="Times New Roman" w:hAnsi="Times New Roman" w:cs="Times New Roman"/>
          <w:color w:val="000000"/>
          <w:sz w:val="28"/>
          <w:szCs w:val="28"/>
        </w:rPr>
        <w:t xml:space="preserve">, </w:t>
      </w:r>
      <w:proofErr w:type="spellStart"/>
      <w:r w:rsidRPr="007803EC">
        <w:rPr>
          <w:rFonts w:ascii="Times New Roman" w:hAnsi="Times New Roman" w:cs="Times New Roman"/>
          <w:color w:val="000000"/>
          <w:sz w:val="28"/>
          <w:szCs w:val="28"/>
        </w:rPr>
        <w:t>кислородотерапия</w:t>
      </w:r>
      <w:proofErr w:type="spellEnd"/>
      <w:r w:rsidRPr="007803EC">
        <w:rPr>
          <w:rFonts w:ascii="Times New Roman" w:hAnsi="Times New Roman" w:cs="Times New Roman"/>
          <w:color w:val="000000"/>
          <w:sz w:val="28"/>
          <w:szCs w:val="28"/>
        </w:rPr>
        <w:t xml:space="preserve">; </w:t>
      </w:r>
    </w:p>
    <w:p w:rsidR="007803EC" w:rsidRPr="007803EC" w:rsidRDefault="007803EC" w:rsidP="007803EC">
      <w:pPr>
        <w:autoSpaceDE w:val="0"/>
        <w:autoSpaceDN w:val="0"/>
        <w:adjustRightInd w:val="0"/>
        <w:spacing w:after="0" w:line="240" w:lineRule="auto"/>
        <w:jc w:val="both"/>
        <w:rPr>
          <w:rFonts w:ascii="Times New Roman" w:hAnsi="Times New Roman" w:cs="Times New Roman"/>
          <w:color w:val="000000"/>
          <w:sz w:val="28"/>
          <w:szCs w:val="28"/>
        </w:rPr>
      </w:pPr>
      <w:r w:rsidRPr="007803EC">
        <w:rPr>
          <w:rFonts w:ascii="Times New Roman" w:hAnsi="Times New Roman" w:cs="Times New Roman"/>
          <w:color w:val="000000"/>
          <w:sz w:val="28"/>
          <w:szCs w:val="28"/>
        </w:rPr>
        <w:t xml:space="preserve">- массаж, массаж с растирками, самомассаж. </w:t>
      </w:r>
    </w:p>
    <w:p w:rsidR="00763782" w:rsidRPr="00763782" w:rsidRDefault="00763782" w:rsidP="0076378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63782">
        <w:rPr>
          <w:rFonts w:ascii="Times New Roman" w:hAnsi="Times New Roman" w:cs="Times New Roman"/>
          <w:color w:val="000000"/>
          <w:sz w:val="28"/>
          <w:szCs w:val="28"/>
        </w:rPr>
        <w:t xml:space="preserve">Постоянное применение одного и того же средства уменьшает восстановительный эффект, так как организм адаптируется к средствам локального воздействия. К средствам общего глобального воздействия (русская парная баня, сауна в сочетании с водными процедурами, общий ручной массаж, плавание и т.д.) адаптация происходит постепенно. В этой связи использование комплекса, а не отдельных восстановительных средств дает больший эффект. </w:t>
      </w:r>
    </w:p>
    <w:p w:rsidR="00763782" w:rsidRDefault="00763782" w:rsidP="00763782">
      <w:pPr>
        <w:spacing w:after="0" w:line="240" w:lineRule="auto"/>
        <w:ind w:firstLine="709"/>
        <w:jc w:val="both"/>
        <w:rPr>
          <w:rFonts w:ascii="Times New Roman" w:hAnsi="Times New Roman" w:cs="Times New Roman"/>
          <w:sz w:val="28"/>
          <w:szCs w:val="28"/>
        </w:rPr>
      </w:pPr>
      <w:r w:rsidRPr="00763782">
        <w:rPr>
          <w:rFonts w:ascii="Times New Roman" w:hAnsi="Times New Roman" w:cs="Times New Roman"/>
          <w:color w:val="000000"/>
          <w:sz w:val="28"/>
          <w:szCs w:val="28"/>
        </w:rPr>
        <w:t>При составлении восстановительных комплексов следует помнить, что вначале надо применять средства общего глобального воздействия, а затем - локального.</w:t>
      </w:r>
      <w:r w:rsidR="007803EC" w:rsidRPr="007803EC">
        <w:rPr>
          <w:rFonts w:ascii="Times New Roman" w:hAnsi="Times New Roman" w:cs="Times New Roman"/>
          <w:sz w:val="28"/>
          <w:szCs w:val="28"/>
        </w:rPr>
        <w:t xml:space="preserve"> </w:t>
      </w:r>
    </w:p>
    <w:p w:rsidR="00763782" w:rsidRPr="00763782" w:rsidRDefault="00763782" w:rsidP="0076378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63782">
        <w:rPr>
          <w:rFonts w:ascii="Times New Roman" w:hAnsi="Times New Roman" w:cs="Times New Roman"/>
          <w:color w:val="000000"/>
          <w:sz w:val="28"/>
          <w:szCs w:val="28"/>
        </w:rPr>
        <w:t>Комплексное использование разнообразных восстановительных сре</w:t>
      </w:r>
      <w:proofErr w:type="gramStart"/>
      <w:r w:rsidRPr="00763782">
        <w:rPr>
          <w:rFonts w:ascii="Times New Roman" w:hAnsi="Times New Roman" w:cs="Times New Roman"/>
          <w:color w:val="000000"/>
          <w:sz w:val="28"/>
          <w:szCs w:val="28"/>
        </w:rPr>
        <w:t>дств в п</w:t>
      </w:r>
      <w:proofErr w:type="gramEnd"/>
      <w:r w:rsidRPr="00763782">
        <w:rPr>
          <w:rFonts w:ascii="Times New Roman" w:hAnsi="Times New Roman" w:cs="Times New Roman"/>
          <w:color w:val="000000"/>
          <w:sz w:val="28"/>
          <w:szCs w:val="28"/>
        </w:rPr>
        <w:t xml:space="preserve">олном объеме (для этапов совершенствования спортивного мастерства и высшего спортивного мастерства) необходимо после больших тренировочных нагрузок и в соревновательном периоде. В остальных случаях следует использовать отдельные локальные средства в начале или в процессе тренировочного занятия. По окончании занятия с малыми или средними нагрузками достаточно применения обычных водных гигиенических процедур, Применение в данном случае полного комплекса восстановительных средств снижает тренировочный эффект. </w:t>
      </w:r>
    </w:p>
    <w:p w:rsidR="00763782" w:rsidRPr="00763782" w:rsidRDefault="00763782" w:rsidP="00763782">
      <w:pPr>
        <w:autoSpaceDE w:val="0"/>
        <w:autoSpaceDN w:val="0"/>
        <w:adjustRightInd w:val="0"/>
        <w:spacing w:after="0" w:line="240" w:lineRule="auto"/>
        <w:ind w:firstLine="708"/>
        <w:jc w:val="both"/>
        <w:rPr>
          <w:rFonts w:ascii="Courier New" w:hAnsi="Courier New" w:cs="Courier New"/>
          <w:color w:val="000000"/>
          <w:sz w:val="28"/>
          <w:szCs w:val="28"/>
        </w:rPr>
      </w:pPr>
      <w:r w:rsidRPr="00763782">
        <w:rPr>
          <w:rFonts w:ascii="Times New Roman" w:hAnsi="Times New Roman" w:cs="Times New Roman"/>
          <w:color w:val="000000"/>
          <w:sz w:val="28"/>
          <w:szCs w:val="28"/>
        </w:rPr>
        <w:t>При выборе восстановительных средств особое вни</w:t>
      </w:r>
      <w:r>
        <w:rPr>
          <w:rFonts w:ascii="Times New Roman" w:hAnsi="Times New Roman" w:cs="Times New Roman"/>
          <w:color w:val="000000"/>
          <w:sz w:val="28"/>
          <w:szCs w:val="28"/>
        </w:rPr>
        <w:t>мание необходимо уделять индиви</w:t>
      </w:r>
      <w:r w:rsidRPr="00763782">
        <w:rPr>
          <w:rFonts w:ascii="Times New Roman" w:hAnsi="Times New Roman" w:cs="Times New Roman"/>
          <w:color w:val="000000"/>
          <w:sz w:val="28"/>
          <w:szCs w:val="28"/>
        </w:rPr>
        <w:t>дуальной переносимости тренировочных и соревновательных нагрузок, для этой цели могут служить субъективные ощущения дзюдоистов, а также объективные показатели (ЧСС, частота и глубина дыхания, цвет кожных покровов, потоотделение и др.).</w:t>
      </w:r>
    </w:p>
    <w:p w:rsidR="00F965A8" w:rsidRDefault="00F965A8" w:rsidP="00F965A8">
      <w:pPr>
        <w:spacing w:after="0" w:line="240" w:lineRule="auto"/>
        <w:jc w:val="both"/>
        <w:rPr>
          <w:rFonts w:ascii="Times New Roman" w:eastAsia="Calibri" w:hAnsi="Times New Roman" w:cs="Times New Roman"/>
          <w:b/>
          <w:color w:val="000000"/>
          <w:sz w:val="28"/>
          <w:szCs w:val="28"/>
        </w:rPr>
      </w:pPr>
    </w:p>
    <w:p w:rsidR="0029115C" w:rsidRDefault="00493B5C" w:rsidP="00493B5C">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w:t>
      </w:r>
    </w:p>
    <w:p w:rsidR="00347D83" w:rsidRDefault="0029115C" w:rsidP="00493B5C">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w:t>
      </w:r>
    </w:p>
    <w:p w:rsidR="00347D83" w:rsidRDefault="00347D83" w:rsidP="00493B5C">
      <w:pPr>
        <w:spacing w:after="0" w:line="240" w:lineRule="auto"/>
        <w:rPr>
          <w:rFonts w:ascii="Times New Roman" w:eastAsia="Calibri" w:hAnsi="Times New Roman" w:cs="Times New Roman"/>
          <w:b/>
          <w:color w:val="000000"/>
          <w:sz w:val="28"/>
          <w:szCs w:val="28"/>
        </w:rPr>
      </w:pPr>
    </w:p>
    <w:p w:rsidR="00347D83" w:rsidRDefault="00347D83" w:rsidP="00493B5C">
      <w:pPr>
        <w:spacing w:after="0" w:line="240" w:lineRule="auto"/>
        <w:rPr>
          <w:rFonts w:ascii="Times New Roman" w:eastAsia="Calibri" w:hAnsi="Times New Roman" w:cs="Times New Roman"/>
          <w:b/>
          <w:color w:val="000000"/>
          <w:sz w:val="28"/>
          <w:szCs w:val="28"/>
        </w:rPr>
      </w:pPr>
    </w:p>
    <w:p w:rsidR="00493B5C" w:rsidRDefault="00347D83" w:rsidP="00493B5C">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 xml:space="preserve">                             </w:t>
      </w:r>
      <w:r w:rsidR="00493B5C">
        <w:rPr>
          <w:rFonts w:ascii="Times New Roman" w:eastAsia="Calibri" w:hAnsi="Times New Roman" w:cs="Times New Roman"/>
          <w:b/>
          <w:color w:val="000000"/>
          <w:sz w:val="28"/>
          <w:szCs w:val="28"/>
        </w:rPr>
        <w:t xml:space="preserve">  3.8. Планы антидопинговых мероприятий</w:t>
      </w:r>
    </w:p>
    <w:p w:rsidR="00493B5C" w:rsidRDefault="00493B5C" w:rsidP="00493B5C">
      <w:pPr>
        <w:spacing w:after="0" w:line="240" w:lineRule="auto"/>
        <w:rPr>
          <w:rFonts w:ascii="Times New Roman" w:eastAsia="Calibri" w:hAnsi="Times New Roman" w:cs="Times New Roman"/>
          <w:b/>
          <w:color w:val="000000"/>
          <w:sz w:val="28"/>
          <w:szCs w:val="28"/>
        </w:rPr>
      </w:pPr>
    </w:p>
    <w:p w:rsidR="00493B5C" w:rsidRPr="00493B5C" w:rsidRDefault="00493B5C" w:rsidP="00493B5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93B5C">
        <w:rPr>
          <w:rFonts w:ascii="Times New Roman" w:hAnsi="Times New Roman" w:cs="Times New Roman"/>
          <w:color w:val="000000"/>
          <w:sz w:val="28"/>
          <w:szCs w:val="28"/>
        </w:rPr>
        <w:t xml:space="preserve">На сегодняшний день применение допинга стало одной из самых актуальных проблем в мировом спортивном движении. Понятие «допинг» введено в спорт в 1865 г. и долгое время связывалось со стимуляцией лошадей при проведении скачек. </w:t>
      </w:r>
    </w:p>
    <w:p w:rsidR="00493B5C" w:rsidRDefault="00493B5C" w:rsidP="00493B5C">
      <w:pPr>
        <w:spacing w:after="0" w:line="240" w:lineRule="auto"/>
        <w:jc w:val="both"/>
        <w:rPr>
          <w:rFonts w:ascii="Times New Roman" w:eastAsia="Calibri" w:hAnsi="Times New Roman" w:cs="Times New Roman"/>
          <w:b/>
          <w:color w:val="000000"/>
          <w:sz w:val="28"/>
          <w:szCs w:val="28"/>
        </w:rPr>
      </w:pPr>
      <w:r w:rsidRPr="00493B5C">
        <w:rPr>
          <w:rFonts w:ascii="Times New Roman" w:hAnsi="Times New Roman" w:cs="Times New Roman"/>
          <w:color w:val="000000"/>
          <w:sz w:val="28"/>
          <w:szCs w:val="28"/>
        </w:rPr>
        <w:t xml:space="preserve">Первоначально под допингом понималось использование субстанций, искусственно повышающих эффективность выступлений. </w:t>
      </w:r>
      <w:proofErr w:type="gramStart"/>
      <w:r w:rsidRPr="00493B5C">
        <w:rPr>
          <w:rFonts w:ascii="Times New Roman" w:hAnsi="Times New Roman" w:cs="Times New Roman"/>
          <w:color w:val="000000"/>
          <w:sz w:val="28"/>
          <w:szCs w:val="28"/>
        </w:rPr>
        <w:t>Наиболее полной можно считать определение допинга, данное Международным конгрессом по спортивной медицине (Страсбург, 1965 г.): «Допинг - это введение в организм человека любым путем вещества, чуждого этому организму, какой-либо физиологической субстанции в ненормальном количестве или какого- либо вещества неестественным путем для того, чтобы искусственно и нечестно повысить результат спортсмена во время выступления на соревнованиях».</w:t>
      </w:r>
      <w:proofErr w:type="gramEnd"/>
      <w:r w:rsidRPr="00493B5C">
        <w:rPr>
          <w:rFonts w:ascii="Times New Roman" w:hAnsi="Times New Roman" w:cs="Times New Roman"/>
          <w:color w:val="000000"/>
          <w:sz w:val="28"/>
          <w:szCs w:val="28"/>
        </w:rPr>
        <w:t xml:space="preserve"> В узком смысле слова, данное определение не потеряло своего значения и сегодня, хотя с точки зрения противодействия нечестным подходам к достижению высоких спортивных результатов является неполным и недостаточным. Организация, ориентированная исключительно на работу по противодействию допингу в спорте во всем мире - Всемирное ан</w:t>
      </w:r>
      <w:r>
        <w:rPr>
          <w:rFonts w:ascii="Times New Roman" w:hAnsi="Times New Roman" w:cs="Times New Roman"/>
          <w:color w:val="000000"/>
          <w:sz w:val="28"/>
          <w:szCs w:val="28"/>
        </w:rPr>
        <w:t>тидопинговое агентство (ВАДА).</w:t>
      </w:r>
      <w:r w:rsidR="00E26E16">
        <w:rPr>
          <w:rFonts w:ascii="Times New Roman" w:eastAsia="Calibri" w:hAnsi="Times New Roman" w:cs="Times New Roman"/>
          <w:b/>
          <w:color w:val="000000"/>
          <w:sz w:val="28"/>
          <w:szCs w:val="28"/>
        </w:rPr>
        <w:t xml:space="preserve">       </w:t>
      </w:r>
    </w:p>
    <w:p w:rsidR="00493B5C" w:rsidRPr="00493B5C" w:rsidRDefault="00E26E16" w:rsidP="00493B5C">
      <w:pPr>
        <w:pStyle w:val="Default"/>
        <w:jc w:val="both"/>
        <w:rPr>
          <w:sz w:val="28"/>
          <w:szCs w:val="28"/>
        </w:rPr>
      </w:pPr>
      <w:r w:rsidRPr="00493B5C">
        <w:rPr>
          <w:rFonts w:eastAsia="Calibri"/>
          <w:b/>
          <w:sz w:val="28"/>
          <w:szCs w:val="28"/>
        </w:rPr>
        <w:t xml:space="preserve">    </w:t>
      </w:r>
      <w:r w:rsidR="00EA7BE3" w:rsidRPr="00493B5C">
        <w:rPr>
          <w:rFonts w:eastAsia="Calibri"/>
          <w:b/>
          <w:sz w:val="28"/>
          <w:szCs w:val="28"/>
        </w:rPr>
        <w:t xml:space="preserve"> </w:t>
      </w:r>
      <w:r w:rsidR="00493B5C" w:rsidRPr="00493B5C">
        <w:rPr>
          <w:sz w:val="28"/>
          <w:szCs w:val="28"/>
        </w:rPr>
        <w:t xml:space="preserve">Всемирный антидопинговый Кодекс ВАДА определяет допинг как нарушение одного или нескольких антидопинговых правил. К нарушениям антидопинговых правил Кодекс ВАДА относит: </w:t>
      </w:r>
    </w:p>
    <w:p w:rsidR="00493B5C" w:rsidRPr="00493B5C" w:rsidRDefault="00493B5C" w:rsidP="00493B5C">
      <w:pPr>
        <w:autoSpaceDE w:val="0"/>
        <w:autoSpaceDN w:val="0"/>
        <w:adjustRightInd w:val="0"/>
        <w:spacing w:after="0" w:line="240" w:lineRule="auto"/>
        <w:jc w:val="both"/>
        <w:rPr>
          <w:rFonts w:ascii="Times New Roman" w:hAnsi="Times New Roman" w:cs="Times New Roman"/>
          <w:color w:val="000000"/>
          <w:sz w:val="28"/>
          <w:szCs w:val="28"/>
        </w:rPr>
      </w:pPr>
      <w:r w:rsidRPr="00493B5C">
        <w:rPr>
          <w:rFonts w:ascii="Times New Roman" w:hAnsi="Times New Roman" w:cs="Times New Roman"/>
          <w:color w:val="000000"/>
          <w:sz w:val="28"/>
          <w:szCs w:val="28"/>
        </w:rPr>
        <w:t xml:space="preserve">- наличие запрещенной субстанции, или ее метаболитов, или маркеров в пробе, взятой у спортсмена; </w:t>
      </w:r>
    </w:p>
    <w:p w:rsidR="00493B5C" w:rsidRPr="00493B5C" w:rsidRDefault="00493B5C" w:rsidP="00493B5C">
      <w:pPr>
        <w:autoSpaceDE w:val="0"/>
        <w:autoSpaceDN w:val="0"/>
        <w:adjustRightInd w:val="0"/>
        <w:spacing w:after="0" w:line="240" w:lineRule="auto"/>
        <w:jc w:val="both"/>
        <w:rPr>
          <w:rFonts w:ascii="Times New Roman" w:hAnsi="Times New Roman" w:cs="Times New Roman"/>
          <w:color w:val="000000"/>
          <w:sz w:val="28"/>
          <w:szCs w:val="28"/>
        </w:rPr>
      </w:pPr>
      <w:r w:rsidRPr="00493B5C">
        <w:rPr>
          <w:rFonts w:ascii="Times New Roman" w:hAnsi="Times New Roman" w:cs="Times New Roman"/>
          <w:color w:val="000000"/>
          <w:sz w:val="28"/>
          <w:szCs w:val="28"/>
        </w:rPr>
        <w:t xml:space="preserve">- использование или попытка использования спортсменом запрещенной субстанции или запрещенного метода; </w:t>
      </w:r>
    </w:p>
    <w:p w:rsidR="00493B5C" w:rsidRPr="00493B5C" w:rsidRDefault="00493B5C" w:rsidP="00493B5C">
      <w:pPr>
        <w:autoSpaceDE w:val="0"/>
        <w:autoSpaceDN w:val="0"/>
        <w:adjustRightInd w:val="0"/>
        <w:spacing w:after="0" w:line="240" w:lineRule="auto"/>
        <w:jc w:val="both"/>
        <w:rPr>
          <w:rFonts w:ascii="Times New Roman" w:hAnsi="Times New Roman" w:cs="Times New Roman"/>
          <w:color w:val="000000"/>
          <w:sz w:val="28"/>
          <w:szCs w:val="28"/>
        </w:rPr>
      </w:pPr>
      <w:r w:rsidRPr="00493B5C">
        <w:rPr>
          <w:rFonts w:ascii="Times New Roman" w:hAnsi="Times New Roman" w:cs="Times New Roman"/>
          <w:color w:val="000000"/>
          <w:sz w:val="28"/>
          <w:szCs w:val="28"/>
        </w:rPr>
        <w:t>- отказ или непредоставление проб без уважитель</w:t>
      </w:r>
      <w:r>
        <w:rPr>
          <w:rFonts w:ascii="Times New Roman" w:hAnsi="Times New Roman" w:cs="Times New Roman"/>
          <w:color w:val="000000"/>
          <w:sz w:val="28"/>
          <w:szCs w:val="28"/>
        </w:rPr>
        <w:t>ной причины после получения офи</w:t>
      </w:r>
      <w:r w:rsidRPr="00493B5C">
        <w:rPr>
          <w:rFonts w:ascii="Times New Roman" w:hAnsi="Times New Roman" w:cs="Times New Roman"/>
          <w:color w:val="000000"/>
          <w:sz w:val="28"/>
          <w:szCs w:val="28"/>
        </w:rPr>
        <w:t xml:space="preserve">циального уведомления или любое другое уклонение от сдачи проб; </w:t>
      </w:r>
    </w:p>
    <w:p w:rsidR="00493B5C" w:rsidRPr="00493B5C" w:rsidRDefault="00493B5C" w:rsidP="00493B5C">
      <w:pPr>
        <w:autoSpaceDE w:val="0"/>
        <w:autoSpaceDN w:val="0"/>
        <w:adjustRightInd w:val="0"/>
        <w:spacing w:after="0" w:line="240" w:lineRule="auto"/>
        <w:jc w:val="both"/>
        <w:rPr>
          <w:rFonts w:ascii="Times New Roman" w:hAnsi="Times New Roman" w:cs="Times New Roman"/>
          <w:color w:val="000000"/>
          <w:sz w:val="28"/>
          <w:szCs w:val="28"/>
        </w:rPr>
      </w:pPr>
      <w:r w:rsidRPr="00493B5C">
        <w:rPr>
          <w:rFonts w:ascii="Times New Roman" w:hAnsi="Times New Roman" w:cs="Times New Roman"/>
          <w:color w:val="000000"/>
          <w:sz w:val="28"/>
          <w:szCs w:val="28"/>
        </w:rPr>
        <w:t xml:space="preserve">- нарушение существующих требований относительно доступности спортсмена для взятия у него проб во время внесоревновательного периода, включая непредоставление информации о местонахождении спортсмена и пропуски тестов; </w:t>
      </w:r>
    </w:p>
    <w:p w:rsidR="00493B5C" w:rsidRPr="00493B5C" w:rsidRDefault="00493B5C" w:rsidP="00493B5C">
      <w:pPr>
        <w:autoSpaceDE w:val="0"/>
        <w:autoSpaceDN w:val="0"/>
        <w:adjustRightInd w:val="0"/>
        <w:spacing w:after="0" w:line="240" w:lineRule="auto"/>
        <w:jc w:val="both"/>
        <w:rPr>
          <w:rFonts w:ascii="Times New Roman" w:hAnsi="Times New Roman" w:cs="Times New Roman"/>
          <w:color w:val="000000"/>
          <w:sz w:val="28"/>
          <w:szCs w:val="28"/>
        </w:rPr>
      </w:pPr>
    </w:p>
    <w:p w:rsidR="00493B5C" w:rsidRPr="00493B5C" w:rsidRDefault="00493B5C" w:rsidP="00493B5C">
      <w:pPr>
        <w:autoSpaceDE w:val="0"/>
        <w:autoSpaceDN w:val="0"/>
        <w:adjustRightInd w:val="0"/>
        <w:spacing w:after="0" w:line="240" w:lineRule="auto"/>
        <w:jc w:val="both"/>
        <w:rPr>
          <w:rFonts w:ascii="Times New Roman" w:hAnsi="Times New Roman" w:cs="Times New Roman"/>
          <w:color w:val="000000"/>
          <w:sz w:val="28"/>
          <w:szCs w:val="28"/>
        </w:rPr>
      </w:pPr>
      <w:r w:rsidRPr="00493B5C">
        <w:rPr>
          <w:rFonts w:ascii="Times New Roman" w:hAnsi="Times New Roman" w:cs="Times New Roman"/>
          <w:color w:val="000000"/>
          <w:sz w:val="28"/>
          <w:szCs w:val="28"/>
        </w:rPr>
        <w:t>- фальсификация или попытка фальсификации в любой составляющей допинг</w:t>
      </w:r>
      <w:r>
        <w:rPr>
          <w:rFonts w:ascii="Times New Roman" w:hAnsi="Times New Roman" w:cs="Times New Roman"/>
          <w:color w:val="000000"/>
          <w:sz w:val="28"/>
          <w:szCs w:val="28"/>
        </w:rPr>
        <w:t xml:space="preserve"> </w:t>
      </w:r>
      <w:r w:rsidRPr="00493B5C">
        <w:rPr>
          <w:rFonts w:ascii="Times New Roman" w:hAnsi="Times New Roman" w:cs="Times New Roman"/>
          <w:color w:val="000000"/>
          <w:sz w:val="28"/>
          <w:szCs w:val="28"/>
        </w:rPr>
        <w:t xml:space="preserve">- контроля; </w:t>
      </w:r>
    </w:p>
    <w:p w:rsidR="00493B5C" w:rsidRPr="00493B5C" w:rsidRDefault="00493B5C" w:rsidP="00493B5C">
      <w:pPr>
        <w:autoSpaceDE w:val="0"/>
        <w:autoSpaceDN w:val="0"/>
        <w:adjustRightInd w:val="0"/>
        <w:spacing w:after="0" w:line="240" w:lineRule="auto"/>
        <w:jc w:val="both"/>
        <w:rPr>
          <w:rFonts w:ascii="Times New Roman" w:hAnsi="Times New Roman" w:cs="Times New Roman"/>
          <w:color w:val="000000"/>
          <w:sz w:val="28"/>
          <w:szCs w:val="28"/>
        </w:rPr>
      </w:pPr>
      <w:r w:rsidRPr="00493B5C">
        <w:rPr>
          <w:rFonts w:ascii="Times New Roman" w:hAnsi="Times New Roman" w:cs="Times New Roman"/>
          <w:color w:val="000000"/>
          <w:sz w:val="28"/>
          <w:szCs w:val="28"/>
        </w:rPr>
        <w:t xml:space="preserve">- обладание запрещенными субстанциями и запрещенными методами; </w:t>
      </w:r>
    </w:p>
    <w:p w:rsidR="00493B5C" w:rsidRPr="00493B5C" w:rsidRDefault="00493B5C" w:rsidP="00493B5C">
      <w:pPr>
        <w:autoSpaceDE w:val="0"/>
        <w:autoSpaceDN w:val="0"/>
        <w:adjustRightInd w:val="0"/>
        <w:spacing w:after="0" w:line="240" w:lineRule="auto"/>
        <w:jc w:val="both"/>
        <w:rPr>
          <w:rFonts w:ascii="Times New Roman" w:hAnsi="Times New Roman" w:cs="Times New Roman"/>
          <w:color w:val="000000"/>
          <w:sz w:val="28"/>
          <w:szCs w:val="28"/>
        </w:rPr>
      </w:pPr>
      <w:r w:rsidRPr="00493B5C">
        <w:rPr>
          <w:rFonts w:ascii="Times New Roman" w:hAnsi="Times New Roman" w:cs="Times New Roman"/>
          <w:color w:val="000000"/>
          <w:sz w:val="28"/>
          <w:szCs w:val="28"/>
        </w:rPr>
        <w:t>- распространение или попытка распространения з</w:t>
      </w:r>
      <w:r>
        <w:rPr>
          <w:rFonts w:ascii="Times New Roman" w:hAnsi="Times New Roman" w:cs="Times New Roman"/>
          <w:color w:val="000000"/>
          <w:sz w:val="28"/>
          <w:szCs w:val="28"/>
        </w:rPr>
        <w:t>апрещенной субстанции или запре</w:t>
      </w:r>
      <w:r w:rsidRPr="00493B5C">
        <w:rPr>
          <w:rFonts w:ascii="Times New Roman" w:hAnsi="Times New Roman" w:cs="Times New Roman"/>
          <w:color w:val="000000"/>
          <w:sz w:val="28"/>
          <w:szCs w:val="28"/>
        </w:rPr>
        <w:t xml:space="preserve">щенного метода; </w:t>
      </w:r>
    </w:p>
    <w:p w:rsidR="00493B5C" w:rsidRPr="00493B5C" w:rsidRDefault="00493B5C" w:rsidP="00493B5C">
      <w:pPr>
        <w:autoSpaceDE w:val="0"/>
        <w:autoSpaceDN w:val="0"/>
        <w:adjustRightInd w:val="0"/>
        <w:spacing w:after="0" w:line="240" w:lineRule="auto"/>
        <w:jc w:val="both"/>
        <w:rPr>
          <w:rFonts w:ascii="Times New Roman" w:hAnsi="Times New Roman" w:cs="Times New Roman"/>
          <w:color w:val="000000"/>
          <w:sz w:val="28"/>
          <w:szCs w:val="28"/>
        </w:rPr>
      </w:pPr>
      <w:r w:rsidRPr="00493B5C">
        <w:rPr>
          <w:rFonts w:ascii="Times New Roman" w:hAnsi="Times New Roman" w:cs="Times New Roman"/>
          <w:color w:val="000000"/>
          <w:sz w:val="28"/>
          <w:szCs w:val="28"/>
        </w:rPr>
        <w:t xml:space="preserve">- назначение или попытка назначения спортсмену запрещенного метода или запрещенной субстанции, помощь, потворство, подстрекательство, пособничество, сокрытие или любой другой вид соучастия. </w:t>
      </w:r>
    </w:p>
    <w:p w:rsidR="00493B5C" w:rsidRPr="00493B5C" w:rsidRDefault="00493B5C" w:rsidP="00493B5C">
      <w:pPr>
        <w:spacing w:after="0" w:line="240" w:lineRule="auto"/>
        <w:ind w:firstLine="708"/>
        <w:jc w:val="both"/>
        <w:rPr>
          <w:rFonts w:ascii="Times New Roman" w:eastAsia="Calibri" w:hAnsi="Times New Roman" w:cs="Times New Roman"/>
          <w:b/>
          <w:color w:val="000000"/>
          <w:sz w:val="28"/>
          <w:szCs w:val="28"/>
        </w:rPr>
      </w:pPr>
      <w:r w:rsidRPr="00493B5C">
        <w:rPr>
          <w:rFonts w:ascii="Times New Roman" w:hAnsi="Times New Roman" w:cs="Times New Roman"/>
          <w:color w:val="000000"/>
          <w:sz w:val="28"/>
          <w:szCs w:val="28"/>
        </w:rPr>
        <w:t xml:space="preserve">Кодекс ВАДА принимает правило строгой ответственности, введенное Антидопинговым кодексом олимпийского движения. Согласно данному принципу, ответственность лежит на спортсмене, поэтому обнаружение в </w:t>
      </w:r>
      <w:r w:rsidRPr="00493B5C">
        <w:rPr>
          <w:rFonts w:ascii="Times New Roman" w:hAnsi="Times New Roman" w:cs="Times New Roman"/>
          <w:color w:val="000000"/>
          <w:sz w:val="28"/>
          <w:szCs w:val="28"/>
        </w:rPr>
        <w:lastRenderedPageBreak/>
        <w:t>пробе спортсмена запрещенной субстанции всегда определяется как нарушение антидопинговых правил.</w:t>
      </w:r>
      <w:r w:rsidR="00EA7BE3" w:rsidRPr="00493B5C">
        <w:rPr>
          <w:rFonts w:ascii="Times New Roman" w:eastAsia="Calibri" w:hAnsi="Times New Roman" w:cs="Times New Roman"/>
          <w:b/>
          <w:color w:val="000000"/>
          <w:sz w:val="28"/>
          <w:szCs w:val="28"/>
        </w:rPr>
        <w:t xml:space="preserve">  </w:t>
      </w:r>
      <w:r w:rsidR="005D20BB" w:rsidRPr="00493B5C">
        <w:rPr>
          <w:rFonts w:ascii="Times New Roman" w:eastAsia="Calibri" w:hAnsi="Times New Roman" w:cs="Times New Roman"/>
          <w:b/>
          <w:color w:val="000000"/>
          <w:sz w:val="28"/>
          <w:szCs w:val="28"/>
        </w:rPr>
        <w:t xml:space="preserve"> </w:t>
      </w:r>
    </w:p>
    <w:p w:rsidR="0092075B" w:rsidRPr="0092075B" w:rsidRDefault="0092075B" w:rsidP="0092075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2075B">
        <w:rPr>
          <w:rFonts w:ascii="Times New Roman" w:hAnsi="Times New Roman" w:cs="Times New Roman"/>
          <w:color w:val="000000"/>
          <w:sz w:val="28"/>
          <w:szCs w:val="28"/>
        </w:rPr>
        <w:t>При работе необходимо применять доступную форму подачи материала с активным использованием фактов, цифр, жизненных примеров из разных видов спорта. Использование плакатов, фильмов, презентаций, наглядных пособий, в то</w:t>
      </w:r>
      <w:r>
        <w:rPr>
          <w:rFonts w:ascii="Times New Roman" w:hAnsi="Times New Roman" w:cs="Times New Roman"/>
          <w:color w:val="000000"/>
          <w:sz w:val="28"/>
          <w:szCs w:val="28"/>
        </w:rPr>
        <w:t>м числе медицинских макетов, де</w:t>
      </w:r>
      <w:r w:rsidRPr="0092075B">
        <w:rPr>
          <w:rFonts w:ascii="Times New Roman" w:hAnsi="Times New Roman" w:cs="Times New Roman"/>
          <w:color w:val="000000"/>
          <w:sz w:val="28"/>
          <w:szCs w:val="28"/>
        </w:rPr>
        <w:t xml:space="preserve">монстрирующих последствия применения допинга для здоровья, позволит более эффективно донести до дзюдоистов материал. Важно делать акцент на этические принципы, повышение значимости честного спорта, уважение соперника, отойти от принципа «победа любой ценой». </w:t>
      </w:r>
    </w:p>
    <w:p w:rsidR="0092075B" w:rsidRPr="0092075B" w:rsidRDefault="0092075B" w:rsidP="0092075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2075B">
        <w:rPr>
          <w:rFonts w:ascii="Times New Roman" w:hAnsi="Times New Roman" w:cs="Times New Roman"/>
          <w:color w:val="000000"/>
          <w:sz w:val="28"/>
          <w:szCs w:val="28"/>
        </w:rPr>
        <w:t xml:space="preserve">В целях повышения уровня осведомленности борцов в вопросах антидопинга можно использовать методические семинары. Рекомендуемые темы: </w:t>
      </w:r>
    </w:p>
    <w:p w:rsidR="0092075B" w:rsidRPr="0092075B" w:rsidRDefault="0092075B" w:rsidP="0092075B">
      <w:pPr>
        <w:autoSpaceDE w:val="0"/>
        <w:autoSpaceDN w:val="0"/>
        <w:adjustRightInd w:val="0"/>
        <w:spacing w:after="0" w:line="240" w:lineRule="auto"/>
        <w:jc w:val="both"/>
        <w:rPr>
          <w:rFonts w:ascii="Times New Roman" w:hAnsi="Times New Roman" w:cs="Times New Roman"/>
          <w:color w:val="000000"/>
          <w:sz w:val="28"/>
          <w:szCs w:val="28"/>
        </w:rPr>
      </w:pPr>
      <w:r w:rsidRPr="0092075B">
        <w:rPr>
          <w:rFonts w:ascii="Times New Roman" w:hAnsi="Times New Roman" w:cs="Times New Roman"/>
          <w:color w:val="000000"/>
          <w:sz w:val="28"/>
          <w:szCs w:val="28"/>
        </w:rPr>
        <w:t xml:space="preserve">1) последствия применения допинга для здоровья; </w:t>
      </w:r>
    </w:p>
    <w:p w:rsidR="0092075B" w:rsidRPr="0092075B" w:rsidRDefault="0092075B" w:rsidP="0092075B">
      <w:pPr>
        <w:autoSpaceDE w:val="0"/>
        <w:autoSpaceDN w:val="0"/>
        <w:adjustRightInd w:val="0"/>
        <w:spacing w:after="0" w:line="240" w:lineRule="auto"/>
        <w:jc w:val="both"/>
        <w:rPr>
          <w:rFonts w:ascii="Times New Roman" w:hAnsi="Times New Roman" w:cs="Times New Roman"/>
          <w:color w:val="000000"/>
          <w:sz w:val="28"/>
          <w:szCs w:val="28"/>
        </w:rPr>
      </w:pPr>
      <w:r w:rsidRPr="0092075B">
        <w:rPr>
          <w:rFonts w:ascii="Times New Roman" w:hAnsi="Times New Roman" w:cs="Times New Roman"/>
          <w:color w:val="000000"/>
          <w:sz w:val="28"/>
          <w:szCs w:val="28"/>
        </w:rPr>
        <w:t xml:space="preserve">2) последствия применения допинга для (спортивной) карьеры; </w:t>
      </w:r>
    </w:p>
    <w:p w:rsidR="0092075B" w:rsidRPr="0092075B" w:rsidRDefault="0092075B" w:rsidP="0092075B">
      <w:pPr>
        <w:autoSpaceDE w:val="0"/>
        <w:autoSpaceDN w:val="0"/>
        <w:adjustRightInd w:val="0"/>
        <w:spacing w:after="0" w:line="240" w:lineRule="auto"/>
        <w:jc w:val="both"/>
        <w:rPr>
          <w:rFonts w:ascii="Times New Roman" w:hAnsi="Times New Roman" w:cs="Times New Roman"/>
          <w:color w:val="000000"/>
          <w:sz w:val="28"/>
          <w:szCs w:val="28"/>
        </w:rPr>
      </w:pPr>
      <w:r w:rsidRPr="0092075B">
        <w:rPr>
          <w:rFonts w:ascii="Times New Roman" w:hAnsi="Times New Roman" w:cs="Times New Roman"/>
          <w:color w:val="000000"/>
          <w:sz w:val="28"/>
          <w:szCs w:val="28"/>
        </w:rPr>
        <w:t xml:space="preserve">3) антидопинговые правила; </w:t>
      </w:r>
    </w:p>
    <w:p w:rsidR="0092075B" w:rsidRPr="0092075B" w:rsidRDefault="0092075B" w:rsidP="0092075B">
      <w:pPr>
        <w:autoSpaceDE w:val="0"/>
        <w:autoSpaceDN w:val="0"/>
        <w:adjustRightInd w:val="0"/>
        <w:spacing w:after="0" w:line="240" w:lineRule="auto"/>
        <w:jc w:val="both"/>
        <w:rPr>
          <w:rFonts w:ascii="Times New Roman" w:hAnsi="Times New Roman" w:cs="Times New Roman"/>
          <w:color w:val="000000"/>
          <w:sz w:val="28"/>
          <w:szCs w:val="28"/>
        </w:rPr>
      </w:pPr>
      <w:r w:rsidRPr="0092075B">
        <w:rPr>
          <w:rFonts w:ascii="Times New Roman" w:hAnsi="Times New Roman" w:cs="Times New Roman"/>
          <w:color w:val="000000"/>
          <w:sz w:val="28"/>
          <w:szCs w:val="28"/>
        </w:rPr>
        <w:t xml:space="preserve">4) принципы честной игры. </w:t>
      </w:r>
    </w:p>
    <w:p w:rsidR="00493B5C" w:rsidRPr="0092075B" w:rsidRDefault="00493B5C" w:rsidP="0092075B">
      <w:pPr>
        <w:spacing w:after="0" w:line="240" w:lineRule="auto"/>
        <w:jc w:val="both"/>
        <w:rPr>
          <w:rFonts w:ascii="Times New Roman" w:eastAsia="Calibri" w:hAnsi="Times New Roman" w:cs="Times New Roman"/>
          <w:b/>
          <w:color w:val="000000"/>
          <w:sz w:val="28"/>
          <w:szCs w:val="28"/>
        </w:rPr>
      </w:pPr>
    </w:p>
    <w:p w:rsidR="00493B5C" w:rsidRDefault="00493B5C" w:rsidP="00F965A8">
      <w:pPr>
        <w:spacing w:after="0" w:line="240" w:lineRule="auto"/>
        <w:jc w:val="both"/>
        <w:rPr>
          <w:rFonts w:ascii="Times New Roman" w:eastAsia="Calibri" w:hAnsi="Times New Roman" w:cs="Times New Roman"/>
          <w:b/>
          <w:color w:val="000000"/>
          <w:sz w:val="28"/>
          <w:szCs w:val="28"/>
        </w:rPr>
      </w:pPr>
    </w:p>
    <w:p w:rsidR="00493B5C" w:rsidRDefault="00493B5C" w:rsidP="00F965A8">
      <w:pPr>
        <w:spacing w:after="0" w:line="240" w:lineRule="auto"/>
        <w:jc w:val="both"/>
        <w:rPr>
          <w:rFonts w:ascii="Times New Roman" w:eastAsia="Calibri" w:hAnsi="Times New Roman" w:cs="Times New Roman"/>
          <w:b/>
          <w:color w:val="000000"/>
          <w:sz w:val="28"/>
          <w:szCs w:val="28"/>
        </w:rPr>
      </w:pPr>
    </w:p>
    <w:p w:rsidR="00493B5C" w:rsidRDefault="00B82A33" w:rsidP="00F965A8">
      <w:pPr>
        <w:spacing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3.9. Планы инструкторской и судейской практики</w:t>
      </w:r>
    </w:p>
    <w:p w:rsidR="00493B5C" w:rsidRDefault="00493B5C" w:rsidP="00F965A8">
      <w:pPr>
        <w:spacing w:after="0" w:line="240" w:lineRule="auto"/>
        <w:jc w:val="both"/>
        <w:rPr>
          <w:rFonts w:ascii="Times New Roman" w:eastAsia="Calibri" w:hAnsi="Times New Roman" w:cs="Times New Roman"/>
          <w:b/>
          <w:color w:val="000000"/>
          <w:sz w:val="28"/>
          <w:szCs w:val="28"/>
        </w:rPr>
      </w:pPr>
    </w:p>
    <w:p w:rsidR="00493B5C" w:rsidRPr="00B82A33" w:rsidRDefault="00B82A33" w:rsidP="00B82A33">
      <w:pPr>
        <w:spacing w:after="0" w:line="240" w:lineRule="auto"/>
        <w:ind w:firstLine="709"/>
        <w:jc w:val="both"/>
        <w:rPr>
          <w:rFonts w:ascii="Times New Roman" w:eastAsia="Calibri" w:hAnsi="Times New Roman" w:cs="Times New Roman"/>
          <w:b/>
          <w:color w:val="000000"/>
          <w:sz w:val="28"/>
          <w:szCs w:val="28"/>
        </w:rPr>
      </w:pPr>
      <w:r w:rsidRPr="00B82A33">
        <w:rPr>
          <w:rFonts w:ascii="Times New Roman" w:hAnsi="Times New Roman" w:cs="Times New Roman"/>
          <w:sz w:val="28"/>
          <w:szCs w:val="28"/>
        </w:rPr>
        <w:t>Одной из задач спортивных школ является подготовка учащихся к роли помощника тренера, инструкторов и участие в организации и проведении спортивных соревнований в качестве судьи. Решение этих задач целесообразно начинать на учебно-тренировочном этапе и продолжать инструкторско-судейскую практику на последующих этапах подготовки. Занятия следует проводить в форме бесед, семинаров, самостоятельного изучения литературы, практических занятий. Учащиеся учебно-тренировочного этапа должны овладеть принятой дзюдо терминологией и командным языком для построения, отдачи рапорта, проведения строевых и порядковых упражнений; овладеть основными методами построения тренировочного занятия: разминка, основная и заключительная</w:t>
      </w:r>
      <w:r w:rsidRPr="00B82A33">
        <w:rPr>
          <w:rFonts w:cstheme="minorHAnsi"/>
          <w:sz w:val="24"/>
          <w:szCs w:val="24"/>
        </w:rPr>
        <w:t xml:space="preserve"> </w:t>
      </w:r>
      <w:r w:rsidRPr="00B82A33">
        <w:rPr>
          <w:rFonts w:ascii="Times New Roman" w:hAnsi="Times New Roman" w:cs="Times New Roman"/>
          <w:sz w:val="28"/>
          <w:szCs w:val="28"/>
        </w:rPr>
        <w:t>части.</w:t>
      </w:r>
      <w:r w:rsidRPr="00B169A3">
        <w:rPr>
          <w:rFonts w:cstheme="minorHAnsi"/>
          <w:sz w:val="24"/>
          <w:szCs w:val="24"/>
        </w:rPr>
        <w:t xml:space="preserve"> </w:t>
      </w:r>
      <w:r>
        <w:rPr>
          <w:rFonts w:cstheme="minorHAnsi"/>
          <w:sz w:val="24"/>
          <w:szCs w:val="24"/>
        </w:rPr>
        <w:t xml:space="preserve">   </w:t>
      </w:r>
      <w:r w:rsidR="00E17603">
        <w:rPr>
          <w:rFonts w:cstheme="minorHAnsi"/>
          <w:sz w:val="24"/>
          <w:szCs w:val="24"/>
        </w:rPr>
        <w:t xml:space="preserve"> </w:t>
      </w:r>
      <w:r w:rsidRPr="00B82A33">
        <w:rPr>
          <w:rFonts w:ascii="Times New Roman" w:hAnsi="Times New Roman" w:cs="Times New Roman"/>
          <w:sz w:val="28"/>
          <w:szCs w:val="28"/>
        </w:rPr>
        <w:t xml:space="preserve">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учащихся наблюдать за выполнением упражнений, технических приемов другими учениками, находить ошибки и исправлять их. Занимающиеся должны научиться, вместе с тренером проводить разминку; участвовать в судействе. Привитие судейских навыков осуществляется путем изучения правил соревнований, привлечения учащихся к непосредственному выполнению отдельных судейских обязанностей в </w:t>
      </w:r>
      <w:proofErr w:type="gramStart"/>
      <w:r w:rsidRPr="00B82A33">
        <w:rPr>
          <w:rFonts w:ascii="Times New Roman" w:hAnsi="Times New Roman" w:cs="Times New Roman"/>
          <w:sz w:val="28"/>
          <w:szCs w:val="28"/>
        </w:rPr>
        <w:t>своей</w:t>
      </w:r>
      <w:proofErr w:type="gramEnd"/>
      <w:r w:rsidRPr="00B82A33">
        <w:rPr>
          <w:rFonts w:ascii="Times New Roman" w:hAnsi="Times New Roman" w:cs="Times New Roman"/>
          <w:sz w:val="28"/>
          <w:szCs w:val="28"/>
        </w:rPr>
        <w:t xml:space="preserve"> и других группах, ведение протоколов соревнований. Во время обучения на учебно-тренировочном этапе необходимо научить занимающихся самостоятельному ведению дневника: вести учет тренировочных и соревновательных нагрузок, регистрировать спортивные результаты тестирования, анализировать выступления в соревнованиях. Учащиеся этапа спортивного совершенствования должны уметь подбирать </w:t>
      </w:r>
      <w:r w:rsidRPr="00B82A33">
        <w:rPr>
          <w:rFonts w:ascii="Times New Roman" w:hAnsi="Times New Roman" w:cs="Times New Roman"/>
          <w:sz w:val="28"/>
          <w:szCs w:val="28"/>
        </w:rPr>
        <w:lastRenderedPageBreak/>
        <w:t xml:space="preserve">основные упражнения для разминки и самостоятельно проводить ее по заданию тренера, правильно демонстрировать технические приемы, замечать и исправлять ошибки при выполнении упражнений другими учащимися, помогать </w:t>
      </w:r>
      <w:proofErr w:type="gramStart"/>
      <w:r w:rsidRPr="00B82A33">
        <w:rPr>
          <w:rFonts w:ascii="Times New Roman" w:hAnsi="Times New Roman" w:cs="Times New Roman"/>
          <w:sz w:val="28"/>
          <w:szCs w:val="28"/>
        </w:rPr>
        <w:t>занимающимся</w:t>
      </w:r>
      <w:proofErr w:type="gramEnd"/>
      <w:r w:rsidRPr="00B82A33">
        <w:rPr>
          <w:rFonts w:ascii="Times New Roman" w:hAnsi="Times New Roman" w:cs="Times New Roman"/>
          <w:sz w:val="28"/>
          <w:szCs w:val="28"/>
        </w:rPr>
        <w:t xml:space="preserve"> младших возрастных групп в разучивании отдельных упражнений и приемов.</w:t>
      </w:r>
    </w:p>
    <w:p w:rsidR="00493B5C" w:rsidRPr="00B82A33" w:rsidRDefault="00493B5C" w:rsidP="00F965A8">
      <w:pPr>
        <w:spacing w:after="0" w:line="240" w:lineRule="auto"/>
        <w:jc w:val="both"/>
        <w:rPr>
          <w:rFonts w:ascii="Times New Roman" w:eastAsia="Calibri" w:hAnsi="Times New Roman" w:cs="Times New Roman"/>
          <w:b/>
          <w:color w:val="000000"/>
          <w:sz w:val="28"/>
          <w:szCs w:val="28"/>
        </w:rPr>
      </w:pPr>
    </w:p>
    <w:p w:rsidR="00493B5C" w:rsidRDefault="00493B5C" w:rsidP="00F965A8">
      <w:pPr>
        <w:spacing w:after="0" w:line="240" w:lineRule="auto"/>
        <w:jc w:val="both"/>
        <w:rPr>
          <w:rFonts w:ascii="Times New Roman" w:eastAsia="Calibri" w:hAnsi="Times New Roman" w:cs="Times New Roman"/>
          <w:b/>
          <w:color w:val="000000"/>
          <w:sz w:val="28"/>
          <w:szCs w:val="28"/>
        </w:rPr>
      </w:pPr>
    </w:p>
    <w:tbl>
      <w:tblPr>
        <w:tblStyle w:val="a3"/>
        <w:tblW w:w="0" w:type="auto"/>
        <w:tblLook w:val="04A0" w:firstRow="1" w:lastRow="0" w:firstColumn="1" w:lastColumn="0" w:noHBand="0" w:noVBand="1"/>
      </w:tblPr>
      <w:tblGrid>
        <w:gridCol w:w="3369"/>
        <w:gridCol w:w="6202"/>
      </w:tblGrid>
      <w:tr w:rsidR="00B82A33" w:rsidTr="00A27F96">
        <w:tc>
          <w:tcPr>
            <w:tcW w:w="3369" w:type="dxa"/>
          </w:tcPr>
          <w:p w:rsidR="00B82A33" w:rsidRDefault="00B82A33" w:rsidP="00B758E2">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Вид практики</w:t>
            </w:r>
          </w:p>
        </w:tc>
        <w:tc>
          <w:tcPr>
            <w:tcW w:w="6202" w:type="dxa"/>
          </w:tcPr>
          <w:p w:rsidR="00B82A33" w:rsidRDefault="00B82A33" w:rsidP="00B758E2">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Содержание</w:t>
            </w:r>
          </w:p>
        </w:tc>
      </w:tr>
      <w:tr w:rsidR="00B82A33" w:rsidTr="00A27F96">
        <w:tc>
          <w:tcPr>
            <w:tcW w:w="3369" w:type="dxa"/>
          </w:tcPr>
          <w:p w:rsidR="00B82A33" w:rsidRDefault="00B758E2" w:rsidP="00F965A8">
            <w:pPr>
              <w:jc w:val="both"/>
              <w:rPr>
                <w:rFonts w:ascii="Times New Roman" w:eastAsia="Calibri" w:hAnsi="Times New Roman" w:cs="Times New Roman"/>
                <w:b/>
                <w:color w:val="000000"/>
                <w:sz w:val="28"/>
                <w:szCs w:val="28"/>
              </w:rPr>
            </w:pPr>
            <w:r w:rsidRPr="00B758E2">
              <w:rPr>
                <w:rFonts w:ascii="Times New Roman" w:eastAsia="Calibri" w:hAnsi="Times New Roman" w:cs="Times New Roman"/>
                <w:b/>
                <w:color w:val="000000"/>
                <w:sz w:val="28"/>
                <w:szCs w:val="28"/>
              </w:rPr>
              <w:t>Инструкторская</w:t>
            </w:r>
          </w:p>
        </w:tc>
        <w:tc>
          <w:tcPr>
            <w:tcW w:w="6202" w:type="dxa"/>
          </w:tcPr>
          <w:p w:rsidR="00B758E2" w:rsidRPr="00B758E2" w:rsidRDefault="004E7917" w:rsidP="00B758E2">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B758E2" w:rsidRPr="00B758E2">
              <w:rPr>
                <w:rFonts w:ascii="Times New Roman" w:eastAsia="Calibri" w:hAnsi="Times New Roman" w:cs="Times New Roman"/>
                <w:color w:val="000000"/>
                <w:sz w:val="28"/>
                <w:szCs w:val="28"/>
              </w:rPr>
              <w:t>Учащиеся подбирают основные упражнения для разминки и</w:t>
            </w:r>
            <w:r w:rsidR="00A27F96">
              <w:rPr>
                <w:rFonts w:ascii="Times New Roman" w:eastAsia="Calibri" w:hAnsi="Times New Roman" w:cs="Times New Roman"/>
                <w:color w:val="000000"/>
                <w:sz w:val="28"/>
                <w:szCs w:val="28"/>
              </w:rPr>
              <w:t xml:space="preserve"> </w:t>
            </w:r>
            <w:r w:rsidR="00B758E2" w:rsidRPr="00B758E2">
              <w:rPr>
                <w:rFonts w:ascii="Times New Roman" w:eastAsia="Calibri" w:hAnsi="Times New Roman" w:cs="Times New Roman"/>
                <w:color w:val="000000"/>
                <w:sz w:val="28"/>
                <w:szCs w:val="28"/>
              </w:rPr>
              <w:t>самостоятельно проводят ее по</w:t>
            </w:r>
            <w:r w:rsidR="00A27F96">
              <w:rPr>
                <w:rFonts w:ascii="Times New Roman" w:eastAsia="Calibri" w:hAnsi="Times New Roman" w:cs="Times New Roman"/>
                <w:color w:val="000000"/>
                <w:sz w:val="28"/>
                <w:szCs w:val="28"/>
              </w:rPr>
              <w:t xml:space="preserve"> заданию тренера, демонстрируют </w:t>
            </w:r>
            <w:r w:rsidR="00B758E2" w:rsidRPr="00B758E2">
              <w:rPr>
                <w:rFonts w:ascii="Times New Roman" w:eastAsia="Calibri" w:hAnsi="Times New Roman" w:cs="Times New Roman"/>
                <w:color w:val="000000"/>
                <w:sz w:val="28"/>
                <w:szCs w:val="28"/>
              </w:rPr>
              <w:t xml:space="preserve">технические действия, выявляют и исправляют ошибки </w:t>
            </w:r>
            <w:proofErr w:type="gramStart"/>
            <w:r w:rsidR="00B758E2" w:rsidRPr="00B758E2">
              <w:rPr>
                <w:rFonts w:ascii="Times New Roman" w:eastAsia="Calibri" w:hAnsi="Times New Roman" w:cs="Times New Roman"/>
                <w:color w:val="000000"/>
                <w:sz w:val="28"/>
                <w:szCs w:val="28"/>
              </w:rPr>
              <w:t>при</w:t>
            </w:r>
            <w:proofErr w:type="gramEnd"/>
          </w:p>
          <w:p w:rsidR="00B758E2" w:rsidRPr="00B758E2" w:rsidRDefault="00B758E2" w:rsidP="00B758E2">
            <w:pPr>
              <w:jc w:val="both"/>
              <w:rPr>
                <w:rFonts w:ascii="Times New Roman" w:eastAsia="Calibri" w:hAnsi="Times New Roman" w:cs="Times New Roman"/>
                <w:color w:val="000000"/>
                <w:sz w:val="28"/>
                <w:szCs w:val="28"/>
              </w:rPr>
            </w:pPr>
            <w:proofErr w:type="gramStart"/>
            <w:r w:rsidRPr="00B758E2">
              <w:rPr>
                <w:rFonts w:ascii="Times New Roman" w:eastAsia="Calibri" w:hAnsi="Times New Roman" w:cs="Times New Roman"/>
                <w:color w:val="000000"/>
                <w:sz w:val="28"/>
                <w:szCs w:val="28"/>
              </w:rPr>
              <w:t>выполнении</w:t>
            </w:r>
            <w:proofErr w:type="gramEnd"/>
            <w:r w:rsidRPr="00B758E2">
              <w:rPr>
                <w:rFonts w:ascii="Times New Roman" w:eastAsia="Calibri" w:hAnsi="Times New Roman" w:cs="Times New Roman"/>
                <w:color w:val="000000"/>
                <w:sz w:val="28"/>
                <w:szCs w:val="28"/>
              </w:rPr>
              <w:t xml:space="preserve"> упражнений други</w:t>
            </w:r>
            <w:r w:rsidR="00A27F96">
              <w:rPr>
                <w:rFonts w:ascii="Times New Roman" w:eastAsia="Calibri" w:hAnsi="Times New Roman" w:cs="Times New Roman"/>
                <w:color w:val="000000"/>
                <w:sz w:val="28"/>
                <w:szCs w:val="28"/>
              </w:rPr>
              <w:t xml:space="preserve">ми учащимися, помогают учащимся </w:t>
            </w:r>
            <w:r w:rsidRPr="00B758E2">
              <w:rPr>
                <w:rFonts w:ascii="Times New Roman" w:eastAsia="Calibri" w:hAnsi="Times New Roman" w:cs="Times New Roman"/>
                <w:color w:val="000000"/>
                <w:sz w:val="28"/>
                <w:szCs w:val="28"/>
              </w:rPr>
              <w:t>младших возрастных групп в раз</w:t>
            </w:r>
            <w:r w:rsidR="005D0068">
              <w:rPr>
                <w:rFonts w:ascii="Times New Roman" w:eastAsia="Calibri" w:hAnsi="Times New Roman" w:cs="Times New Roman"/>
                <w:color w:val="000000"/>
                <w:sz w:val="28"/>
                <w:szCs w:val="28"/>
              </w:rPr>
              <w:t xml:space="preserve">учивании отдельных упражнений и </w:t>
            </w:r>
            <w:r w:rsidRPr="00B758E2">
              <w:rPr>
                <w:rFonts w:ascii="Times New Roman" w:eastAsia="Calibri" w:hAnsi="Times New Roman" w:cs="Times New Roman"/>
                <w:color w:val="000000"/>
                <w:sz w:val="28"/>
                <w:szCs w:val="28"/>
              </w:rPr>
              <w:t>приемов;</w:t>
            </w:r>
          </w:p>
          <w:p w:rsidR="00B758E2" w:rsidRPr="00B758E2" w:rsidRDefault="00B758E2" w:rsidP="005D0068">
            <w:pPr>
              <w:jc w:val="both"/>
              <w:rPr>
                <w:rFonts w:ascii="Times New Roman" w:eastAsia="Calibri" w:hAnsi="Times New Roman" w:cs="Times New Roman"/>
                <w:color w:val="000000"/>
                <w:sz w:val="28"/>
                <w:szCs w:val="28"/>
              </w:rPr>
            </w:pPr>
            <w:r w:rsidRPr="00B758E2">
              <w:rPr>
                <w:rFonts w:ascii="Times New Roman" w:eastAsia="Calibri" w:hAnsi="Times New Roman" w:cs="Times New Roman"/>
                <w:color w:val="000000"/>
                <w:sz w:val="28"/>
                <w:szCs w:val="28"/>
              </w:rPr>
              <w:t xml:space="preserve"> </w:t>
            </w:r>
            <w:r w:rsidR="004E7917">
              <w:rPr>
                <w:rFonts w:ascii="Times New Roman" w:eastAsia="Calibri" w:hAnsi="Times New Roman" w:cs="Times New Roman"/>
                <w:color w:val="000000"/>
                <w:sz w:val="28"/>
                <w:szCs w:val="28"/>
              </w:rPr>
              <w:t>-</w:t>
            </w:r>
            <w:r w:rsidRPr="00B758E2">
              <w:rPr>
                <w:rFonts w:ascii="Times New Roman" w:eastAsia="Calibri" w:hAnsi="Times New Roman" w:cs="Times New Roman"/>
                <w:color w:val="000000"/>
                <w:sz w:val="28"/>
                <w:szCs w:val="28"/>
              </w:rPr>
              <w:t>Учащиеся самостоятельно разрабатывают конспект занятий и</w:t>
            </w:r>
          </w:p>
          <w:p w:rsidR="00B758E2" w:rsidRPr="00B758E2" w:rsidRDefault="00B758E2" w:rsidP="005D0068">
            <w:pPr>
              <w:jc w:val="both"/>
              <w:rPr>
                <w:rFonts w:ascii="Times New Roman" w:eastAsia="Calibri" w:hAnsi="Times New Roman" w:cs="Times New Roman"/>
                <w:color w:val="000000"/>
                <w:sz w:val="28"/>
                <w:szCs w:val="28"/>
              </w:rPr>
            </w:pPr>
            <w:r w:rsidRPr="00B758E2">
              <w:rPr>
                <w:rFonts w:ascii="Times New Roman" w:eastAsia="Calibri" w:hAnsi="Times New Roman" w:cs="Times New Roman"/>
                <w:color w:val="000000"/>
                <w:sz w:val="28"/>
                <w:szCs w:val="28"/>
              </w:rPr>
              <w:t>комплексы тренировочных заданий для различных частей урока:</w:t>
            </w:r>
          </w:p>
          <w:p w:rsidR="00B758E2" w:rsidRPr="00B758E2" w:rsidRDefault="00011CA6" w:rsidP="005D0068">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разминки, </w:t>
            </w:r>
            <w:r w:rsidR="00B758E2" w:rsidRPr="00B758E2">
              <w:rPr>
                <w:rFonts w:ascii="Times New Roman" w:eastAsia="Calibri" w:hAnsi="Times New Roman" w:cs="Times New Roman"/>
                <w:color w:val="000000"/>
                <w:sz w:val="28"/>
                <w:szCs w:val="28"/>
              </w:rPr>
              <w:t>основной и заключительной</w:t>
            </w:r>
            <w:r>
              <w:rPr>
                <w:rFonts w:ascii="Times New Roman" w:eastAsia="Calibri" w:hAnsi="Times New Roman" w:cs="Times New Roman"/>
                <w:color w:val="000000"/>
                <w:sz w:val="28"/>
                <w:szCs w:val="28"/>
              </w:rPr>
              <w:t xml:space="preserve"> частей; проводят тренировочные </w:t>
            </w:r>
            <w:r w:rsidR="00B758E2" w:rsidRPr="00B758E2">
              <w:rPr>
                <w:rFonts w:ascii="Times New Roman" w:eastAsia="Calibri" w:hAnsi="Times New Roman" w:cs="Times New Roman"/>
                <w:color w:val="000000"/>
                <w:sz w:val="28"/>
                <w:szCs w:val="28"/>
              </w:rPr>
              <w:t>занятия в группах начальной подготовки;</w:t>
            </w:r>
          </w:p>
          <w:p w:rsidR="00B82A33" w:rsidRDefault="00B758E2" w:rsidP="00B758E2">
            <w:pPr>
              <w:jc w:val="both"/>
              <w:rPr>
                <w:rFonts w:ascii="Times New Roman" w:eastAsia="Calibri" w:hAnsi="Times New Roman" w:cs="Times New Roman"/>
                <w:color w:val="000000"/>
                <w:sz w:val="28"/>
                <w:szCs w:val="28"/>
              </w:rPr>
            </w:pPr>
            <w:r w:rsidRPr="00B758E2">
              <w:rPr>
                <w:rFonts w:ascii="Times New Roman" w:eastAsia="Calibri" w:hAnsi="Times New Roman" w:cs="Times New Roman"/>
                <w:color w:val="000000"/>
                <w:sz w:val="28"/>
                <w:szCs w:val="28"/>
              </w:rPr>
              <w:t xml:space="preserve"> </w:t>
            </w:r>
            <w:r w:rsidR="004E7917">
              <w:rPr>
                <w:rFonts w:ascii="Times New Roman" w:eastAsia="Calibri" w:hAnsi="Times New Roman" w:cs="Times New Roman"/>
                <w:color w:val="000000"/>
                <w:sz w:val="28"/>
                <w:szCs w:val="28"/>
              </w:rPr>
              <w:t>-</w:t>
            </w:r>
            <w:r w:rsidRPr="00B758E2">
              <w:rPr>
                <w:rFonts w:ascii="Times New Roman" w:eastAsia="Calibri" w:hAnsi="Times New Roman" w:cs="Times New Roman"/>
                <w:color w:val="000000"/>
                <w:sz w:val="28"/>
                <w:szCs w:val="28"/>
              </w:rPr>
              <w:t>Учащиеся знакомятся с документами планирования и учета работы</w:t>
            </w:r>
            <w:r w:rsidR="005D0068">
              <w:rPr>
                <w:rFonts w:ascii="Times New Roman" w:eastAsia="Calibri" w:hAnsi="Times New Roman" w:cs="Times New Roman"/>
                <w:color w:val="000000"/>
                <w:sz w:val="28"/>
                <w:szCs w:val="28"/>
              </w:rPr>
              <w:t xml:space="preserve"> </w:t>
            </w:r>
            <w:r w:rsidRPr="00B758E2">
              <w:rPr>
                <w:rFonts w:ascii="Times New Roman" w:eastAsia="Calibri" w:hAnsi="Times New Roman" w:cs="Times New Roman"/>
                <w:color w:val="000000"/>
                <w:sz w:val="28"/>
                <w:szCs w:val="28"/>
              </w:rPr>
              <w:t>т</w:t>
            </w:r>
            <w:r w:rsidR="005D0068">
              <w:rPr>
                <w:rFonts w:ascii="Times New Roman" w:eastAsia="Calibri" w:hAnsi="Times New Roman" w:cs="Times New Roman"/>
                <w:color w:val="000000"/>
                <w:sz w:val="28"/>
                <w:szCs w:val="28"/>
              </w:rPr>
              <w:t xml:space="preserve">ренера. </w:t>
            </w:r>
            <w:r w:rsidRPr="00B758E2">
              <w:rPr>
                <w:rFonts w:ascii="Times New Roman" w:eastAsia="Calibri" w:hAnsi="Times New Roman" w:cs="Times New Roman"/>
                <w:color w:val="000000"/>
                <w:sz w:val="28"/>
                <w:szCs w:val="28"/>
              </w:rPr>
              <w:t>Проводят тренировочные з</w:t>
            </w:r>
            <w:r w:rsidR="005D0068">
              <w:rPr>
                <w:rFonts w:ascii="Times New Roman" w:eastAsia="Calibri" w:hAnsi="Times New Roman" w:cs="Times New Roman"/>
                <w:color w:val="000000"/>
                <w:sz w:val="28"/>
                <w:szCs w:val="28"/>
              </w:rPr>
              <w:t xml:space="preserve">анятия в группах тренировочного </w:t>
            </w:r>
            <w:r w:rsidRPr="00B758E2">
              <w:rPr>
                <w:rFonts w:ascii="Times New Roman" w:eastAsia="Calibri" w:hAnsi="Times New Roman" w:cs="Times New Roman"/>
                <w:color w:val="000000"/>
                <w:sz w:val="28"/>
                <w:szCs w:val="28"/>
              </w:rPr>
              <w:t>этапа.</w:t>
            </w:r>
          </w:p>
          <w:p w:rsidR="00A27F96" w:rsidRPr="005D0068" w:rsidRDefault="00A27F96" w:rsidP="00B758E2">
            <w:pPr>
              <w:jc w:val="both"/>
              <w:rPr>
                <w:rFonts w:ascii="Times New Roman" w:eastAsia="Calibri" w:hAnsi="Times New Roman" w:cs="Times New Roman"/>
                <w:color w:val="000000"/>
                <w:sz w:val="28"/>
                <w:szCs w:val="28"/>
              </w:rPr>
            </w:pPr>
          </w:p>
        </w:tc>
      </w:tr>
      <w:tr w:rsidR="00B758E2" w:rsidTr="00A27F96">
        <w:tc>
          <w:tcPr>
            <w:tcW w:w="3369" w:type="dxa"/>
          </w:tcPr>
          <w:p w:rsidR="00B758E2" w:rsidRPr="00B758E2" w:rsidRDefault="00B758E2" w:rsidP="00F965A8">
            <w:pPr>
              <w:jc w:val="both"/>
              <w:rPr>
                <w:rFonts w:ascii="Times New Roman" w:eastAsia="Calibri" w:hAnsi="Times New Roman" w:cs="Times New Roman"/>
                <w:b/>
                <w:color w:val="000000"/>
                <w:sz w:val="28"/>
                <w:szCs w:val="28"/>
              </w:rPr>
            </w:pPr>
            <w:r w:rsidRPr="00B758E2">
              <w:rPr>
                <w:rFonts w:ascii="Times New Roman" w:eastAsia="Calibri" w:hAnsi="Times New Roman" w:cs="Times New Roman"/>
                <w:b/>
                <w:color w:val="000000"/>
                <w:sz w:val="28"/>
                <w:szCs w:val="28"/>
              </w:rPr>
              <w:t>Судейская</w:t>
            </w:r>
          </w:p>
        </w:tc>
        <w:tc>
          <w:tcPr>
            <w:tcW w:w="6202" w:type="dxa"/>
          </w:tcPr>
          <w:p w:rsidR="004E7917" w:rsidRDefault="004E7917" w:rsidP="005D0068">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5D0068" w:rsidRPr="005D0068">
              <w:rPr>
                <w:rFonts w:ascii="Times New Roman" w:eastAsia="Calibri" w:hAnsi="Times New Roman" w:cs="Times New Roman"/>
                <w:color w:val="000000"/>
                <w:sz w:val="28"/>
                <w:szCs w:val="28"/>
              </w:rPr>
              <w:t>Участие в судействе соревно</w:t>
            </w:r>
            <w:r w:rsidR="005D0068">
              <w:rPr>
                <w:rFonts w:ascii="Times New Roman" w:eastAsia="Calibri" w:hAnsi="Times New Roman" w:cs="Times New Roman"/>
                <w:color w:val="000000"/>
                <w:sz w:val="28"/>
                <w:szCs w:val="28"/>
              </w:rPr>
              <w:t xml:space="preserve">ваний в роли секретаря. Ведение </w:t>
            </w:r>
            <w:r w:rsidR="005D0068" w:rsidRPr="005D0068">
              <w:rPr>
                <w:rFonts w:ascii="Times New Roman" w:eastAsia="Calibri" w:hAnsi="Times New Roman" w:cs="Times New Roman"/>
                <w:color w:val="000000"/>
                <w:sz w:val="28"/>
                <w:szCs w:val="28"/>
              </w:rPr>
              <w:t xml:space="preserve">протоколов соревнований. </w:t>
            </w:r>
          </w:p>
          <w:p w:rsidR="005D0068" w:rsidRPr="005D0068" w:rsidRDefault="004E7917" w:rsidP="005D0068">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5D0068" w:rsidRPr="005D0068">
              <w:rPr>
                <w:rFonts w:ascii="Times New Roman" w:eastAsia="Calibri" w:hAnsi="Times New Roman" w:cs="Times New Roman"/>
                <w:color w:val="000000"/>
                <w:sz w:val="28"/>
                <w:szCs w:val="28"/>
              </w:rPr>
              <w:t>Выполнени</w:t>
            </w:r>
            <w:r w:rsidR="005D0068">
              <w:rPr>
                <w:rFonts w:ascii="Times New Roman" w:eastAsia="Calibri" w:hAnsi="Times New Roman" w:cs="Times New Roman"/>
                <w:color w:val="000000"/>
                <w:sz w:val="28"/>
                <w:szCs w:val="28"/>
              </w:rPr>
              <w:t xml:space="preserve">е функции руководителя ковра на </w:t>
            </w:r>
            <w:r w:rsidR="005D0068" w:rsidRPr="005D0068">
              <w:rPr>
                <w:rFonts w:ascii="Times New Roman" w:eastAsia="Calibri" w:hAnsi="Times New Roman" w:cs="Times New Roman"/>
                <w:color w:val="000000"/>
                <w:sz w:val="28"/>
                <w:szCs w:val="28"/>
              </w:rPr>
              <w:t>соревнованиях среди младших юношей;</w:t>
            </w:r>
          </w:p>
          <w:p w:rsidR="005D0068" w:rsidRPr="005D0068" w:rsidRDefault="004E7917" w:rsidP="005D0068">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5D0068" w:rsidRPr="005D0068">
              <w:rPr>
                <w:rFonts w:ascii="Times New Roman" w:eastAsia="Calibri" w:hAnsi="Times New Roman" w:cs="Times New Roman"/>
                <w:color w:val="000000"/>
                <w:sz w:val="28"/>
                <w:szCs w:val="28"/>
              </w:rPr>
              <w:t>Участие в судействе в городски</w:t>
            </w:r>
            <w:r w:rsidR="005D0068">
              <w:rPr>
                <w:rFonts w:ascii="Times New Roman" w:eastAsia="Calibri" w:hAnsi="Times New Roman" w:cs="Times New Roman"/>
                <w:color w:val="000000"/>
                <w:sz w:val="28"/>
                <w:szCs w:val="28"/>
              </w:rPr>
              <w:t xml:space="preserve">х соревнованиях - в роли судьи, </w:t>
            </w:r>
            <w:r w:rsidR="005D0068" w:rsidRPr="005D0068">
              <w:rPr>
                <w:rFonts w:ascii="Times New Roman" w:eastAsia="Calibri" w:hAnsi="Times New Roman" w:cs="Times New Roman"/>
                <w:color w:val="000000"/>
                <w:sz w:val="28"/>
                <w:szCs w:val="28"/>
              </w:rPr>
              <w:t>заместителя главного судьи, заместителя главного секретаря;</w:t>
            </w:r>
          </w:p>
          <w:p w:rsidR="005D0068" w:rsidRPr="005D0068" w:rsidRDefault="004E7917" w:rsidP="005D0068">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5D0068" w:rsidRPr="005D0068">
              <w:rPr>
                <w:rFonts w:ascii="Times New Roman" w:eastAsia="Calibri" w:hAnsi="Times New Roman" w:cs="Times New Roman"/>
                <w:color w:val="000000"/>
                <w:sz w:val="28"/>
                <w:szCs w:val="28"/>
              </w:rPr>
              <w:t xml:space="preserve"> Участие в судействе соревнований в роли главного секретаря.</w:t>
            </w:r>
          </w:p>
          <w:p w:rsidR="00B758E2" w:rsidRPr="00772F38" w:rsidRDefault="004E7917" w:rsidP="005D0068">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5D0068" w:rsidRPr="005D0068">
              <w:rPr>
                <w:rFonts w:ascii="Times New Roman" w:eastAsia="Calibri" w:hAnsi="Times New Roman" w:cs="Times New Roman"/>
                <w:color w:val="000000"/>
                <w:sz w:val="28"/>
                <w:szCs w:val="28"/>
              </w:rPr>
              <w:t>Проведение жеребьевки участник</w:t>
            </w:r>
            <w:r w:rsidR="00772F38">
              <w:rPr>
                <w:rFonts w:ascii="Times New Roman" w:eastAsia="Calibri" w:hAnsi="Times New Roman" w:cs="Times New Roman"/>
                <w:color w:val="000000"/>
                <w:sz w:val="28"/>
                <w:szCs w:val="28"/>
              </w:rPr>
              <w:t xml:space="preserve">ов. Выполнение функции главного </w:t>
            </w:r>
            <w:r w:rsidR="005D0068" w:rsidRPr="005D0068">
              <w:rPr>
                <w:rFonts w:ascii="Times New Roman" w:eastAsia="Calibri" w:hAnsi="Times New Roman" w:cs="Times New Roman"/>
                <w:color w:val="000000"/>
                <w:sz w:val="28"/>
                <w:szCs w:val="28"/>
              </w:rPr>
              <w:t>судьи на соревнованиях младших юношей.</w:t>
            </w:r>
          </w:p>
        </w:tc>
      </w:tr>
    </w:tbl>
    <w:p w:rsidR="00493B5C" w:rsidRDefault="00493B5C" w:rsidP="00F965A8">
      <w:pPr>
        <w:spacing w:after="0" w:line="240" w:lineRule="auto"/>
        <w:jc w:val="both"/>
        <w:rPr>
          <w:rFonts w:ascii="Times New Roman" w:eastAsia="Calibri" w:hAnsi="Times New Roman" w:cs="Times New Roman"/>
          <w:b/>
          <w:color w:val="000000"/>
          <w:sz w:val="28"/>
          <w:szCs w:val="28"/>
        </w:rPr>
      </w:pPr>
    </w:p>
    <w:p w:rsidR="00493B5C" w:rsidRDefault="00493B5C" w:rsidP="00F965A8">
      <w:pPr>
        <w:spacing w:after="0" w:line="240" w:lineRule="auto"/>
        <w:jc w:val="both"/>
        <w:rPr>
          <w:rFonts w:ascii="Times New Roman" w:eastAsia="Calibri" w:hAnsi="Times New Roman" w:cs="Times New Roman"/>
          <w:b/>
          <w:color w:val="000000"/>
          <w:sz w:val="28"/>
          <w:szCs w:val="28"/>
        </w:rPr>
      </w:pPr>
    </w:p>
    <w:p w:rsidR="00493B5C" w:rsidRDefault="00493B5C" w:rsidP="00F965A8">
      <w:pPr>
        <w:spacing w:after="0" w:line="240" w:lineRule="auto"/>
        <w:jc w:val="both"/>
        <w:rPr>
          <w:rFonts w:ascii="Times New Roman" w:eastAsia="Calibri" w:hAnsi="Times New Roman" w:cs="Times New Roman"/>
          <w:b/>
          <w:color w:val="000000"/>
          <w:sz w:val="28"/>
          <w:szCs w:val="28"/>
        </w:rPr>
      </w:pPr>
    </w:p>
    <w:p w:rsidR="00493B5C" w:rsidRDefault="00493B5C" w:rsidP="00F965A8">
      <w:pPr>
        <w:spacing w:after="0" w:line="240" w:lineRule="auto"/>
        <w:jc w:val="both"/>
        <w:rPr>
          <w:rFonts w:ascii="Times New Roman" w:eastAsia="Calibri" w:hAnsi="Times New Roman" w:cs="Times New Roman"/>
          <w:b/>
          <w:color w:val="000000"/>
          <w:sz w:val="28"/>
          <w:szCs w:val="28"/>
        </w:rPr>
      </w:pPr>
    </w:p>
    <w:p w:rsidR="00493B5C" w:rsidRDefault="00493B5C" w:rsidP="00F965A8">
      <w:pPr>
        <w:spacing w:after="0" w:line="240" w:lineRule="auto"/>
        <w:jc w:val="both"/>
        <w:rPr>
          <w:rFonts w:ascii="Times New Roman" w:eastAsia="Calibri" w:hAnsi="Times New Roman" w:cs="Times New Roman"/>
          <w:b/>
          <w:color w:val="000000"/>
          <w:sz w:val="28"/>
          <w:szCs w:val="28"/>
        </w:rPr>
      </w:pPr>
    </w:p>
    <w:p w:rsidR="00493B5C" w:rsidRDefault="00493B5C" w:rsidP="00F965A8">
      <w:pPr>
        <w:spacing w:after="0" w:line="240" w:lineRule="auto"/>
        <w:jc w:val="both"/>
        <w:rPr>
          <w:rFonts w:ascii="Times New Roman" w:eastAsia="Calibri" w:hAnsi="Times New Roman" w:cs="Times New Roman"/>
          <w:b/>
          <w:color w:val="000000"/>
          <w:sz w:val="28"/>
          <w:szCs w:val="28"/>
        </w:rPr>
      </w:pPr>
    </w:p>
    <w:p w:rsidR="00CC633B" w:rsidRDefault="00CC633B" w:rsidP="00F965A8">
      <w:pPr>
        <w:spacing w:after="0" w:line="240" w:lineRule="auto"/>
        <w:jc w:val="both"/>
        <w:rPr>
          <w:rFonts w:ascii="Times New Roman" w:eastAsia="Calibri" w:hAnsi="Times New Roman" w:cs="Times New Roman"/>
          <w:b/>
          <w:color w:val="000000"/>
          <w:sz w:val="28"/>
          <w:szCs w:val="28"/>
        </w:rPr>
      </w:pPr>
    </w:p>
    <w:p w:rsidR="00CC633B" w:rsidRDefault="00CC633B" w:rsidP="00F965A8">
      <w:pPr>
        <w:spacing w:after="0" w:line="240" w:lineRule="auto"/>
        <w:jc w:val="both"/>
        <w:rPr>
          <w:rFonts w:ascii="Times New Roman" w:eastAsia="Calibri" w:hAnsi="Times New Roman" w:cs="Times New Roman"/>
          <w:b/>
          <w:color w:val="000000"/>
          <w:sz w:val="28"/>
          <w:szCs w:val="28"/>
        </w:rPr>
      </w:pPr>
    </w:p>
    <w:p w:rsidR="00555D40" w:rsidRDefault="00B927BF" w:rsidP="00F965A8">
      <w:pPr>
        <w:spacing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 xml:space="preserve">            </w:t>
      </w:r>
    </w:p>
    <w:p w:rsidR="00B927BF" w:rsidRDefault="00B927BF" w:rsidP="00555D40">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4. АНТИДОПИНГОВОЕ ОБЕСПЕЧЕНИЕ</w:t>
      </w:r>
    </w:p>
    <w:p w:rsidR="00B927BF" w:rsidRDefault="00B927BF" w:rsidP="00555D40">
      <w:pPr>
        <w:spacing w:after="0" w:line="240" w:lineRule="auto"/>
        <w:jc w:val="center"/>
        <w:rPr>
          <w:rFonts w:ascii="Times New Roman" w:eastAsia="Calibri" w:hAnsi="Times New Roman" w:cs="Times New Roman"/>
          <w:b/>
          <w:color w:val="000000"/>
          <w:sz w:val="28"/>
          <w:szCs w:val="28"/>
        </w:rPr>
      </w:pPr>
    </w:p>
    <w:p w:rsidR="00B927BF" w:rsidRDefault="00B927BF" w:rsidP="00555D40">
      <w:pPr>
        <w:spacing w:after="0" w:line="240" w:lineRule="auto"/>
        <w:jc w:val="center"/>
        <w:rPr>
          <w:rFonts w:ascii="Times New Roman" w:hAnsi="Times New Roman" w:cs="Times New Roman"/>
          <w:b/>
          <w:bCs/>
          <w:color w:val="000000" w:themeColor="text1"/>
          <w:sz w:val="28"/>
          <w:szCs w:val="28"/>
        </w:rPr>
      </w:pPr>
      <w:r w:rsidRPr="00555D40">
        <w:rPr>
          <w:rFonts w:ascii="Times New Roman" w:hAnsi="Times New Roman" w:cs="Times New Roman"/>
          <w:b/>
          <w:bCs/>
          <w:color w:val="000000" w:themeColor="text1"/>
          <w:sz w:val="28"/>
          <w:szCs w:val="28"/>
        </w:rPr>
        <w:t>4.</w:t>
      </w:r>
      <w:r w:rsidR="00555D40" w:rsidRPr="00555D40">
        <w:rPr>
          <w:rFonts w:ascii="Times New Roman" w:hAnsi="Times New Roman" w:cs="Times New Roman"/>
          <w:b/>
          <w:bCs/>
          <w:color w:val="000000" w:themeColor="text1"/>
          <w:sz w:val="28"/>
          <w:szCs w:val="28"/>
        </w:rPr>
        <w:t xml:space="preserve">1. </w:t>
      </w:r>
      <w:r w:rsidRPr="00555D40">
        <w:rPr>
          <w:rFonts w:ascii="Times New Roman" w:hAnsi="Times New Roman" w:cs="Times New Roman"/>
          <w:b/>
          <w:bCs/>
          <w:color w:val="000000" w:themeColor="text1"/>
          <w:sz w:val="28"/>
          <w:szCs w:val="28"/>
        </w:rPr>
        <w:t>Теоретическая часть</w:t>
      </w:r>
    </w:p>
    <w:p w:rsidR="00555D40" w:rsidRDefault="00555D40" w:rsidP="00555D40">
      <w:pPr>
        <w:spacing w:after="0" w:line="240" w:lineRule="auto"/>
        <w:jc w:val="center"/>
        <w:rPr>
          <w:rFonts w:ascii="Times New Roman" w:hAnsi="Times New Roman" w:cs="Times New Roman"/>
          <w:b/>
          <w:bCs/>
          <w:color w:val="000000" w:themeColor="text1"/>
          <w:sz w:val="28"/>
          <w:szCs w:val="28"/>
        </w:rPr>
      </w:pPr>
    </w:p>
    <w:p w:rsidR="00555D40" w:rsidRPr="00555D40" w:rsidRDefault="00555D40" w:rsidP="00427EB3">
      <w:pPr>
        <w:pStyle w:val="ad"/>
        <w:ind w:left="0" w:firstLine="709"/>
        <w:jc w:val="both"/>
      </w:pPr>
      <w:r w:rsidRPr="00555D40">
        <w:t>В</w:t>
      </w:r>
      <w:r w:rsidRPr="00555D40">
        <w:rPr>
          <w:spacing w:val="13"/>
        </w:rPr>
        <w:t xml:space="preserve"> </w:t>
      </w:r>
      <w:r w:rsidRPr="00555D40">
        <w:t>соответствии</w:t>
      </w:r>
      <w:r w:rsidRPr="00555D40">
        <w:rPr>
          <w:spacing w:val="15"/>
        </w:rPr>
        <w:t xml:space="preserve"> </w:t>
      </w:r>
      <w:r w:rsidRPr="00555D40">
        <w:t>с</w:t>
      </w:r>
      <w:r w:rsidRPr="00555D40">
        <w:rPr>
          <w:spacing w:val="12"/>
        </w:rPr>
        <w:t xml:space="preserve"> </w:t>
      </w:r>
      <w:r w:rsidRPr="00555D40">
        <w:t>ч.2</w:t>
      </w:r>
      <w:r w:rsidRPr="00555D40">
        <w:rPr>
          <w:spacing w:val="16"/>
        </w:rPr>
        <w:t xml:space="preserve"> </w:t>
      </w:r>
      <w:r w:rsidRPr="00555D40">
        <w:t>ст.</w:t>
      </w:r>
      <w:r w:rsidRPr="00555D40">
        <w:rPr>
          <w:spacing w:val="14"/>
        </w:rPr>
        <w:t xml:space="preserve"> </w:t>
      </w:r>
      <w:r w:rsidRPr="00555D40">
        <w:t>34.3</w:t>
      </w:r>
      <w:r w:rsidRPr="00555D40">
        <w:rPr>
          <w:spacing w:val="15"/>
        </w:rPr>
        <w:t xml:space="preserve"> </w:t>
      </w:r>
      <w:r w:rsidRPr="00555D40">
        <w:t>Федерального</w:t>
      </w:r>
      <w:r w:rsidRPr="00555D40">
        <w:rPr>
          <w:spacing w:val="16"/>
        </w:rPr>
        <w:t xml:space="preserve"> </w:t>
      </w:r>
      <w:r w:rsidRPr="00555D40">
        <w:t>закона</w:t>
      </w:r>
      <w:r w:rsidRPr="00555D40">
        <w:rPr>
          <w:spacing w:val="12"/>
        </w:rPr>
        <w:t xml:space="preserve"> </w:t>
      </w:r>
      <w:r w:rsidRPr="00555D40">
        <w:t>от</w:t>
      </w:r>
      <w:r w:rsidRPr="00555D40">
        <w:rPr>
          <w:spacing w:val="14"/>
        </w:rPr>
        <w:t xml:space="preserve"> </w:t>
      </w:r>
      <w:r w:rsidRPr="00555D40">
        <w:t>4</w:t>
      </w:r>
      <w:r w:rsidRPr="00555D40">
        <w:rPr>
          <w:spacing w:val="13"/>
        </w:rPr>
        <w:t xml:space="preserve"> </w:t>
      </w:r>
      <w:r w:rsidRPr="00555D40">
        <w:t>декабря</w:t>
      </w:r>
      <w:r w:rsidRPr="00555D40">
        <w:rPr>
          <w:spacing w:val="12"/>
        </w:rPr>
        <w:t xml:space="preserve"> </w:t>
      </w:r>
      <w:r w:rsidRPr="00555D40">
        <w:t>2007</w:t>
      </w:r>
      <w:r w:rsidRPr="00555D40">
        <w:rPr>
          <w:spacing w:val="16"/>
        </w:rPr>
        <w:t xml:space="preserve"> </w:t>
      </w:r>
      <w:r w:rsidRPr="00555D40">
        <w:t>г.</w:t>
      </w:r>
    </w:p>
    <w:p w:rsidR="00E6175C" w:rsidRDefault="00555D40" w:rsidP="00427EB3">
      <w:pPr>
        <w:pStyle w:val="ad"/>
        <w:ind w:left="0"/>
        <w:jc w:val="both"/>
      </w:pPr>
      <w:proofErr w:type="gramStart"/>
      <w:r w:rsidRPr="00555D40">
        <w:t>№329-ФЗ</w:t>
      </w:r>
      <w:r w:rsidRPr="00555D40">
        <w:rPr>
          <w:spacing w:val="1"/>
        </w:rPr>
        <w:t xml:space="preserve"> </w:t>
      </w:r>
      <w:r w:rsidRPr="00555D40">
        <w:t>«О</w:t>
      </w:r>
      <w:r w:rsidRPr="00555D40">
        <w:rPr>
          <w:spacing w:val="1"/>
        </w:rPr>
        <w:t xml:space="preserve"> </w:t>
      </w:r>
      <w:r w:rsidRPr="00555D40">
        <w:t>физической</w:t>
      </w:r>
      <w:r w:rsidRPr="00555D40">
        <w:rPr>
          <w:spacing w:val="1"/>
        </w:rPr>
        <w:t xml:space="preserve"> </w:t>
      </w:r>
      <w:r w:rsidRPr="00555D40">
        <w:t>культуре</w:t>
      </w:r>
      <w:r w:rsidRPr="00555D40">
        <w:rPr>
          <w:spacing w:val="1"/>
        </w:rPr>
        <w:t xml:space="preserve"> </w:t>
      </w:r>
      <w:r w:rsidRPr="00555D40">
        <w:t>и</w:t>
      </w:r>
      <w:r w:rsidRPr="00555D40">
        <w:rPr>
          <w:spacing w:val="1"/>
        </w:rPr>
        <w:t xml:space="preserve"> </w:t>
      </w:r>
      <w:r w:rsidRPr="00555D40">
        <w:t>спорте</w:t>
      </w:r>
      <w:r w:rsidRPr="00555D40">
        <w:rPr>
          <w:spacing w:val="1"/>
        </w:rPr>
        <w:t xml:space="preserve"> </w:t>
      </w:r>
      <w:r w:rsidRPr="00555D40">
        <w:t>в</w:t>
      </w:r>
      <w:r w:rsidRPr="00555D40">
        <w:rPr>
          <w:spacing w:val="1"/>
        </w:rPr>
        <w:t xml:space="preserve"> </w:t>
      </w:r>
      <w:r w:rsidRPr="00555D40">
        <w:t>Российской</w:t>
      </w:r>
      <w:r w:rsidRPr="00555D40">
        <w:rPr>
          <w:spacing w:val="1"/>
        </w:rPr>
        <w:t xml:space="preserve"> </w:t>
      </w:r>
      <w:r w:rsidRPr="00555D40">
        <w:t>Федерации»</w:t>
      </w:r>
      <w:r w:rsidRPr="00555D40">
        <w:rPr>
          <w:spacing w:val="1"/>
        </w:rPr>
        <w:t xml:space="preserve"> </w:t>
      </w:r>
      <w:r w:rsidRPr="00555D40">
        <w:t>организации,</w:t>
      </w:r>
      <w:r w:rsidRPr="00555D40">
        <w:rPr>
          <w:spacing w:val="1"/>
        </w:rPr>
        <w:t xml:space="preserve"> </w:t>
      </w:r>
      <w:r w:rsidRPr="00555D40">
        <w:t>осуществляющие</w:t>
      </w:r>
      <w:r w:rsidRPr="00555D40">
        <w:rPr>
          <w:spacing w:val="1"/>
        </w:rPr>
        <w:t xml:space="preserve"> </w:t>
      </w:r>
      <w:r w:rsidRPr="00555D40">
        <w:t>спортивную</w:t>
      </w:r>
      <w:r w:rsidRPr="00555D40">
        <w:rPr>
          <w:spacing w:val="1"/>
        </w:rPr>
        <w:t xml:space="preserve"> </w:t>
      </w:r>
      <w:r w:rsidRPr="00555D40">
        <w:t>подготовку,</w:t>
      </w:r>
      <w:r w:rsidRPr="00555D40">
        <w:rPr>
          <w:spacing w:val="1"/>
        </w:rPr>
        <w:t xml:space="preserve"> </w:t>
      </w:r>
      <w:r w:rsidRPr="00555D40">
        <w:t>обязаны</w:t>
      </w:r>
      <w:r w:rsidRPr="00555D40">
        <w:rPr>
          <w:spacing w:val="1"/>
        </w:rPr>
        <w:t xml:space="preserve"> </w:t>
      </w:r>
      <w:r w:rsidRPr="00555D40">
        <w:t>реализовывать меры по предотвращению допинга в спорте и борьбе с ним, в</w:t>
      </w:r>
      <w:r w:rsidRPr="00555D40">
        <w:rPr>
          <w:spacing w:val="1"/>
        </w:rPr>
        <w:t xml:space="preserve"> </w:t>
      </w:r>
      <w:r w:rsidRPr="00555D40">
        <w:t>том</w:t>
      </w:r>
      <w:r w:rsidRPr="00555D40">
        <w:rPr>
          <w:spacing w:val="1"/>
        </w:rPr>
        <w:t xml:space="preserve"> </w:t>
      </w:r>
      <w:r w:rsidRPr="00555D40">
        <w:t>числе</w:t>
      </w:r>
      <w:r w:rsidRPr="00555D40">
        <w:rPr>
          <w:spacing w:val="1"/>
        </w:rPr>
        <w:t xml:space="preserve"> </w:t>
      </w:r>
      <w:r w:rsidRPr="00555D40">
        <w:t>ежегодно</w:t>
      </w:r>
      <w:r w:rsidRPr="00555D40">
        <w:rPr>
          <w:spacing w:val="1"/>
        </w:rPr>
        <w:t xml:space="preserve"> </w:t>
      </w:r>
      <w:r w:rsidRPr="00555D40">
        <w:t>проводить</w:t>
      </w:r>
      <w:r w:rsidRPr="00555D40">
        <w:rPr>
          <w:spacing w:val="1"/>
        </w:rPr>
        <w:t xml:space="preserve"> </w:t>
      </w:r>
      <w:r w:rsidRPr="00555D40">
        <w:t>с</w:t>
      </w:r>
      <w:r w:rsidRPr="00555D40">
        <w:rPr>
          <w:spacing w:val="1"/>
        </w:rPr>
        <w:t xml:space="preserve"> </w:t>
      </w:r>
      <w:r w:rsidRPr="00555D40">
        <w:t>лицами,</w:t>
      </w:r>
      <w:r w:rsidRPr="00555D40">
        <w:rPr>
          <w:spacing w:val="1"/>
        </w:rPr>
        <w:t xml:space="preserve"> </w:t>
      </w:r>
      <w:r w:rsidRPr="00555D40">
        <w:t>проходящими</w:t>
      </w:r>
      <w:r w:rsidRPr="00555D40">
        <w:rPr>
          <w:spacing w:val="1"/>
        </w:rPr>
        <w:t xml:space="preserve"> </w:t>
      </w:r>
      <w:r w:rsidRPr="00555D40">
        <w:t>спортивную</w:t>
      </w:r>
      <w:r w:rsidRPr="00555D40">
        <w:rPr>
          <w:spacing w:val="1"/>
        </w:rPr>
        <w:t xml:space="preserve"> </w:t>
      </w:r>
      <w:r w:rsidRPr="00555D40">
        <w:t>подготовку, занятия, на которых до них доводятся сведения о последствиях</w:t>
      </w:r>
      <w:r w:rsidRPr="00555D40">
        <w:rPr>
          <w:spacing w:val="1"/>
        </w:rPr>
        <w:t xml:space="preserve"> </w:t>
      </w:r>
      <w:r w:rsidRPr="00555D40">
        <w:t>допинга</w:t>
      </w:r>
      <w:r w:rsidRPr="00555D40">
        <w:rPr>
          <w:spacing w:val="-11"/>
        </w:rPr>
        <w:t xml:space="preserve"> </w:t>
      </w:r>
      <w:r w:rsidRPr="00555D40">
        <w:t>в</w:t>
      </w:r>
      <w:r w:rsidRPr="00555D40">
        <w:rPr>
          <w:spacing w:val="-11"/>
        </w:rPr>
        <w:t xml:space="preserve"> </w:t>
      </w:r>
      <w:r w:rsidRPr="00555D40">
        <w:t>спорте</w:t>
      </w:r>
      <w:r w:rsidRPr="00555D40">
        <w:rPr>
          <w:spacing w:val="-10"/>
        </w:rPr>
        <w:t xml:space="preserve"> </w:t>
      </w:r>
      <w:r w:rsidRPr="00555D40">
        <w:t>для</w:t>
      </w:r>
      <w:r w:rsidRPr="00555D40">
        <w:rPr>
          <w:spacing w:val="-10"/>
        </w:rPr>
        <w:t xml:space="preserve"> </w:t>
      </w:r>
      <w:r w:rsidRPr="00555D40">
        <w:t>здоровья</w:t>
      </w:r>
      <w:r w:rsidRPr="00555D40">
        <w:rPr>
          <w:spacing w:val="-10"/>
        </w:rPr>
        <w:t xml:space="preserve"> </w:t>
      </w:r>
      <w:r w:rsidRPr="00555D40">
        <w:t>спортсменов,</w:t>
      </w:r>
      <w:r w:rsidRPr="00555D40">
        <w:rPr>
          <w:spacing w:val="-11"/>
        </w:rPr>
        <w:t xml:space="preserve"> </w:t>
      </w:r>
      <w:r w:rsidRPr="00555D40">
        <w:t>об</w:t>
      </w:r>
      <w:r w:rsidRPr="00555D40">
        <w:rPr>
          <w:spacing w:val="-9"/>
        </w:rPr>
        <w:t xml:space="preserve"> </w:t>
      </w:r>
      <w:r w:rsidRPr="00555D40">
        <w:t>ответственности</w:t>
      </w:r>
      <w:r w:rsidRPr="00555D40">
        <w:rPr>
          <w:spacing w:val="-9"/>
        </w:rPr>
        <w:t xml:space="preserve"> </w:t>
      </w:r>
      <w:r w:rsidRPr="00555D40">
        <w:t>за</w:t>
      </w:r>
      <w:r w:rsidRPr="00555D40">
        <w:rPr>
          <w:spacing w:val="-13"/>
        </w:rPr>
        <w:t xml:space="preserve"> </w:t>
      </w:r>
      <w:r w:rsidRPr="00555D40">
        <w:t>нарушение</w:t>
      </w:r>
      <w:r w:rsidRPr="00555D40">
        <w:rPr>
          <w:spacing w:val="-68"/>
        </w:rPr>
        <w:t xml:space="preserve"> </w:t>
      </w:r>
      <w:r w:rsidRPr="00555D40">
        <w:t>антидопинговых</w:t>
      </w:r>
      <w:r w:rsidRPr="00555D40">
        <w:rPr>
          <w:spacing w:val="-11"/>
        </w:rPr>
        <w:t xml:space="preserve"> </w:t>
      </w:r>
      <w:r w:rsidRPr="00555D40">
        <w:t>правил;</w:t>
      </w:r>
      <w:proofErr w:type="gramEnd"/>
      <w:r w:rsidRPr="00555D40">
        <w:rPr>
          <w:spacing w:val="-7"/>
        </w:rPr>
        <w:t xml:space="preserve"> </w:t>
      </w:r>
      <w:r w:rsidRPr="00555D40">
        <w:t>знакомить</w:t>
      </w:r>
      <w:r w:rsidRPr="00555D40">
        <w:rPr>
          <w:spacing w:val="-10"/>
        </w:rPr>
        <w:t xml:space="preserve"> </w:t>
      </w:r>
      <w:r w:rsidRPr="00555D40">
        <w:t>лиц,</w:t>
      </w:r>
      <w:r w:rsidRPr="00555D40">
        <w:rPr>
          <w:spacing w:val="-10"/>
        </w:rPr>
        <w:t xml:space="preserve"> </w:t>
      </w:r>
      <w:r w:rsidRPr="00555D40">
        <w:t>проходящих</w:t>
      </w:r>
      <w:r w:rsidRPr="00555D40">
        <w:rPr>
          <w:spacing w:val="-8"/>
        </w:rPr>
        <w:t xml:space="preserve"> </w:t>
      </w:r>
      <w:r w:rsidRPr="00555D40">
        <w:t>спортивную</w:t>
      </w:r>
      <w:r w:rsidRPr="00555D40">
        <w:rPr>
          <w:spacing w:val="-9"/>
        </w:rPr>
        <w:t xml:space="preserve"> </w:t>
      </w:r>
      <w:r w:rsidRPr="00555D40">
        <w:t>подготовку</w:t>
      </w:r>
      <w:r w:rsidRPr="00555D40">
        <w:rPr>
          <w:spacing w:val="-68"/>
        </w:rPr>
        <w:t xml:space="preserve"> </w:t>
      </w:r>
      <w:r w:rsidRPr="00555D40">
        <w:t>под</w:t>
      </w:r>
      <w:r w:rsidRPr="00555D40">
        <w:rPr>
          <w:spacing w:val="1"/>
        </w:rPr>
        <w:t xml:space="preserve"> </w:t>
      </w:r>
      <w:r w:rsidRPr="00555D40">
        <w:t>роспись</w:t>
      </w:r>
      <w:r w:rsidRPr="00555D40">
        <w:rPr>
          <w:spacing w:val="1"/>
        </w:rPr>
        <w:t xml:space="preserve"> </w:t>
      </w:r>
      <w:r w:rsidRPr="00555D40">
        <w:t>с</w:t>
      </w:r>
      <w:r w:rsidRPr="00555D40">
        <w:rPr>
          <w:spacing w:val="1"/>
        </w:rPr>
        <w:t xml:space="preserve"> </w:t>
      </w:r>
      <w:r w:rsidRPr="00555D40">
        <w:t>локальными</w:t>
      </w:r>
      <w:r w:rsidRPr="00555D40">
        <w:rPr>
          <w:spacing w:val="1"/>
        </w:rPr>
        <w:t xml:space="preserve"> </w:t>
      </w:r>
      <w:r w:rsidRPr="00555D40">
        <w:t>нормативными</w:t>
      </w:r>
      <w:r w:rsidRPr="00555D40">
        <w:rPr>
          <w:spacing w:val="1"/>
        </w:rPr>
        <w:t xml:space="preserve"> </w:t>
      </w:r>
      <w:r w:rsidRPr="00555D40">
        <w:t>актами,</w:t>
      </w:r>
      <w:r w:rsidRPr="00555D40">
        <w:rPr>
          <w:spacing w:val="1"/>
        </w:rPr>
        <w:t xml:space="preserve"> </w:t>
      </w:r>
      <w:r w:rsidRPr="00555D40">
        <w:t>связанными</w:t>
      </w:r>
      <w:r w:rsidRPr="00555D40">
        <w:rPr>
          <w:spacing w:val="1"/>
        </w:rPr>
        <w:t xml:space="preserve"> </w:t>
      </w:r>
      <w:r w:rsidRPr="00555D40">
        <w:t>с</w:t>
      </w:r>
      <w:r w:rsidRPr="00555D40">
        <w:rPr>
          <w:spacing w:val="1"/>
        </w:rPr>
        <w:t xml:space="preserve"> </w:t>
      </w:r>
      <w:r w:rsidRPr="00555D40">
        <w:t>осуществлением</w:t>
      </w:r>
      <w:r w:rsidRPr="00555D40">
        <w:rPr>
          <w:spacing w:val="1"/>
        </w:rPr>
        <w:t xml:space="preserve"> </w:t>
      </w:r>
      <w:r w:rsidRPr="00555D40">
        <w:t>спортивной</w:t>
      </w:r>
      <w:r w:rsidRPr="00555D40">
        <w:rPr>
          <w:spacing w:val="1"/>
        </w:rPr>
        <w:t xml:space="preserve"> </w:t>
      </w:r>
      <w:r w:rsidRPr="00555D40">
        <w:t>подготовки,</w:t>
      </w:r>
      <w:r w:rsidRPr="00555D40">
        <w:rPr>
          <w:spacing w:val="1"/>
        </w:rPr>
        <w:t xml:space="preserve"> </w:t>
      </w:r>
      <w:r w:rsidRPr="00555D40">
        <w:t>а</w:t>
      </w:r>
      <w:r w:rsidRPr="00555D40">
        <w:rPr>
          <w:spacing w:val="1"/>
        </w:rPr>
        <w:t xml:space="preserve"> </w:t>
      </w:r>
      <w:r w:rsidRPr="00555D40">
        <w:t>также</w:t>
      </w:r>
      <w:r w:rsidRPr="00555D40">
        <w:rPr>
          <w:spacing w:val="1"/>
        </w:rPr>
        <w:t xml:space="preserve"> </w:t>
      </w:r>
      <w:r w:rsidRPr="00555D40">
        <w:t>с</w:t>
      </w:r>
      <w:r w:rsidRPr="00555D40">
        <w:rPr>
          <w:spacing w:val="1"/>
        </w:rPr>
        <w:t xml:space="preserve"> </w:t>
      </w:r>
      <w:r w:rsidRPr="00555D40">
        <w:t>антидопинговыми</w:t>
      </w:r>
      <w:r w:rsidRPr="00555D40">
        <w:rPr>
          <w:spacing w:val="1"/>
        </w:rPr>
        <w:t xml:space="preserve"> </w:t>
      </w:r>
      <w:r w:rsidRPr="00555D40">
        <w:t>правилами</w:t>
      </w:r>
      <w:r w:rsidRPr="00555D40">
        <w:rPr>
          <w:spacing w:val="-1"/>
        </w:rPr>
        <w:t xml:space="preserve"> </w:t>
      </w:r>
      <w:r w:rsidRPr="00555D40">
        <w:t>по</w:t>
      </w:r>
      <w:r w:rsidRPr="00555D40">
        <w:rPr>
          <w:spacing w:val="1"/>
        </w:rPr>
        <w:t xml:space="preserve"> </w:t>
      </w:r>
      <w:r w:rsidRPr="00555D40">
        <w:t>соответствующим</w:t>
      </w:r>
      <w:r w:rsidRPr="00555D40">
        <w:rPr>
          <w:spacing w:val="-1"/>
        </w:rPr>
        <w:t xml:space="preserve"> </w:t>
      </w:r>
      <w:r w:rsidRPr="00555D40">
        <w:t>виду</w:t>
      </w:r>
      <w:r w:rsidRPr="00555D40">
        <w:rPr>
          <w:spacing w:val="-3"/>
        </w:rPr>
        <w:t xml:space="preserve"> </w:t>
      </w:r>
      <w:r w:rsidRPr="00555D40">
        <w:t>или</w:t>
      </w:r>
      <w:r w:rsidRPr="00555D40">
        <w:rPr>
          <w:spacing w:val="-1"/>
        </w:rPr>
        <w:t xml:space="preserve"> </w:t>
      </w:r>
      <w:r w:rsidRPr="00555D40">
        <w:t>видам спорта.</w:t>
      </w:r>
    </w:p>
    <w:p w:rsidR="00555D40" w:rsidRPr="00555D40" w:rsidRDefault="00555D40" w:rsidP="00427EB3">
      <w:pPr>
        <w:pStyle w:val="ad"/>
        <w:ind w:left="0" w:firstLine="709"/>
        <w:jc w:val="both"/>
      </w:pPr>
      <w:r w:rsidRPr="00555D40">
        <w:t>Меры, направленные на предотвращение применения допинга в спорте</w:t>
      </w:r>
      <w:r w:rsidRPr="00555D40">
        <w:rPr>
          <w:spacing w:val="1"/>
        </w:rPr>
        <w:t xml:space="preserve"> </w:t>
      </w:r>
      <w:r w:rsidRPr="00555D40">
        <w:t>и</w:t>
      </w:r>
      <w:r w:rsidRPr="00555D40">
        <w:rPr>
          <w:spacing w:val="-1"/>
        </w:rPr>
        <w:t xml:space="preserve"> </w:t>
      </w:r>
      <w:r w:rsidRPr="00555D40">
        <w:t>борьбе с</w:t>
      </w:r>
      <w:r w:rsidRPr="00555D40">
        <w:rPr>
          <w:spacing w:val="-1"/>
        </w:rPr>
        <w:t xml:space="preserve"> </w:t>
      </w:r>
      <w:r w:rsidRPr="00555D40">
        <w:t>ним,</w:t>
      </w:r>
      <w:r w:rsidRPr="00555D40">
        <w:rPr>
          <w:spacing w:val="-2"/>
        </w:rPr>
        <w:t xml:space="preserve"> </w:t>
      </w:r>
      <w:r w:rsidRPr="00555D40">
        <w:t>включают</w:t>
      </w:r>
      <w:r w:rsidRPr="00555D40">
        <w:rPr>
          <w:spacing w:val="-2"/>
        </w:rPr>
        <w:t xml:space="preserve"> </w:t>
      </w:r>
      <w:r w:rsidRPr="00555D40">
        <w:t>следующие</w:t>
      </w:r>
      <w:r w:rsidRPr="00555D40">
        <w:rPr>
          <w:spacing w:val="-4"/>
        </w:rPr>
        <w:t xml:space="preserve"> </w:t>
      </w:r>
      <w:r w:rsidRPr="00555D40">
        <w:t>мероприятия:</w:t>
      </w:r>
    </w:p>
    <w:p w:rsidR="00555D40" w:rsidRPr="00427EB3" w:rsidRDefault="00555D40" w:rsidP="00427EB3">
      <w:pPr>
        <w:pStyle w:val="a4"/>
        <w:widowControl w:val="0"/>
        <w:numPr>
          <w:ilvl w:val="0"/>
          <w:numId w:val="19"/>
        </w:numPr>
        <w:tabs>
          <w:tab w:val="left" w:pos="268"/>
        </w:tabs>
        <w:autoSpaceDE w:val="0"/>
        <w:autoSpaceDN w:val="0"/>
        <w:spacing w:after="0" w:line="240" w:lineRule="auto"/>
        <w:jc w:val="both"/>
        <w:rPr>
          <w:rFonts w:ascii="Times New Roman" w:hAnsi="Times New Roman" w:cs="Times New Roman"/>
          <w:sz w:val="28"/>
        </w:rPr>
      </w:pPr>
      <w:r w:rsidRPr="00427EB3">
        <w:rPr>
          <w:rFonts w:ascii="Times New Roman" w:hAnsi="Times New Roman" w:cs="Times New Roman"/>
          <w:spacing w:val="-1"/>
          <w:sz w:val="28"/>
        </w:rPr>
        <w:t xml:space="preserve">проведение ежегодных </w:t>
      </w:r>
      <w:r w:rsidRPr="00427EB3">
        <w:rPr>
          <w:rFonts w:ascii="Times New Roman" w:hAnsi="Times New Roman" w:cs="Times New Roman"/>
          <w:sz w:val="28"/>
        </w:rPr>
        <w:t>семинаров/лекций/уроков/викторин для спортсменов</w:t>
      </w:r>
      <w:r w:rsidRPr="00427EB3">
        <w:rPr>
          <w:rFonts w:ascii="Times New Roman" w:hAnsi="Times New Roman" w:cs="Times New Roman"/>
          <w:spacing w:val="-67"/>
          <w:sz w:val="28"/>
        </w:rPr>
        <w:t xml:space="preserve"> </w:t>
      </w:r>
      <w:r w:rsidRPr="00427EB3">
        <w:rPr>
          <w:rFonts w:ascii="Times New Roman" w:hAnsi="Times New Roman" w:cs="Times New Roman"/>
          <w:sz w:val="28"/>
        </w:rPr>
        <w:t>и</w:t>
      </w:r>
      <w:r w:rsidRPr="00427EB3">
        <w:rPr>
          <w:rFonts w:ascii="Times New Roman" w:hAnsi="Times New Roman" w:cs="Times New Roman"/>
          <w:spacing w:val="-1"/>
          <w:sz w:val="28"/>
        </w:rPr>
        <w:t xml:space="preserve"> </w:t>
      </w:r>
      <w:r w:rsidRPr="00427EB3">
        <w:rPr>
          <w:rFonts w:ascii="Times New Roman" w:hAnsi="Times New Roman" w:cs="Times New Roman"/>
          <w:sz w:val="28"/>
        </w:rPr>
        <w:t>персонала</w:t>
      </w:r>
      <w:r w:rsidRPr="00427EB3">
        <w:rPr>
          <w:rFonts w:ascii="Times New Roman" w:hAnsi="Times New Roman" w:cs="Times New Roman"/>
          <w:spacing w:val="-3"/>
          <w:sz w:val="28"/>
        </w:rPr>
        <w:t xml:space="preserve"> </w:t>
      </w:r>
      <w:r w:rsidRPr="00427EB3">
        <w:rPr>
          <w:rFonts w:ascii="Times New Roman" w:hAnsi="Times New Roman" w:cs="Times New Roman"/>
          <w:sz w:val="28"/>
        </w:rPr>
        <w:t>спортсменов,</w:t>
      </w:r>
      <w:r w:rsidRPr="00427EB3">
        <w:rPr>
          <w:rFonts w:ascii="Times New Roman" w:hAnsi="Times New Roman" w:cs="Times New Roman"/>
          <w:spacing w:val="-2"/>
          <w:sz w:val="28"/>
        </w:rPr>
        <w:t xml:space="preserve"> </w:t>
      </w:r>
      <w:r w:rsidRPr="00427EB3">
        <w:rPr>
          <w:rFonts w:ascii="Times New Roman" w:hAnsi="Times New Roman" w:cs="Times New Roman"/>
          <w:sz w:val="28"/>
        </w:rPr>
        <w:t>а</w:t>
      </w:r>
      <w:r w:rsidRPr="00427EB3">
        <w:rPr>
          <w:rFonts w:ascii="Times New Roman" w:hAnsi="Times New Roman" w:cs="Times New Roman"/>
          <w:spacing w:val="-1"/>
          <w:sz w:val="28"/>
        </w:rPr>
        <w:t xml:space="preserve"> </w:t>
      </w:r>
      <w:r w:rsidRPr="00427EB3">
        <w:rPr>
          <w:rFonts w:ascii="Times New Roman" w:hAnsi="Times New Roman" w:cs="Times New Roman"/>
          <w:sz w:val="28"/>
        </w:rPr>
        <w:t>также</w:t>
      </w:r>
      <w:r w:rsidRPr="00427EB3">
        <w:rPr>
          <w:rFonts w:ascii="Times New Roman" w:hAnsi="Times New Roman" w:cs="Times New Roman"/>
          <w:spacing w:val="-3"/>
          <w:sz w:val="28"/>
        </w:rPr>
        <w:t xml:space="preserve"> </w:t>
      </w:r>
      <w:r w:rsidRPr="00427EB3">
        <w:rPr>
          <w:rFonts w:ascii="Times New Roman" w:hAnsi="Times New Roman" w:cs="Times New Roman"/>
          <w:sz w:val="28"/>
        </w:rPr>
        <w:t>родительских собраний;</w:t>
      </w:r>
    </w:p>
    <w:p w:rsidR="00555D40" w:rsidRPr="00427EB3" w:rsidRDefault="00555D40" w:rsidP="00427EB3">
      <w:pPr>
        <w:pStyle w:val="a4"/>
        <w:widowControl w:val="0"/>
        <w:numPr>
          <w:ilvl w:val="0"/>
          <w:numId w:val="19"/>
        </w:numPr>
        <w:tabs>
          <w:tab w:val="left" w:pos="441"/>
          <w:tab w:val="left" w:pos="1939"/>
          <w:tab w:val="left" w:pos="3294"/>
          <w:tab w:val="left" w:pos="5312"/>
          <w:tab w:val="left" w:pos="5791"/>
          <w:tab w:val="left" w:pos="7964"/>
          <w:tab w:val="left" w:pos="9321"/>
        </w:tabs>
        <w:autoSpaceDE w:val="0"/>
        <w:autoSpaceDN w:val="0"/>
        <w:spacing w:after="0" w:line="240" w:lineRule="auto"/>
        <w:jc w:val="both"/>
        <w:rPr>
          <w:rFonts w:ascii="Times New Roman" w:hAnsi="Times New Roman" w:cs="Times New Roman"/>
          <w:sz w:val="28"/>
        </w:rPr>
      </w:pPr>
      <w:proofErr w:type="gramStart"/>
      <w:r w:rsidRPr="00427EB3">
        <w:rPr>
          <w:rFonts w:ascii="Times New Roman" w:hAnsi="Times New Roman" w:cs="Times New Roman"/>
          <w:sz w:val="28"/>
        </w:rPr>
        <w:t>ежег</w:t>
      </w:r>
      <w:r w:rsidR="00427EB3">
        <w:rPr>
          <w:rFonts w:ascii="Times New Roman" w:hAnsi="Times New Roman" w:cs="Times New Roman"/>
          <w:sz w:val="28"/>
        </w:rPr>
        <w:t>одное</w:t>
      </w:r>
      <w:r w:rsidR="00427EB3">
        <w:rPr>
          <w:rFonts w:ascii="Times New Roman" w:hAnsi="Times New Roman" w:cs="Times New Roman"/>
          <w:sz w:val="28"/>
        </w:rPr>
        <w:tab/>
        <w:t>обучение</w:t>
      </w:r>
      <w:r w:rsidR="00427EB3">
        <w:rPr>
          <w:rFonts w:ascii="Times New Roman" w:hAnsi="Times New Roman" w:cs="Times New Roman"/>
          <w:sz w:val="28"/>
        </w:rPr>
        <w:tab/>
        <w:t>ответственных</w:t>
      </w:r>
      <w:r w:rsidR="00427EB3">
        <w:rPr>
          <w:rFonts w:ascii="Times New Roman" w:hAnsi="Times New Roman" w:cs="Times New Roman"/>
          <w:sz w:val="28"/>
        </w:rPr>
        <w:tab/>
        <w:t>за  а</w:t>
      </w:r>
      <w:r w:rsidRPr="00427EB3">
        <w:rPr>
          <w:rFonts w:ascii="Times New Roman" w:hAnsi="Times New Roman" w:cs="Times New Roman"/>
          <w:sz w:val="28"/>
        </w:rPr>
        <w:t>нтидопинговое</w:t>
      </w:r>
      <w:r w:rsidRPr="00427EB3">
        <w:rPr>
          <w:rFonts w:ascii="Times New Roman" w:hAnsi="Times New Roman" w:cs="Times New Roman"/>
          <w:sz w:val="28"/>
        </w:rPr>
        <w:tab/>
        <w:t>обучение</w:t>
      </w:r>
      <w:r w:rsidRPr="00427EB3">
        <w:rPr>
          <w:rFonts w:ascii="Times New Roman" w:hAnsi="Times New Roman" w:cs="Times New Roman"/>
          <w:sz w:val="28"/>
        </w:rPr>
        <w:tab/>
      </w:r>
      <w:r w:rsidRPr="00427EB3">
        <w:rPr>
          <w:rFonts w:ascii="Times New Roman" w:hAnsi="Times New Roman" w:cs="Times New Roman"/>
          <w:spacing w:val="-2"/>
          <w:sz w:val="28"/>
        </w:rPr>
        <w:t>в</w:t>
      </w:r>
      <w:r w:rsidRPr="00427EB3">
        <w:rPr>
          <w:rFonts w:ascii="Times New Roman" w:hAnsi="Times New Roman" w:cs="Times New Roman"/>
          <w:spacing w:val="-67"/>
          <w:sz w:val="28"/>
        </w:rPr>
        <w:t xml:space="preserve"> </w:t>
      </w:r>
      <w:r w:rsidRPr="00427EB3">
        <w:rPr>
          <w:rFonts w:ascii="Times New Roman" w:hAnsi="Times New Roman" w:cs="Times New Roman"/>
          <w:sz w:val="28"/>
        </w:rPr>
        <w:t>организациях,</w:t>
      </w:r>
      <w:r w:rsidRPr="00427EB3">
        <w:rPr>
          <w:rFonts w:ascii="Times New Roman" w:hAnsi="Times New Roman" w:cs="Times New Roman"/>
          <w:spacing w:val="-2"/>
          <w:sz w:val="28"/>
        </w:rPr>
        <w:t xml:space="preserve"> </w:t>
      </w:r>
      <w:r w:rsidRPr="00427EB3">
        <w:rPr>
          <w:rFonts w:ascii="Times New Roman" w:hAnsi="Times New Roman" w:cs="Times New Roman"/>
          <w:sz w:val="28"/>
        </w:rPr>
        <w:t>осуществляющих</w:t>
      </w:r>
      <w:r w:rsidRPr="00427EB3">
        <w:rPr>
          <w:rFonts w:ascii="Times New Roman" w:hAnsi="Times New Roman" w:cs="Times New Roman"/>
          <w:spacing w:val="1"/>
          <w:sz w:val="28"/>
        </w:rPr>
        <w:t xml:space="preserve"> </w:t>
      </w:r>
      <w:r w:rsidRPr="00427EB3">
        <w:rPr>
          <w:rFonts w:ascii="Times New Roman" w:hAnsi="Times New Roman" w:cs="Times New Roman"/>
          <w:sz w:val="28"/>
        </w:rPr>
        <w:t>спортивную</w:t>
      </w:r>
      <w:r w:rsidRPr="00427EB3">
        <w:rPr>
          <w:rFonts w:ascii="Times New Roman" w:hAnsi="Times New Roman" w:cs="Times New Roman"/>
          <w:spacing w:val="-2"/>
          <w:sz w:val="28"/>
        </w:rPr>
        <w:t xml:space="preserve"> </w:t>
      </w:r>
      <w:r w:rsidRPr="00427EB3">
        <w:rPr>
          <w:rFonts w:ascii="Times New Roman" w:hAnsi="Times New Roman" w:cs="Times New Roman"/>
          <w:sz w:val="28"/>
        </w:rPr>
        <w:t>подготовку;</w:t>
      </w:r>
      <w:proofErr w:type="gramEnd"/>
    </w:p>
    <w:p w:rsidR="00427EB3" w:rsidRDefault="00555D40" w:rsidP="00427EB3">
      <w:pPr>
        <w:pStyle w:val="a4"/>
        <w:widowControl w:val="0"/>
        <w:numPr>
          <w:ilvl w:val="0"/>
          <w:numId w:val="19"/>
        </w:numPr>
        <w:tabs>
          <w:tab w:val="left" w:pos="266"/>
        </w:tabs>
        <w:autoSpaceDE w:val="0"/>
        <w:autoSpaceDN w:val="0"/>
        <w:spacing w:after="0" w:line="240" w:lineRule="auto"/>
        <w:contextualSpacing w:val="0"/>
        <w:jc w:val="both"/>
        <w:rPr>
          <w:rFonts w:ascii="Times New Roman" w:hAnsi="Times New Roman" w:cs="Times New Roman"/>
          <w:sz w:val="28"/>
        </w:rPr>
      </w:pPr>
      <w:r w:rsidRPr="00555D40">
        <w:rPr>
          <w:rFonts w:ascii="Times New Roman" w:hAnsi="Times New Roman" w:cs="Times New Roman"/>
          <w:sz w:val="28"/>
        </w:rPr>
        <w:t>ежегодная</w:t>
      </w:r>
      <w:r w:rsidRPr="00555D40">
        <w:rPr>
          <w:rFonts w:ascii="Times New Roman" w:hAnsi="Times New Roman" w:cs="Times New Roman"/>
          <w:spacing w:val="-5"/>
          <w:sz w:val="28"/>
        </w:rPr>
        <w:t xml:space="preserve"> </w:t>
      </w:r>
      <w:r w:rsidRPr="00555D40">
        <w:rPr>
          <w:rFonts w:ascii="Times New Roman" w:hAnsi="Times New Roman" w:cs="Times New Roman"/>
          <w:sz w:val="28"/>
        </w:rPr>
        <w:t>оценка</w:t>
      </w:r>
      <w:r w:rsidRPr="00555D40">
        <w:rPr>
          <w:rFonts w:ascii="Times New Roman" w:hAnsi="Times New Roman" w:cs="Times New Roman"/>
          <w:spacing w:val="-5"/>
          <w:sz w:val="28"/>
        </w:rPr>
        <w:t xml:space="preserve"> </w:t>
      </w:r>
      <w:r w:rsidRPr="00555D40">
        <w:rPr>
          <w:rFonts w:ascii="Times New Roman" w:hAnsi="Times New Roman" w:cs="Times New Roman"/>
          <w:sz w:val="28"/>
        </w:rPr>
        <w:t>уровня</w:t>
      </w:r>
      <w:r w:rsidRPr="00555D40">
        <w:rPr>
          <w:rFonts w:ascii="Times New Roman" w:hAnsi="Times New Roman" w:cs="Times New Roman"/>
          <w:spacing w:val="-1"/>
          <w:sz w:val="28"/>
        </w:rPr>
        <w:t xml:space="preserve"> </w:t>
      </w:r>
      <w:r w:rsidRPr="00555D40">
        <w:rPr>
          <w:rFonts w:ascii="Times New Roman" w:hAnsi="Times New Roman" w:cs="Times New Roman"/>
          <w:sz w:val="28"/>
        </w:rPr>
        <w:t>знаний.</w:t>
      </w:r>
    </w:p>
    <w:p w:rsidR="00E6175C" w:rsidRPr="00427EB3" w:rsidRDefault="00555D40" w:rsidP="00427EB3">
      <w:pPr>
        <w:widowControl w:val="0"/>
        <w:tabs>
          <w:tab w:val="left" w:pos="266"/>
        </w:tabs>
        <w:autoSpaceDE w:val="0"/>
        <w:autoSpaceDN w:val="0"/>
        <w:spacing w:after="0" w:line="240" w:lineRule="auto"/>
        <w:ind w:firstLine="266"/>
        <w:jc w:val="both"/>
        <w:rPr>
          <w:rFonts w:ascii="Times New Roman" w:hAnsi="Times New Roman" w:cs="Times New Roman"/>
          <w:sz w:val="28"/>
          <w:szCs w:val="28"/>
        </w:rPr>
      </w:pPr>
      <w:r w:rsidRPr="00427EB3">
        <w:rPr>
          <w:rFonts w:ascii="Times New Roman" w:hAnsi="Times New Roman" w:cs="Times New Roman"/>
          <w:sz w:val="28"/>
          <w:szCs w:val="28"/>
        </w:rPr>
        <w:t>Всемирный</w:t>
      </w:r>
      <w:r w:rsidRPr="00427EB3">
        <w:rPr>
          <w:rFonts w:ascii="Times New Roman" w:hAnsi="Times New Roman" w:cs="Times New Roman"/>
          <w:spacing w:val="1"/>
          <w:sz w:val="28"/>
          <w:szCs w:val="28"/>
        </w:rPr>
        <w:t xml:space="preserve"> </w:t>
      </w:r>
      <w:r w:rsidRPr="00427EB3">
        <w:rPr>
          <w:rFonts w:ascii="Times New Roman" w:hAnsi="Times New Roman" w:cs="Times New Roman"/>
          <w:sz w:val="28"/>
          <w:szCs w:val="28"/>
        </w:rPr>
        <w:t>антидопинговый</w:t>
      </w:r>
      <w:r w:rsidRPr="00427EB3">
        <w:rPr>
          <w:rFonts w:ascii="Times New Roman" w:hAnsi="Times New Roman" w:cs="Times New Roman"/>
          <w:spacing w:val="1"/>
          <w:sz w:val="28"/>
          <w:szCs w:val="28"/>
        </w:rPr>
        <w:t xml:space="preserve"> </w:t>
      </w:r>
      <w:r w:rsidRPr="00427EB3">
        <w:rPr>
          <w:rFonts w:ascii="Times New Roman" w:hAnsi="Times New Roman" w:cs="Times New Roman"/>
          <w:sz w:val="28"/>
          <w:szCs w:val="28"/>
        </w:rPr>
        <w:t>Кодекс</w:t>
      </w:r>
      <w:r w:rsidRPr="00427EB3">
        <w:rPr>
          <w:rFonts w:ascii="Times New Roman" w:hAnsi="Times New Roman" w:cs="Times New Roman"/>
          <w:spacing w:val="1"/>
          <w:sz w:val="28"/>
          <w:szCs w:val="28"/>
        </w:rPr>
        <w:t xml:space="preserve"> </w:t>
      </w:r>
      <w:r w:rsidRPr="00427EB3">
        <w:rPr>
          <w:rFonts w:ascii="Times New Roman" w:hAnsi="Times New Roman" w:cs="Times New Roman"/>
          <w:sz w:val="28"/>
          <w:szCs w:val="28"/>
        </w:rPr>
        <w:t>является</w:t>
      </w:r>
      <w:r w:rsidRPr="00427EB3">
        <w:rPr>
          <w:rFonts w:ascii="Times New Roman" w:hAnsi="Times New Roman" w:cs="Times New Roman"/>
          <w:spacing w:val="1"/>
          <w:sz w:val="28"/>
          <w:szCs w:val="28"/>
        </w:rPr>
        <w:t xml:space="preserve"> </w:t>
      </w:r>
      <w:r w:rsidRPr="00427EB3">
        <w:rPr>
          <w:rFonts w:ascii="Times New Roman" w:hAnsi="Times New Roman" w:cs="Times New Roman"/>
          <w:sz w:val="28"/>
          <w:szCs w:val="28"/>
        </w:rPr>
        <w:t>основополагающим</w:t>
      </w:r>
      <w:r w:rsidRPr="00427EB3">
        <w:rPr>
          <w:rFonts w:ascii="Times New Roman" w:hAnsi="Times New Roman" w:cs="Times New Roman"/>
          <w:spacing w:val="1"/>
          <w:sz w:val="28"/>
          <w:szCs w:val="28"/>
        </w:rPr>
        <w:t xml:space="preserve"> </w:t>
      </w:r>
      <w:r w:rsidRPr="00427EB3">
        <w:rPr>
          <w:rFonts w:ascii="Times New Roman" w:hAnsi="Times New Roman" w:cs="Times New Roman"/>
          <w:sz w:val="28"/>
          <w:szCs w:val="28"/>
        </w:rPr>
        <w:t>и</w:t>
      </w:r>
      <w:r w:rsidRPr="00427EB3">
        <w:rPr>
          <w:rFonts w:ascii="Times New Roman" w:hAnsi="Times New Roman" w:cs="Times New Roman"/>
          <w:spacing w:val="1"/>
          <w:sz w:val="28"/>
          <w:szCs w:val="28"/>
        </w:rPr>
        <w:t xml:space="preserve"> </w:t>
      </w:r>
      <w:r w:rsidRPr="00427EB3">
        <w:rPr>
          <w:rFonts w:ascii="Times New Roman" w:hAnsi="Times New Roman" w:cs="Times New Roman"/>
          <w:sz w:val="28"/>
          <w:szCs w:val="28"/>
        </w:rPr>
        <w:t>универсальным</w:t>
      </w:r>
      <w:r w:rsidRPr="00427EB3">
        <w:rPr>
          <w:rFonts w:ascii="Times New Roman" w:hAnsi="Times New Roman" w:cs="Times New Roman"/>
          <w:spacing w:val="1"/>
          <w:sz w:val="28"/>
          <w:szCs w:val="28"/>
        </w:rPr>
        <w:t xml:space="preserve"> </w:t>
      </w:r>
      <w:r w:rsidRPr="00427EB3">
        <w:rPr>
          <w:rFonts w:ascii="Times New Roman" w:hAnsi="Times New Roman" w:cs="Times New Roman"/>
          <w:sz w:val="28"/>
          <w:szCs w:val="28"/>
        </w:rPr>
        <w:t>документом,</w:t>
      </w:r>
      <w:r w:rsidRPr="00427EB3">
        <w:rPr>
          <w:rFonts w:ascii="Times New Roman" w:hAnsi="Times New Roman" w:cs="Times New Roman"/>
          <w:spacing w:val="1"/>
          <w:sz w:val="28"/>
          <w:szCs w:val="28"/>
        </w:rPr>
        <w:t xml:space="preserve"> </w:t>
      </w:r>
      <w:r w:rsidRPr="00427EB3">
        <w:rPr>
          <w:rFonts w:ascii="Times New Roman" w:hAnsi="Times New Roman" w:cs="Times New Roman"/>
          <w:sz w:val="28"/>
          <w:szCs w:val="28"/>
        </w:rPr>
        <w:t>на</w:t>
      </w:r>
      <w:r w:rsidRPr="00427EB3">
        <w:rPr>
          <w:rFonts w:ascii="Times New Roman" w:hAnsi="Times New Roman" w:cs="Times New Roman"/>
          <w:spacing w:val="1"/>
          <w:sz w:val="28"/>
          <w:szCs w:val="28"/>
        </w:rPr>
        <w:t xml:space="preserve"> </w:t>
      </w:r>
      <w:r w:rsidRPr="00427EB3">
        <w:rPr>
          <w:rFonts w:ascii="Times New Roman" w:hAnsi="Times New Roman" w:cs="Times New Roman"/>
          <w:sz w:val="28"/>
          <w:szCs w:val="28"/>
        </w:rPr>
        <w:t>котором</w:t>
      </w:r>
      <w:r w:rsidRPr="00427EB3">
        <w:rPr>
          <w:rFonts w:ascii="Times New Roman" w:hAnsi="Times New Roman" w:cs="Times New Roman"/>
          <w:spacing w:val="1"/>
          <w:sz w:val="28"/>
          <w:szCs w:val="28"/>
        </w:rPr>
        <w:t xml:space="preserve"> </w:t>
      </w:r>
      <w:r w:rsidRPr="00427EB3">
        <w:rPr>
          <w:rFonts w:ascii="Times New Roman" w:hAnsi="Times New Roman" w:cs="Times New Roman"/>
          <w:sz w:val="28"/>
          <w:szCs w:val="28"/>
        </w:rPr>
        <w:t>основывается</w:t>
      </w:r>
      <w:r w:rsidRPr="00427EB3">
        <w:rPr>
          <w:rFonts w:ascii="Times New Roman" w:hAnsi="Times New Roman" w:cs="Times New Roman"/>
          <w:spacing w:val="1"/>
          <w:sz w:val="28"/>
          <w:szCs w:val="28"/>
        </w:rPr>
        <w:t xml:space="preserve"> </w:t>
      </w:r>
      <w:r w:rsidRPr="00427EB3">
        <w:rPr>
          <w:rFonts w:ascii="Times New Roman" w:hAnsi="Times New Roman" w:cs="Times New Roman"/>
          <w:sz w:val="28"/>
          <w:szCs w:val="28"/>
        </w:rPr>
        <w:t>Всемирная</w:t>
      </w:r>
      <w:r w:rsidRPr="00427EB3">
        <w:rPr>
          <w:rFonts w:ascii="Times New Roman" w:hAnsi="Times New Roman" w:cs="Times New Roman"/>
          <w:spacing w:val="-67"/>
          <w:sz w:val="28"/>
          <w:szCs w:val="28"/>
        </w:rPr>
        <w:t xml:space="preserve"> </w:t>
      </w:r>
      <w:r w:rsidRPr="00427EB3">
        <w:rPr>
          <w:rFonts w:ascii="Times New Roman" w:hAnsi="Times New Roman" w:cs="Times New Roman"/>
          <w:sz w:val="28"/>
          <w:szCs w:val="28"/>
        </w:rPr>
        <w:t>антидопинговая программа в спорте. Антидопинговые правила, как и правила</w:t>
      </w:r>
      <w:r w:rsidRPr="00427EB3">
        <w:rPr>
          <w:rFonts w:ascii="Times New Roman" w:hAnsi="Times New Roman" w:cs="Times New Roman"/>
          <w:spacing w:val="-67"/>
          <w:sz w:val="28"/>
          <w:szCs w:val="28"/>
        </w:rPr>
        <w:t xml:space="preserve"> </w:t>
      </w:r>
      <w:r w:rsidRPr="00427EB3">
        <w:rPr>
          <w:rFonts w:ascii="Times New Roman" w:hAnsi="Times New Roman" w:cs="Times New Roman"/>
          <w:sz w:val="28"/>
          <w:szCs w:val="28"/>
        </w:rPr>
        <w:t>соревнований,</w:t>
      </w:r>
      <w:r w:rsidRPr="00427EB3">
        <w:rPr>
          <w:rFonts w:ascii="Times New Roman" w:hAnsi="Times New Roman" w:cs="Times New Roman"/>
          <w:spacing w:val="1"/>
          <w:sz w:val="28"/>
          <w:szCs w:val="28"/>
        </w:rPr>
        <w:t xml:space="preserve"> </w:t>
      </w:r>
      <w:r w:rsidRPr="00427EB3">
        <w:rPr>
          <w:rFonts w:ascii="Times New Roman" w:hAnsi="Times New Roman" w:cs="Times New Roman"/>
          <w:sz w:val="28"/>
          <w:szCs w:val="28"/>
        </w:rPr>
        <w:t>являются</w:t>
      </w:r>
      <w:r w:rsidRPr="00427EB3">
        <w:rPr>
          <w:rFonts w:ascii="Times New Roman" w:hAnsi="Times New Roman" w:cs="Times New Roman"/>
          <w:spacing w:val="1"/>
          <w:sz w:val="28"/>
          <w:szCs w:val="28"/>
        </w:rPr>
        <w:t xml:space="preserve"> </w:t>
      </w:r>
      <w:r w:rsidRPr="00427EB3">
        <w:rPr>
          <w:rFonts w:ascii="Times New Roman" w:hAnsi="Times New Roman" w:cs="Times New Roman"/>
          <w:sz w:val="28"/>
          <w:szCs w:val="28"/>
        </w:rPr>
        <w:t>спортивными</w:t>
      </w:r>
      <w:r w:rsidRPr="00427EB3">
        <w:rPr>
          <w:rFonts w:ascii="Times New Roman" w:hAnsi="Times New Roman" w:cs="Times New Roman"/>
          <w:spacing w:val="1"/>
          <w:sz w:val="28"/>
          <w:szCs w:val="28"/>
        </w:rPr>
        <w:t xml:space="preserve"> </w:t>
      </w:r>
      <w:r w:rsidRPr="00427EB3">
        <w:rPr>
          <w:rFonts w:ascii="Times New Roman" w:hAnsi="Times New Roman" w:cs="Times New Roman"/>
          <w:sz w:val="28"/>
          <w:szCs w:val="28"/>
        </w:rPr>
        <w:t>правилами,</w:t>
      </w:r>
      <w:r w:rsidRPr="00427EB3">
        <w:rPr>
          <w:rFonts w:ascii="Times New Roman" w:hAnsi="Times New Roman" w:cs="Times New Roman"/>
          <w:spacing w:val="1"/>
          <w:sz w:val="28"/>
          <w:szCs w:val="28"/>
        </w:rPr>
        <w:t xml:space="preserve"> </w:t>
      </w:r>
      <w:r w:rsidRPr="00427EB3">
        <w:rPr>
          <w:rFonts w:ascii="Times New Roman" w:hAnsi="Times New Roman" w:cs="Times New Roman"/>
          <w:sz w:val="28"/>
          <w:szCs w:val="28"/>
        </w:rPr>
        <w:t>по</w:t>
      </w:r>
      <w:r w:rsidRPr="00427EB3">
        <w:rPr>
          <w:rFonts w:ascii="Times New Roman" w:hAnsi="Times New Roman" w:cs="Times New Roman"/>
          <w:spacing w:val="1"/>
          <w:sz w:val="28"/>
          <w:szCs w:val="28"/>
        </w:rPr>
        <w:t xml:space="preserve"> </w:t>
      </w:r>
      <w:r w:rsidRPr="00427EB3">
        <w:rPr>
          <w:rFonts w:ascii="Times New Roman" w:hAnsi="Times New Roman" w:cs="Times New Roman"/>
          <w:sz w:val="28"/>
          <w:szCs w:val="28"/>
        </w:rPr>
        <w:t>которым проводятся</w:t>
      </w:r>
      <w:r w:rsidRPr="00427EB3">
        <w:rPr>
          <w:rFonts w:ascii="Times New Roman" w:hAnsi="Times New Roman" w:cs="Times New Roman"/>
          <w:spacing w:val="1"/>
          <w:sz w:val="28"/>
          <w:szCs w:val="28"/>
        </w:rPr>
        <w:t xml:space="preserve"> </w:t>
      </w:r>
      <w:r w:rsidRPr="00427EB3">
        <w:rPr>
          <w:rFonts w:ascii="Times New Roman" w:hAnsi="Times New Roman" w:cs="Times New Roman"/>
          <w:sz w:val="28"/>
          <w:szCs w:val="28"/>
        </w:rPr>
        <w:t>соревнования. Спортсмены принимают эти правила как условие участия в</w:t>
      </w:r>
      <w:r w:rsidRPr="00427EB3">
        <w:rPr>
          <w:rFonts w:ascii="Times New Roman" w:hAnsi="Times New Roman" w:cs="Times New Roman"/>
          <w:spacing w:val="1"/>
          <w:sz w:val="28"/>
          <w:szCs w:val="28"/>
        </w:rPr>
        <w:t xml:space="preserve"> </w:t>
      </w:r>
      <w:r w:rsidRPr="00427EB3">
        <w:rPr>
          <w:rFonts w:ascii="Times New Roman" w:hAnsi="Times New Roman" w:cs="Times New Roman"/>
          <w:sz w:val="28"/>
          <w:szCs w:val="28"/>
        </w:rPr>
        <w:t>соревнованиях</w:t>
      </w:r>
      <w:r w:rsidRPr="00427EB3">
        <w:rPr>
          <w:rFonts w:ascii="Times New Roman" w:hAnsi="Times New Roman" w:cs="Times New Roman"/>
          <w:spacing w:val="-4"/>
          <w:sz w:val="28"/>
          <w:szCs w:val="28"/>
        </w:rPr>
        <w:t xml:space="preserve"> </w:t>
      </w:r>
      <w:r w:rsidRPr="00427EB3">
        <w:rPr>
          <w:rFonts w:ascii="Times New Roman" w:hAnsi="Times New Roman" w:cs="Times New Roman"/>
          <w:sz w:val="28"/>
          <w:szCs w:val="28"/>
        </w:rPr>
        <w:t>и обязаны их</w:t>
      </w:r>
      <w:r w:rsidRPr="00427EB3">
        <w:rPr>
          <w:rFonts w:ascii="Times New Roman" w:hAnsi="Times New Roman" w:cs="Times New Roman"/>
          <w:spacing w:val="1"/>
          <w:sz w:val="28"/>
          <w:szCs w:val="28"/>
        </w:rPr>
        <w:t xml:space="preserve"> </w:t>
      </w:r>
      <w:r w:rsidRPr="00427EB3">
        <w:rPr>
          <w:rFonts w:ascii="Times New Roman" w:hAnsi="Times New Roman" w:cs="Times New Roman"/>
          <w:sz w:val="28"/>
          <w:szCs w:val="28"/>
        </w:rPr>
        <w:t>соблюдать.</w:t>
      </w:r>
    </w:p>
    <w:p w:rsidR="00246F2E" w:rsidRDefault="00555D40" w:rsidP="00427EB3">
      <w:pPr>
        <w:pStyle w:val="ad"/>
        <w:ind w:left="0" w:firstLine="709"/>
        <w:jc w:val="both"/>
      </w:pPr>
      <w:r w:rsidRPr="00555D40">
        <w:t>Допинг</w:t>
      </w:r>
      <w:r w:rsidRPr="00555D40">
        <w:rPr>
          <w:spacing w:val="1"/>
        </w:rPr>
        <w:t xml:space="preserve"> </w:t>
      </w:r>
      <w:r w:rsidRPr="00555D40">
        <w:t>определяется</w:t>
      </w:r>
      <w:r w:rsidRPr="00555D40">
        <w:rPr>
          <w:spacing w:val="1"/>
        </w:rPr>
        <w:t xml:space="preserve"> </w:t>
      </w:r>
      <w:r w:rsidRPr="00555D40">
        <w:t>как</w:t>
      </w:r>
      <w:r w:rsidRPr="00555D40">
        <w:rPr>
          <w:spacing w:val="1"/>
        </w:rPr>
        <w:t xml:space="preserve"> </w:t>
      </w:r>
      <w:r w:rsidRPr="00555D40">
        <w:t>совершение</w:t>
      </w:r>
      <w:r w:rsidRPr="00555D40">
        <w:rPr>
          <w:spacing w:val="1"/>
        </w:rPr>
        <w:t xml:space="preserve"> </w:t>
      </w:r>
      <w:r w:rsidRPr="00555D40">
        <w:t>одного</w:t>
      </w:r>
      <w:r w:rsidRPr="00555D40">
        <w:rPr>
          <w:spacing w:val="1"/>
        </w:rPr>
        <w:t xml:space="preserve"> </w:t>
      </w:r>
      <w:r w:rsidRPr="00555D40">
        <w:t>или</w:t>
      </w:r>
      <w:r w:rsidRPr="00555D40">
        <w:rPr>
          <w:spacing w:val="1"/>
        </w:rPr>
        <w:t xml:space="preserve"> </w:t>
      </w:r>
      <w:r w:rsidRPr="00555D40">
        <w:t>нескольких</w:t>
      </w:r>
      <w:r w:rsidRPr="00555D40">
        <w:rPr>
          <w:spacing w:val="-67"/>
        </w:rPr>
        <w:t xml:space="preserve"> </w:t>
      </w:r>
      <w:r w:rsidRPr="00555D40">
        <w:t xml:space="preserve">нарушений антидопинговых правил. </w:t>
      </w:r>
    </w:p>
    <w:p w:rsidR="00555D40" w:rsidRPr="00555D40" w:rsidRDefault="00555D40" w:rsidP="00427EB3">
      <w:pPr>
        <w:pStyle w:val="ad"/>
        <w:ind w:left="0" w:firstLine="709"/>
        <w:jc w:val="both"/>
      </w:pPr>
      <w:r w:rsidRPr="00555D40">
        <w:t>К нарушениям антидопинговых правил</w:t>
      </w:r>
      <w:r w:rsidRPr="00555D40">
        <w:rPr>
          <w:spacing w:val="1"/>
        </w:rPr>
        <w:t xml:space="preserve"> </w:t>
      </w:r>
      <w:r w:rsidRPr="00555D40">
        <w:t>относятся:</w:t>
      </w:r>
    </w:p>
    <w:p w:rsidR="00555D40" w:rsidRPr="00246F2E" w:rsidRDefault="00555D40" w:rsidP="00246F2E">
      <w:pPr>
        <w:pStyle w:val="a4"/>
        <w:widowControl w:val="0"/>
        <w:numPr>
          <w:ilvl w:val="0"/>
          <w:numId w:val="20"/>
        </w:numPr>
        <w:tabs>
          <w:tab w:val="left" w:pos="438"/>
        </w:tabs>
        <w:autoSpaceDE w:val="0"/>
        <w:autoSpaceDN w:val="0"/>
        <w:spacing w:after="0" w:line="240" w:lineRule="auto"/>
        <w:jc w:val="both"/>
        <w:rPr>
          <w:rFonts w:ascii="Times New Roman" w:hAnsi="Times New Roman" w:cs="Times New Roman"/>
          <w:sz w:val="28"/>
        </w:rPr>
      </w:pPr>
      <w:r w:rsidRPr="00246F2E">
        <w:rPr>
          <w:rFonts w:ascii="Times New Roman" w:hAnsi="Times New Roman" w:cs="Times New Roman"/>
          <w:sz w:val="28"/>
        </w:rPr>
        <w:t>Наличие</w:t>
      </w:r>
      <w:r w:rsidRPr="00246F2E">
        <w:rPr>
          <w:rFonts w:ascii="Times New Roman" w:hAnsi="Times New Roman" w:cs="Times New Roman"/>
          <w:spacing w:val="52"/>
          <w:sz w:val="28"/>
        </w:rPr>
        <w:t xml:space="preserve"> </w:t>
      </w:r>
      <w:r w:rsidRPr="00246F2E">
        <w:rPr>
          <w:rFonts w:ascii="Times New Roman" w:hAnsi="Times New Roman" w:cs="Times New Roman"/>
          <w:sz w:val="28"/>
        </w:rPr>
        <w:t>запрещенной</w:t>
      </w:r>
      <w:r w:rsidRPr="00246F2E">
        <w:rPr>
          <w:rFonts w:ascii="Times New Roman" w:hAnsi="Times New Roman" w:cs="Times New Roman"/>
          <w:spacing w:val="52"/>
          <w:sz w:val="28"/>
        </w:rPr>
        <w:t xml:space="preserve"> </w:t>
      </w:r>
      <w:r w:rsidRPr="00246F2E">
        <w:rPr>
          <w:rFonts w:ascii="Times New Roman" w:hAnsi="Times New Roman" w:cs="Times New Roman"/>
          <w:sz w:val="28"/>
        </w:rPr>
        <w:t>субстанции,</w:t>
      </w:r>
      <w:r w:rsidRPr="00246F2E">
        <w:rPr>
          <w:rFonts w:ascii="Times New Roman" w:hAnsi="Times New Roman" w:cs="Times New Roman"/>
          <w:spacing w:val="49"/>
          <w:sz w:val="28"/>
        </w:rPr>
        <w:t xml:space="preserve"> </w:t>
      </w:r>
      <w:r w:rsidRPr="00246F2E">
        <w:rPr>
          <w:rFonts w:ascii="Times New Roman" w:hAnsi="Times New Roman" w:cs="Times New Roman"/>
          <w:sz w:val="28"/>
        </w:rPr>
        <w:t>или</w:t>
      </w:r>
      <w:r w:rsidRPr="00246F2E">
        <w:rPr>
          <w:rFonts w:ascii="Times New Roman" w:hAnsi="Times New Roman" w:cs="Times New Roman"/>
          <w:spacing w:val="53"/>
          <w:sz w:val="28"/>
        </w:rPr>
        <w:t xml:space="preserve"> </w:t>
      </w:r>
      <w:r w:rsidRPr="00246F2E">
        <w:rPr>
          <w:rFonts w:ascii="Times New Roman" w:hAnsi="Times New Roman" w:cs="Times New Roman"/>
          <w:sz w:val="28"/>
        </w:rPr>
        <w:t>ее</w:t>
      </w:r>
      <w:r w:rsidRPr="00246F2E">
        <w:rPr>
          <w:rFonts w:ascii="Times New Roman" w:hAnsi="Times New Roman" w:cs="Times New Roman"/>
          <w:spacing w:val="52"/>
          <w:sz w:val="28"/>
        </w:rPr>
        <w:t xml:space="preserve"> </w:t>
      </w:r>
      <w:r w:rsidRPr="00246F2E">
        <w:rPr>
          <w:rFonts w:ascii="Times New Roman" w:hAnsi="Times New Roman" w:cs="Times New Roman"/>
          <w:sz w:val="28"/>
        </w:rPr>
        <w:t>метаболитов,</w:t>
      </w:r>
      <w:r w:rsidRPr="00246F2E">
        <w:rPr>
          <w:rFonts w:ascii="Times New Roman" w:hAnsi="Times New Roman" w:cs="Times New Roman"/>
          <w:spacing w:val="51"/>
          <w:sz w:val="28"/>
        </w:rPr>
        <w:t xml:space="preserve"> </w:t>
      </w:r>
      <w:r w:rsidRPr="00246F2E">
        <w:rPr>
          <w:rFonts w:ascii="Times New Roman" w:hAnsi="Times New Roman" w:cs="Times New Roman"/>
          <w:sz w:val="28"/>
        </w:rPr>
        <w:t>или</w:t>
      </w:r>
      <w:r w:rsidRPr="00246F2E">
        <w:rPr>
          <w:rFonts w:ascii="Times New Roman" w:hAnsi="Times New Roman" w:cs="Times New Roman"/>
          <w:spacing w:val="53"/>
          <w:sz w:val="28"/>
        </w:rPr>
        <w:t xml:space="preserve"> </w:t>
      </w:r>
      <w:r w:rsidRPr="00246F2E">
        <w:rPr>
          <w:rFonts w:ascii="Times New Roman" w:hAnsi="Times New Roman" w:cs="Times New Roman"/>
          <w:sz w:val="28"/>
        </w:rPr>
        <w:t>маркеров</w:t>
      </w:r>
      <w:r w:rsidRPr="00246F2E">
        <w:rPr>
          <w:rFonts w:ascii="Times New Roman" w:hAnsi="Times New Roman" w:cs="Times New Roman"/>
          <w:spacing w:val="62"/>
          <w:sz w:val="28"/>
        </w:rPr>
        <w:t xml:space="preserve"> </w:t>
      </w:r>
      <w:r w:rsidRPr="00246F2E">
        <w:rPr>
          <w:rFonts w:ascii="Times New Roman" w:hAnsi="Times New Roman" w:cs="Times New Roman"/>
          <w:sz w:val="28"/>
        </w:rPr>
        <w:t>в</w:t>
      </w:r>
      <w:r w:rsidRPr="00246F2E">
        <w:rPr>
          <w:rFonts w:ascii="Times New Roman" w:hAnsi="Times New Roman" w:cs="Times New Roman"/>
          <w:spacing w:val="-67"/>
          <w:sz w:val="28"/>
        </w:rPr>
        <w:t xml:space="preserve"> </w:t>
      </w:r>
      <w:r w:rsidRPr="00246F2E">
        <w:rPr>
          <w:rFonts w:ascii="Times New Roman" w:hAnsi="Times New Roman" w:cs="Times New Roman"/>
          <w:sz w:val="28"/>
        </w:rPr>
        <w:t>пробе,</w:t>
      </w:r>
      <w:r w:rsidRPr="00246F2E">
        <w:rPr>
          <w:rFonts w:ascii="Times New Roman" w:hAnsi="Times New Roman" w:cs="Times New Roman"/>
          <w:spacing w:val="-2"/>
          <w:sz w:val="28"/>
        </w:rPr>
        <w:t xml:space="preserve"> </w:t>
      </w:r>
      <w:r w:rsidRPr="00246F2E">
        <w:rPr>
          <w:rFonts w:ascii="Times New Roman" w:hAnsi="Times New Roman" w:cs="Times New Roman"/>
          <w:sz w:val="28"/>
        </w:rPr>
        <w:t>взятой у спортсмена.</w:t>
      </w:r>
    </w:p>
    <w:p w:rsidR="00555D40" w:rsidRPr="00246F2E" w:rsidRDefault="00555D40" w:rsidP="00246F2E">
      <w:pPr>
        <w:pStyle w:val="a4"/>
        <w:widowControl w:val="0"/>
        <w:numPr>
          <w:ilvl w:val="0"/>
          <w:numId w:val="20"/>
        </w:numPr>
        <w:tabs>
          <w:tab w:val="left" w:pos="474"/>
        </w:tabs>
        <w:autoSpaceDE w:val="0"/>
        <w:autoSpaceDN w:val="0"/>
        <w:spacing w:after="0" w:line="240" w:lineRule="auto"/>
        <w:jc w:val="both"/>
        <w:rPr>
          <w:rFonts w:ascii="Times New Roman" w:hAnsi="Times New Roman" w:cs="Times New Roman"/>
          <w:sz w:val="28"/>
        </w:rPr>
      </w:pPr>
      <w:r w:rsidRPr="00246F2E">
        <w:rPr>
          <w:rFonts w:ascii="Times New Roman" w:hAnsi="Times New Roman" w:cs="Times New Roman"/>
          <w:sz w:val="28"/>
        </w:rPr>
        <w:t>Использование</w:t>
      </w:r>
      <w:r w:rsidRPr="00246F2E">
        <w:rPr>
          <w:rFonts w:ascii="Times New Roman" w:hAnsi="Times New Roman" w:cs="Times New Roman"/>
          <w:spacing w:val="14"/>
          <w:sz w:val="28"/>
        </w:rPr>
        <w:t xml:space="preserve"> </w:t>
      </w:r>
      <w:r w:rsidRPr="00246F2E">
        <w:rPr>
          <w:rFonts w:ascii="Times New Roman" w:hAnsi="Times New Roman" w:cs="Times New Roman"/>
          <w:sz w:val="28"/>
        </w:rPr>
        <w:t>или</w:t>
      </w:r>
      <w:r w:rsidRPr="00246F2E">
        <w:rPr>
          <w:rFonts w:ascii="Times New Roman" w:hAnsi="Times New Roman" w:cs="Times New Roman"/>
          <w:spacing w:val="17"/>
          <w:sz w:val="28"/>
        </w:rPr>
        <w:t xml:space="preserve"> </w:t>
      </w:r>
      <w:r w:rsidRPr="00246F2E">
        <w:rPr>
          <w:rFonts w:ascii="Times New Roman" w:hAnsi="Times New Roman" w:cs="Times New Roman"/>
          <w:sz w:val="28"/>
        </w:rPr>
        <w:t>попытка</w:t>
      </w:r>
      <w:r w:rsidRPr="00246F2E">
        <w:rPr>
          <w:rFonts w:ascii="Times New Roman" w:hAnsi="Times New Roman" w:cs="Times New Roman"/>
          <w:spacing w:val="16"/>
          <w:sz w:val="28"/>
        </w:rPr>
        <w:t xml:space="preserve"> </w:t>
      </w:r>
      <w:r w:rsidRPr="00246F2E">
        <w:rPr>
          <w:rFonts w:ascii="Times New Roman" w:hAnsi="Times New Roman" w:cs="Times New Roman"/>
          <w:sz w:val="28"/>
        </w:rPr>
        <w:t>использования</w:t>
      </w:r>
      <w:r w:rsidRPr="00246F2E">
        <w:rPr>
          <w:rFonts w:ascii="Times New Roman" w:hAnsi="Times New Roman" w:cs="Times New Roman"/>
          <w:spacing w:val="16"/>
          <w:sz w:val="28"/>
        </w:rPr>
        <w:t xml:space="preserve"> </w:t>
      </w:r>
      <w:r w:rsidRPr="00246F2E">
        <w:rPr>
          <w:rFonts w:ascii="Times New Roman" w:hAnsi="Times New Roman" w:cs="Times New Roman"/>
          <w:sz w:val="28"/>
        </w:rPr>
        <w:t>спортсменом</w:t>
      </w:r>
      <w:r w:rsidRPr="00246F2E">
        <w:rPr>
          <w:rFonts w:ascii="Times New Roman" w:hAnsi="Times New Roman" w:cs="Times New Roman"/>
          <w:spacing w:val="16"/>
          <w:sz w:val="28"/>
        </w:rPr>
        <w:t xml:space="preserve"> </w:t>
      </w:r>
      <w:r w:rsidRPr="00246F2E">
        <w:rPr>
          <w:rFonts w:ascii="Times New Roman" w:hAnsi="Times New Roman" w:cs="Times New Roman"/>
          <w:sz w:val="28"/>
        </w:rPr>
        <w:t>запрещенной</w:t>
      </w:r>
      <w:r w:rsidRPr="00246F2E">
        <w:rPr>
          <w:rFonts w:ascii="Times New Roman" w:hAnsi="Times New Roman" w:cs="Times New Roman"/>
          <w:spacing w:val="-67"/>
          <w:sz w:val="28"/>
        </w:rPr>
        <w:t xml:space="preserve"> </w:t>
      </w:r>
      <w:r w:rsidRPr="00246F2E">
        <w:rPr>
          <w:rFonts w:ascii="Times New Roman" w:hAnsi="Times New Roman" w:cs="Times New Roman"/>
          <w:sz w:val="28"/>
        </w:rPr>
        <w:t>субстанции</w:t>
      </w:r>
      <w:r w:rsidRPr="00246F2E">
        <w:rPr>
          <w:rFonts w:ascii="Times New Roman" w:hAnsi="Times New Roman" w:cs="Times New Roman"/>
          <w:spacing w:val="-4"/>
          <w:sz w:val="28"/>
        </w:rPr>
        <w:t xml:space="preserve"> </w:t>
      </w:r>
      <w:r w:rsidRPr="00246F2E">
        <w:rPr>
          <w:rFonts w:ascii="Times New Roman" w:hAnsi="Times New Roman" w:cs="Times New Roman"/>
          <w:sz w:val="28"/>
        </w:rPr>
        <w:t>или запрещенного</w:t>
      </w:r>
      <w:r w:rsidRPr="00246F2E">
        <w:rPr>
          <w:rFonts w:ascii="Times New Roman" w:hAnsi="Times New Roman" w:cs="Times New Roman"/>
          <w:spacing w:val="1"/>
          <w:sz w:val="28"/>
        </w:rPr>
        <w:t xml:space="preserve"> </w:t>
      </w:r>
      <w:r w:rsidRPr="00246F2E">
        <w:rPr>
          <w:rFonts w:ascii="Times New Roman" w:hAnsi="Times New Roman" w:cs="Times New Roman"/>
          <w:sz w:val="28"/>
        </w:rPr>
        <w:t>метода.</w:t>
      </w:r>
    </w:p>
    <w:p w:rsidR="00555D40" w:rsidRPr="00246F2E" w:rsidRDefault="00555D40" w:rsidP="00246F2E">
      <w:pPr>
        <w:pStyle w:val="a4"/>
        <w:widowControl w:val="0"/>
        <w:numPr>
          <w:ilvl w:val="0"/>
          <w:numId w:val="20"/>
        </w:numPr>
        <w:tabs>
          <w:tab w:val="left" w:pos="383"/>
        </w:tabs>
        <w:autoSpaceDE w:val="0"/>
        <w:autoSpaceDN w:val="0"/>
        <w:spacing w:after="0" w:line="240" w:lineRule="auto"/>
        <w:jc w:val="both"/>
        <w:rPr>
          <w:rFonts w:ascii="Times New Roman" w:hAnsi="Times New Roman" w:cs="Times New Roman"/>
          <w:sz w:val="28"/>
        </w:rPr>
      </w:pPr>
      <w:r w:rsidRPr="00246F2E">
        <w:rPr>
          <w:rFonts w:ascii="Times New Roman" w:hAnsi="Times New Roman" w:cs="Times New Roman"/>
          <w:sz w:val="28"/>
        </w:rPr>
        <w:t>Уклонение,</w:t>
      </w:r>
      <w:r w:rsidRPr="00246F2E">
        <w:rPr>
          <w:rFonts w:ascii="Times New Roman" w:hAnsi="Times New Roman" w:cs="Times New Roman"/>
          <w:spacing w:val="-3"/>
          <w:sz w:val="28"/>
        </w:rPr>
        <w:t xml:space="preserve"> </w:t>
      </w:r>
      <w:r w:rsidRPr="00246F2E">
        <w:rPr>
          <w:rFonts w:ascii="Times New Roman" w:hAnsi="Times New Roman" w:cs="Times New Roman"/>
          <w:sz w:val="28"/>
        </w:rPr>
        <w:t>отказ</w:t>
      </w:r>
      <w:r w:rsidRPr="00246F2E">
        <w:rPr>
          <w:rFonts w:ascii="Times New Roman" w:hAnsi="Times New Roman" w:cs="Times New Roman"/>
          <w:spacing w:val="-6"/>
          <w:sz w:val="28"/>
        </w:rPr>
        <w:t xml:space="preserve"> </w:t>
      </w:r>
      <w:r w:rsidRPr="00246F2E">
        <w:rPr>
          <w:rFonts w:ascii="Times New Roman" w:hAnsi="Times New Roman" w:cs="Times New Roman"/>
          <w:sz w:val="28"/>
        </w:rPr>
        <w:t>или</w:t>
      </w:r>
      <w:r w:rsidRPr="00246F2E">
        <w:rPr>
          <w:rFonts w:ascii="Times New Roman" w:hAnsi="Times New Roman" w:cs="Times New Roman"/>
          <w:spacing w:val="-2"/>
          <w:sz w:val="28"/>
        </w:rPr>
        <w:t xml:space="preserve"> </w:t>
      </w:r>
      <w:r w:rsidRPr="00246F2E">
        <w:rPr>
          <w:rFonts w:ascii="Times New Roman" w:hAnsi="Times New Roman" w:cs="Times New Roman"/>
          <w:sz w:val="28"/>
        </w:rPr>
        <w:t>неявка</w:t>
      </w:r>
      <w:r w:rsidRPr="00246F2E">
        <w:rPr>
          <w:rFonts w:ascii="Times New Roman" w:hAnsi="Times New Roman" w:cs="Times New Roman"/>
          <w:spacing w:val="-2"/>
          <w:sz w:val="28"/>
        </w:rPr>
        <w:t xml:space="preserve"> </w:t>
      </w:r>
      <w:r w:rsidRPr="00246F2E">
        <w:rPr>
          <w:rFonts w:ascii="Times New Roman" w:hAnsi="Times New Roman" w:cs="Times New Roman"/>
          <w:sz w:val="28"/>
        </w:rPr>
        <w:t>спортсмена</w:t>
      </w:r>
      <w:r w:rsidRPr="00246F2E">
        <w:rPr>
          <w:rFonts w:ascii="Times New Roman" w:hAnsi="Times New Roman" w:cs="Times New Roman"/>
          <w:spacing w:val="-2"/>
          <w:sz w:val="28"/>
        </w:rPr>
        <w:t xml:space="preserve"> </w:t>
      </w:r>
      <w:r w:rsidRPr="00246F2E">
        <w:rPr>
          <w:rFonts w:ascii="Times New Roman" w:hAnsi="Times New Roman" w:cs="Times New Roman"/>
          <w:sz w:val="28"/>
        </w:rPr>
        <w:t>на</w:t>
      </w:r>
      <w:r w:rsidRPr="00246F2E">
        <w:rPr>
          <w:rFonts w:ascii="Times New Roman" w:hAnsi="Times New Roman" w:cs="Times New Roman"/>
          <w:spacing w:val="-2"/>
          <w:sz w:val="28"/>
        </w:rPr>
        <w:t xml:space="preserve"> </w:t>
      </w:r>
      <w:r w:rsidRPr="00246F2E">
        <w:rPr>
          <w:rFonts w:ascii="Times New Roman" w:hAnsi="Times New Roman" w:cs="Times New Roman"/>
          <w:sz w:val="28"/>
        </w:rPr>
        <w:t>процедуру</w:t>
      </w:r>
      <w:r w:rsidRPr="00246F2E">
        <w:rPr>
          <w:rFonts w:ascii="Times New Roman" w:hAnsi="Times New Roman" w:cs="Times New Roman"/>
          <w:spacing w:val="-1"/>
          <w:sz w:val="28"/>
        </w:rPr>
        <w:t xml:space="preserve"> </w:t>
      </w:r>
      <w:r w:rsidRPr="00246F2E">
        <w:rPr>
          <w:rFonts w:ascii="Times New Roman" w:hAnsi="Times New Roman" w:cs="Times New Roman"/>
          <w:sz w:val="28"/>
        </w:rPr>
        <w:t>сдачи</w:t>
      </w:r>
      <w:r w:rsidRPr="00246F2E">
        <w:rPr>
          <w:rFonts w:ascii="Times New Roman" w:hAnsi="Times New Roman" w:cs="Times New Roman"/>
          <w:spacing w:val="-1"/>
          <w:sz w:val="28"/>
        </w:rPr>
        <w:t xml:space="preserve"> </w:t>
      </w:r>
      <w:r w:rsidRPr="00246F2E">
        <w:rPr>
          <w:rFonts w:ascii="Times New Roman" w:hAnsi="Times New Roman" w:cs="Times New Roman"/>
          <w:sz w:val="28"/>
        </w:rPr>
        <w:t>проб.</w:t>
      </w:r>
    </w:p>
    <w:p w:rsidR="00555D40" w:rsidRPr="00246F2E" w:rsidRDefault="00246F2E" w:rsidP="00246F2E">
      <w:pPr>
        <w:pStyle w:val="a4"/>
        <w:widowControl w:val="0"/>
        <w:numPr>
          <w:ilvl w:val="0"/>
          <w:numId w:val="20"/>
        </w:numPr>
        <w:tabs>
          <w:tab w:val="left" w:pos="596"/>
          <w:tab w:val="left" w:pos="2250"/>
          <w:tab w:val="left" w:pos="4103"/>
          <w:tab w:val="left" w:pos="5347"/>
          <w:tab w:val="left" w:pos="7521"/>
          <w:tab w:val="left" w:pos="9318"/>
        </w:tabs>
        <w:autoSpaceDE w:val="0"/>
        <w:autoSpaceDN w:val="0"/>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555D40" w:rsidRPr="00246F2E">
        <w:rPr>
          <w:rFonts w:ascii="Times New Roman" w:hAnsi="Times New Roman" w:cs="Times New Roman"/>
          <w:sz w:val="28"/>
        </w:rPr>
        <w:t>Нарушение</w:t>
      </w:r>
      <w:r w:rsidR="00555D40" w:rsidRPr="00246F2E">
        <w:rPr>
          <w:rFonts w:ascii="Times New Roman" w:hAnsi="Times New Roman" w:cs="Times New Roman"/>
          <w:sz w:val="28"/>
        </w:rPr>
        <w:tab/>
        <w:t>спортсменом</w:t>
      </w:r>
      <w:r w:rsidR="00555D40" w:rsidRPr="00246F2E">
        <w:rPr>
          <w:rFonts w:ascii="Times New Roman" w:hAnsi="Times New Roman" w:cs="Times New Roman"/>
          <w:sz w:val="28"/>
        </w:rPr>
        <w:tab/>
        <w:t>порядка</w:t>
      </w:r>
      <w:r w:rsidR="00555D40" w:rsidRPr="00246F2E">
        <w:rPr>
          <w:rFonts w:ascii="Times New Roman" w:hAnsi="Times New Roman" w:cs="Times New Roman"/>
          <w:sz w:val="28"/>
        </w:rPr>
        <w:tab/>
        <w:t>предоставления</w:t>
      </w:r>
      <w:r w:rsidR="00555D40" w:rsidRPr="00246F2E">
        <w:rPr>
          <w:rFonts w:ascii="Times New Roman" w:hAnsi="Times New Roman" w:cs="Times New Roman"/>
          <w:sz w:val="28"/>
        </w:rPr>
        <w:tab/>
        <w:t>информации</w:t>
      </w:r>
      <w:r w:rsidR="00555D40" w:rsidRPr="00246F2E">
        <w:rPr>
          <w:rFonts w:ascii="Times New Roman" w:hAnsi="Times New Roman" w:cs="Times New Roman"/>
          <w:sz w:val="28"/>
        </w:rPr>
        <w:tab/>
      </w:r>
      <w:r w:rsidR="00555D40" w:rsidRPr="00246F2E">
        <w:rPr>
          <w:rFonts w:ascii="Times New Roman" w:hAnsi="Times New Roman" w:cs="Times New Roman"/>
          <w:spacing w:val="-1"/>
          <w:sz w:val="28"/>
        </w:rPr>
        <w:t>о</w:t>
      </w:r>
      <w:r w:rsidR="00555D40" w:rsidRPr="00246F2E">
        <w:rPr>
          <w:rFonts w:ascii="Times New Roman" w:hAnsi="Times New Roman" w:cs="Times New Roman"/>
          <w:spacing w:val="-67"/>
          <w:sz w:val="28"/>
        </w:rPr>
        <w:t xml:space="preserve"> </w:t>
      </w:r>
      <w:r w:rsidR="00555D40" w:rsidRPr="00246F2E">
        <w:rPr>
          <w:rFonts w:ascii="Times New Roman" w:hAnsi="Times New Roman" w:cs="Times New Roman"/>
          <w:sz w:val="28"/>
        </w:rPr>
        <w:t>местонахождении.</w:t>
      </w:r>
    </w:p>
    <w:p w:rsidR="00555D40" w:rsidRPr="00246F2E" w:rsidRDefault="00555D40" w:rsidP="00246F2E">
      <w:pPr>
        <w:pStyle w:val="a4"/>
        <w:widowControl w:val="0"/>
        <w:numPr>
          <w:ilvl w:val="0"/>
          <w:numId w:val="20"/>
        </w:numPr>
        <w:tabs>
          <w:tab w:val="left" w:pos="376"/>
        </w:tabs>
        <w:autoSpaceDE w:val="0"/>
        <w:autoSpaceDN w:val="0"/>
        <w:spacing w:after="0" w:line="240" w:lineRule="auto"/>
        <w:jc w:val="both"/>
        <w:rPr>
          <w:rFonts w:ascii="Times New Roman" w:hAnsi="Times New Roman" w:cs="Times New Roman"/>
          <w:sz w:val="28"/>
        </w:rPr>
      </w:pPr>
      <w:r w:rsidRPr="00246F2E">
        <w:rPr>
          <w:rFonts w:ascii="Times New Roman" w:hAnsi="Times New Roman" w:cs="Times New Roman"/>
          <w:sz w:val="28"/>
        </w:rPr>
        <w:t>Фальсификация</w:t>
      </w:r>
      <w:r w:rsidRPr="00246F2E">
        <w:rPr>
          <w:rFonts w:ascii="Times New Roman" w:hAnsi="Times New Roman" w:cs="Times New Roman"/>
          <w:spacing w:val="-12"/>
          <w:sz w:val="28"/>
        </w:rPr>
        <w:t xml:space="preserve"> </w:t>
      </w:r>
      <w:r w:rsidRPr="00246F2E">
        <w:rPr>
          <w:rFonts w:ascii="Times New Roman" w:hAnsi="Times New Roman" w:cs="Times New Roman"/>
          <w:sz w:val="28"/>
        </w:rPr>
        <w:t>или</w:t>
      </w:r>
      <w:r w:rsidRPr="00246F2E">
        <w:rPr>
          <w:rFonts w:ascii="Times New Roman" w:hAnsi="Times New Roman" w:cs="Times New Roman"/>
          <w:spacing w:val="-10"/>
          <w:sz w:val="28"/>
        </w:rPr>
        <w:t xml:space="preserve"> </w:t>
      </w:r>
      <w:r w:rsidRPr="00246F2E">
        <w:rPr>
          <w:rFonts w:ascii="Times New Roman" w:hAnsi="Times New Roman" w:cs="Times New Roman"/>
          <w:sz w:val="28"/>
        </w:rPr>
        <w:t>попытка</w:t>
      </w:r>
      <w:r w:rsidRPr="00246F2E">
        <w:rPr>
          <w:rFonts w:ascii="Times New Roman" w:hAnsi="Times New Roman" w:cs="Times New Roman"/>
          <w:spacing w:val="-10"/>
          <w:sz w:val="28"/>
        </w:rPr>
        <w:t xml:space="preserve"> </w:t>
      </w:r>
      <w:r w:rsidRPr="00246F2E">
        <w:rPr>
          <w:rFonts w:ascii="Times New Roman" w:hAnsi="Times New Roman" w:cs="Times New Roman"/>
          <w:sz w:val="28"/>
        </w:rPr>
        <w:t>фальсификации</w:t>
      </w:r>
      <w:r w:rsidRPr="00246F2E">
        <w:rPr>
          <w:rFonts w:ascii="Times New Roman" w:hAnsi="Times New Roman" w:cs="Times New Roman"/>
          <w:spacing w:val="-11"/>
          <w:sz w:val="28"/>
        </w:rPr>
        <w:t xml:space="preserve"> </w:t>
      </w:r>
      <w:r w:rsidRPr="00246F2E">
        <w:rPr>
          <w:rFonts w:ascii="Times New Roman" w:hAnsi="Times New Roman" w:cs="Times New Roman"/>
          <w:sz w:val="28"/>
        </w:rPr>
        <w:t>любой</w:t>
      </w:r>
      <w:r w:rsidRPr="00246F2E">
        <w:rPr>
          <w:rFonts w:ascii="Times New Roman" w:hAnsi="Times New Roman" w:cs="Times New Roman"/>
          <w:spacing w:val="-10"/>
          <w:sz w:val="28"/>
        </w:rPr>
        <w:t xml:space="preserve"> </w:t>
      </w:r>
      <w:r w:rsidRPr="00246F2E">
        <w:rPr>
          <w:rFonts w:ascii="Times New Roman" w:hAnsi="Times New Roman" w:cs="Times New Roman"/>
          <w:sz w:val="28"/>
        </w:rPr>
        <w:t>составляющей</w:t>
      </w:r>
      <w:r w:rsidRPr="00246F2E">
        <w:rPr>
          <w:rFonts w:ascii="Times New Roman" w:hAnsi="Times New Roman" w:cs="Times New Roman"/>
          <w:spacing w:val="-10"/>
          <w:sz w:val="28"/>
        </w:rPr>
        <w:t xml:space="preserve"> </w:t>
      </w:r>
      <w:r w:rsidRPr="00246F2E">
        <w:rPr>
          <w:rFonts w:ascii="Times New Roman" w:hAnsi="Times New Roman" w:cs="Times New Roman"/>
          <w:sz w:val="28"/>
        </w:rPr>
        <w:t>допин</w:t>
      </w:r>
      <w:proofErr w:type="gramStart"/>
      <w:r w:rsidRPr="00246F2E">
        <w:rPr>
          <w:rFonts w:ascii="Times New Roman" w:hAnsi="Times New Roman" w:cs="Times New Roman"/>
          <w:sz w:val="28"/>
        </w:rPr>
        <w:t>г-</w:t>
      </w:r>
      <w:proofErr w:type="gramEnd"/>
      <w:r w:rsidRPr="00246F2E">
        <w:rPr>
          <w:rFonts w:ascii="Times New Roman" w:hAnsi="Times New Roman" w:cs="Times New Roman"/>
          <w:spacing w:val="-67"/>
          <w:sz w:val="28"/>
        </w:rPr>
        <w:t xml:space="preserve"> </w:t>
      </w:r>
      <w:r w:rsidRPr="00246F2E">
        <w:rPr>
          <w:rFonts w:ascii="Times New Roman" w:hAnsi="Times New Roman" w:cs="Times New Roman"/>
          <w:sz w:val="28"/>
        </w:rPr>
        <w:t>контроля</w:t>
      </w:r>
      <w:r w:rsidRPr="00246F2E">
        <w:rPr>
          <w:rFonts w:ascii="Times New Roman" w:hAnsi="Times New Roman" w:cs="Times New Roman"/>
          <w:spacing w:val="-1"/>
          <w:sz w:val="28"/>
        </w:rPr>
        <w:t xml:space="preserve"> </w:t>
      </w:r>
      <w:r w:rsidRPr="00246F2E">
        <w:rPr>
          <w:rFonts w:ascii="Times New Roman" w:hAnsi="Times New Roman" w:cs="Times New Roman"/>
          <w:sz w:val="28"/>
        </w:rPr>
        <w:t>со</w:t>
      </w:r>
      <w:r w:rsidRPr="00246F2E">
        <w:rPr>
          <w:rFonts w:ascii="Times New Roman" w:hAnsi="Times New Roman" w:cs="Times New Roman"/>
          <w:spacing w:val="1"/>
          <w:sz w:val="28"/>
        </w:rPr>
        <w:t xml:space="preserve"> </w:t>
      </w:r>
      <w:r w:rsidRPr="00246F2E">
        <w:rPr>
          <w:rFonts w:ascii="Times New Roman" w:hAnsi="Times New Roman" w:cs="Times New Roman"/>
          <w:sz w:val="28"/>
        </w:rPr>
        <w:t>стороны спортсмена</w:t>
      </w:r>
      <w:r w:rsidRPr="00246F2E">
        <w:rPr>
          <w:rFonts w:ascii="Times New Roman" w:hAnsi="Times New Roman" w:cs="Times New Roman"/>
          <w:spacing w:val="-1"/>
          <w:sz w:val="28"/>
        </w:rPr>
        <w:t xml:space="preserve"> </w:t>
      </w:r>
      <w:r w:rsidRPr="00246F2E">
        <w:rPr>
          <w:rFonts w:ascii="Times New Roman" w:hAnsi="Times New Roman" w:cs="Times New Roman"/>
          <w:sz w:val="28"/>
        </w:rPr>
        <w:t>или иного</w:t>
      </w:r>
      <w:r w:rsidRPr="00246F2E">
        <w:rPr>
          <w:rFonts w:ascii="Times New Roman" w:hAnsi="Times New Roman" w:cs="Times New Roman"/>
          <w:spacing w:val="1"/>
          <w:sz w:val="28"/>
        </w:rPr>
        <w:t xml:space="preserve"> </w:t>
      </w:r>
      <w:r w:rsidRPr="00246F2E">
        <w:rPr>
          <w:rFonts w:ascii="Times New Roman" w:hAnsi="Times New Roman" w:cs="Times New Roman"/>
          <w:sz w:val="28"/>
        </w:rPr>
        <w:t>лица.</w:t>
      </w:r>
    </w:p>
    <w:p w:rsidR="00555D40" w:rsidRPr="00246F2E" w:rsidRDefault="00555D40" w:rsidP="00246F2E">
      <w:pPr>
        <w:pStyle w:val="a4"/>
        <w:widowControl w:val="0"/>
        <w:numPr>
          <w:ilvl w:val="0"/>
          <w:numId w:val="20"/>
        </w:numPr>
        <w:tabs>
          <w:tab w:val="left" w:pos="510"/>
        </w:tabs>
        <w:autoSpaceDE w:val="0"/>
        <w:autoSpaceDN w:val="0"/>
        <w:spacing w:after="0" w:line="240" w:lineRule="auto"/>
        <w:jc w:val="both"/>
        <w:rPr>
          <w:rFonts w:ascii="Times New Roman" w:hAnsi="Times New Roman" w:cs="Times New Roman"/>
          <w:sz w:val="28"/>
        </w:rPr>
      </w:pPr>
      <w:r w:rsidRPr="00246F2E">
        <w:rPr>
          <w:rFonts w:ascii="Times New Roman" w:hAnsi="Times New Roman" w:cs="Times New Roman"/>
          <w:sz w:val="28"/>
        </w:rPr>
        <w:t>Обладание</w:t>
      </w:r>
      <w:r w:rsidRPr="00246F2E">
        <w:rPr>
          <w:rFonts w:ascii="Times New Roman" w:hAnsi="Times New Roman" w:cs="Times New Roman"/>
          <w:spacing w:val="53"/>
          <w:sz w:val="28"/>
        </w:rPr>
        <w:t xml:space="preserve"> </w:t>
      </w:r>
      <w:r w:rsidRPr="00246F2E">
        <w:rPr>
          <w:rFonts w:ascii="Times New Roman" w:hAnsi="Times New Roman" w:cs="Times New Roman"/>
          <w:sz w:val="28"/>
        </w:rPr>
        <w:t>запрещенной</w:t>
      </w:r>
      <w:r w:rsidRPr="00246F2E">
        <w:rPr>
          <w:rFonts w:ascii="Times New Roman" w:hAnsi="Times New Roman" w:cs="Times New Roman"/>
          <w:spacing w:val="54"/>
          <w:sz w:val="28"/>
        </w:rPr>
        <w:t xml:space="preserve"> </w:t>
      </w:r>
      <w:r w:rsidRPr="00246F2E">
        <w:rPr>
          <w:rFonts w:ascii="Times New Roman" w:hAnsi="Times New Roman" w:cs="Times New Roman"/>
          <w:sz w:val="28"/>
        </w:rPr>
        <w:t>субстанцией</w:t>
      </w:r>
      <w:r w:rsidRPr="00246F2E">
        <w:rPr>
          <w:rFonts w:ascii="Times New Roman" w:hAnsi="Times New Roman" w:cs="Times New Roman"/>
          <w:spacing w:val="54"/>
          <w:sz w:val="28"/>
        </w:rPr>
        <w:t xml:space="preserve"> </w:t>
      </w:r>
      <w:r w:rsidRPr="00246F2E">
        <w:rPr>
          <w:rFonts w:ascii="Times New Roman" w:hAnsi="Times New Roman" w:cs="Times New Roman"/>
          <w:sz w:val="28"/>
        </w:rPr>
        <w:t>или</w:t>
      </w:r>
      <w:r w:rsidRPr="00246F2E">
        <w:rPr>
          <w:rFonts w:ascii="Times New Roman" w:hAnsi="Times New Roman" w:cs="Times New Roman"/>
          <w:spacing w:val="54"/>
          <w:sz w:val="28"/>
        </w:rPr>
        <w:t xml:space="preserve"> </w:t>
      </w:r>
      <w:r w:rsidRPr="00246F2E">
        <w:rPr>
          <w:rFonts w:ascii="Times New Roman" w:hAnsi="Times New Roman" w:cs="Times New Roman"/>
          <w:sz w:val="28"/>
        </w:rPr>
        <w:t>запрещенным</w:t>
      </w:r>
      <w:r w:rsidRPr="00246F2E">
        <w:rPr>
          <w:rFonts w:ascii="Times New Roman" w:hAnsi="Times New Roman" w:cs="Times New Roman"/>
          <w:spacing w:val="53"/>
          <w:sz w:val="28"/>
        </w:rPr>
        <w:t xml:space="preserve"> </w:t>
      </w:r>
      <w:r w:rsidRPr="00246F2E">
        <w:rPr>
          <w:rFonts w:ascii="Times New Roman" w:hAnsi="Times New Roman" w:cs="Times New Roman"/>
          <w:sz w:val="28"/>
        </w:rPr>
        <w:t>методом</w:t>
      </w:r>
      <w:r w:rsidRPr="00246F2E">
        <w:rPr>
          <w:rFonts w:ascii="Times New Roman" w:hAnsi="Times New Roman" w:cs="Times New Roman"/>
          <w:spacing w:val="53"/>
          <w:sz w:val="28"/>
        </w:rPr>
        <w:t xml:space="preserve"> </w:t>
      </w:r>
      <w:r w:rsidRPr="00246F2E">
        <w:rPr>
          <w:rFonts w:ascii="Times New Roman" w:hAnsi="Times New Roman" w:cs="Times New Roman"/>
          <w:sz w:val="28"/>
        </w:rPr>
        <w:t>со</w:t>
      </w:r>
      <w:r w:rsidRPr="00246F2E">
        <w:rPr>
          <w:rFonts w:ascii="Times New Roman" w:hAnsi="Times New Roman" w:cs="Times New Roman"/>
          <w:spacing w:val="-67"/>
          <w:sz w:val="28"/>
        </w:rPr>
        <w:t xml:space="preserve"> </w:t>
      </w:r>
      <w:r w:rsidRPr="00246F2E">
        <w:rPr>
          <w:rFonts w:ascii="Times New Roman" w:hAnsi="Times New Roman" w:cs="Times New Roman"/>
          <w:sz w:val="28"/>
        </w:rPr>
        <w:t>стороны</w:t>
      </w:r>
      <w:r w:rsidRPr="00246F2E">
        <w:rPr>
          <w:rFonts w:ascii="Times New Roman" w:hAnsi="Times New Roman" w:cs="Times New Roman"/>
          <w:spacing w:val="-1"/>
          <w:sz w:val="28"/>
        </w:rPr>
        <w:t xml:space="preserve"> </w:t>
      </w:r>
      <w:r w:rsidRPr="00246F2E">
        <w:rPr>
          <w:rFonts w:ascii="Times New Roman" w:hAnsi="Times New Roman" w:cs="Times New Roman"/>
          <w:sz w:val="28"/>
        </w:rPr>
        <w:t>спортсмена</w:t>
      </w:r>
      <w:r w:rsidRPr="00246F2E">
        <w:rPr>
          <w:rFonts w:ascii="Times New Roman" w:hAnsi="Times New Roman" w:cs="Times New Roman"/>
          <w:spacing w:val="-2"/>
          <w:sz w:val="28"/>
        </w:rPr>
        <w:t xml:space="preserve"> </w:t>
      </w:r>
      <w:r w:rsidRPr="00246F2E">
        <w:rPr>
          <w:rFonts w:ascii="Times New Roman" w:hAnsi="Times New Roman" w:cs="Times New Roman"/>
          <w:sz w:val="28"/>
        </w:rPr>
        <w:t>или персонала</w:t>
      </w:r>
      <w:r w:rsidRPr="00246F2E">
        <w:rPr>
          <w:rFonts w:ascii="Times New Roman" w:hAnsi="Times New Roman" w:cs="Times New Roman"/>
          <w:spacing w:val="-3"/>
          <w:sz w:val="28"/>
        </w:rPr>
        <w:t xml:space="preserve"> </w:t>
      </w:r>
      <w:r w:rsidRPr="00246F2E">
        <w:rPr>
          <w:rFonts w:ascii="Times New Roman" w:hAnsi="Times New Roman" w:cs="Times New Roman"/>
          <w:sz w:val="28"/>
        </w:rPr>
        <w:t>спортсмена.</w:t>
      </w:r>
    </w:p>
    <w:p w:rsidR="00555D40" w:rsidRPr="00246F2E" w:rsidRDefault="00555D40" w:rsidP="00246F2E">
      <w:pPr>
        <w:pStyle w:val="a4"/>
        <w:widowControl w:val="0"/>
        <w:numPr>
          <w:ilvl w:val="0"/>
          <w:numId w:val="20"/>
        </w:numPr>
        <w:tabs>
          <w:tab w:val="left" w:pos="522"/>
          <w:tab w:val="left" w:pos="2773"/>
          <w:tab w:val="left" w:pos="3423"/>
          <w:tab w:val="left" w:pos="4643"/>
          <w:tab w:val="left" w:pos="6883"/>
          <w:tab w:val="left" w:pos="7874"/>
        </w:tabs>
        <w:autoSpaceDE w:val="0"/>
        <w:autoSpaceDN w:val="0"/>
        <w:spacing w:after="0" w:line="240" w:lineRule="auto"/>
        <w:jc w:val="both"/>
        <w:rPr>
          <w:rFonts w:ascii="Times New Roman" w:hAnsi="Times New Roman" w:cs="Times New Roman"/>
          <w:sz w:val="28"/>
        </w:rPr>
      </w:pPr>
      <w:r w:rsidRPr="00246F2E">
        <w:rPr>
          <w:rFonts w:ascii="Times New Roman" w:hAnsi="Times New Roman" w:cs="Times New Roman"/>
          <w:sz w:val="28"/>
        </w:rPr>
        <w:t>Распространение</w:t>
      </w:r>
      <w:r w:rsidRPr="00246F2E">
        <w:rPr>
          <w:rFonts w:ascii="Times New Roman" w:hAnsi="Times New Roman" w:cs="Times New Roman"/>
          <w:sz w:val="28"/>
        </w:rPr>
        <w:tab/>
        <w:t>или</w:t>
      </w:r>
      <w:r w:rsidRPr="00246F2E">
        <w:rPr>
          <w:rFonts w:ascii="Times New Roman" w:hAnsi="Times New Roman" w:cs="Times New Roman"/>
          <w:sz w:val="28"/>
        </w:rPr>
        <w:tab/>
        <w:t>попытка</w:t>
      </w:r>
      <w:r w:rsidRPr="00246F2E">
        <w:rPr>
          <w:rFonts w:ascii="Times New Roman" w:hAnsi="Times New Roman" w:cs="Times New Roman"/>
          <w:sz w:val="28"/>
        </w:rPr>
        <w:tab/>
        <w:t>распространения</w:t>
      </w:r>
      <w:r w:rsidRPr="00246F2E">
        <w:rPr>
          <w:rFonts w:ascii="Times New Roman" w:hAnsi="Times New Roman" w:cs="Times New Roman"/>
          <w:sz w:val="28"/>
        </w:rPr>
        <w:tab/>
        <w:t>любой</w:t>
      </w:r>
      <w:r w:rsidRPr="00246F2E">
        <w:rPr>
          <w:rFonts w:ascii="Times New Roman" w:hAnsi="Times New Roman" w:cs="Times New Roman"/>
          <w:sz w:val="28"/>
        </w:rPr>
        <w:tab/>
      </w:r>
      <w:r w:rsidRPr="00246F2E">
        <w:rPr>
          <w:rFonts w:ascii="Times New Roman" w:hAnsi="Times New Roman" w:cs="Times New Roman"/>
          <w:spacing w:val="-1"/>
          <w:sz w:val="28"/>
        </w:rPr>
        <w:t>запрещенной</w:t>
      </w:r>
      <w:r w:rsidRPr="00246F2E">
        <w:rPr>
          <w:rFonts w:ascii="Times New Roman" w:hAnsi="Times New Roman" w:cs="Times New Roman"/>
          <w:spacing w:val="-67"/>
          <w:sz w:val="28"/>
        </w:rPr>
        <w:t xml:space="preserve"> </w:t>
      </w:r>
      <w:r w:rsidRPr="00246F2E">
        <w:rPr>
          <w:rFonts w:ascii="Times New Roman" w:hAnsi="Times New Roman" w:cs="Times New Roman"/>
          <w:sz w:val="28"/>
        </w:rPr>
        <w:t>субстанции</w:t>
      </w:r>
      <w:r w:rsidRPr="00246F2E">
        <w:rPr>
          <w:rFonts w:ascii="Times New Roman" w:hAnsi="Times New Roman" w:cs="Times New Roman"/>
          <w:spacing w:val="-5"/>
          <w:sz w:val="28"/>
        </w:rPr>
        <w:t xml:space="preserve"> </w:t>
      </w:r>
      <w:r w:rsidRPr="00246F2E">
        <w:rPr>
          <w:rFonts w:ascii="Times New Roman" w:hAnsi="Times New Roman" w:cs="Times New Roman"/>
          <w:sz w:val="28"/>
        </w:rPr>
        <w:t>или</w:t>
      </w:r>
      <w:r w:rsidRPr="00246F2E">
        <w:rPr>
          <w:rFonts w:ascii="Times New Roman" w:hAnsi="Times New Roman" w:cs="Times New Roman"/>
          <w:spacing w:val="-1"/>
          <w:sz w:val="28"/>
        </w:rPr>
        <w:t xml:space="preserve"> </w:t>
      </w:r>
      <w:r w:rsidRPr="00246F2E">
        <w:rPr>
          <w:rFonts w:ascii="Times New Roman" w:hAnsi="Times New Roman" w:cs="Times New Roman"/>
          <w:sz w:val="28"/>
        </w:rPr>
        <w:t>запрещенного метода</w:t>
      </w:r>
      <w:r w:rsidRPr="00246F2E">
        <w:rPr>
          <w:rFonts w:ascii="Times New Roman" w:hAnsi="Times New Roman" w:cs="Times New Roman"/>
          <w:spacing w:val="-1"/>
          <w:sz w:val="28"/>
        </w:rPr>
        <w:t xml:space="preserve"> </w:t>
      </w:r>
      <w:r w:rsidRPr="00246F2E">
        <w:rPr>
          <w:rFonts w:ascii="Times New Roman" w:hAnsi="Times New Roman" w:cs="Times New Roman"/>
          <w:sz w:val="28"/>
        </w:rPr>
        <w:t>спортсменом</w:t>
      </w:r>
      <w:r w:rsidRPr="00246F2E">
        <w:rPr>
          <w:rFonts w:ascii="Times New Roman" w:hAnsi="Times New Roman" w:cs="Times New Roman"/>
          <w:spacing w:val="-1"/>
          <w:sz w:val="28"/>
        </w:rPr>
        <w:t xml:space="preserve"> </w:t>
      </w:r>
      <w:r w:rsidRPr="00246F2E">
        <w:rPr>
          <w:rFonts w:ascii="Times New Roman" w:hAnsi="Times New Roman" w:cs="Times New Roman"/>
          <w:sz w:val="28"/>
        </w:rPr>
        <w:t>или</w:t>
      </w:r>
      <w:r w:rsidRPr="00246F2E">
        <w:rPr>
          <w:rFonts w:ascii="Times New Roman" w:hAnsi="Times New Roman" w:cs="Times New Roman"/>
          <w:spacing w:val="-2"/>
          <w:sz w:val="28"/>
        </w:rPr>
        <w:t xml:space="preserve"> </w:t>
      </w:r>
      <w:r w:rsidRPr="00246F2E">
        <w:rPr>
          <w:rFonts w:ascii="Times New Roman" w:hAnsi="Times New Roman" w:cs="Times New Roman"/>
          <w:sz w:val="28"/>
        </w:rPr>
        <w:t>иным</w:t>
      </w:r>
      <w:r w:rsidRPr="00246F2E">
        <w:rPr>
          <w:rFonts w:ascii="Times New Roman" w:hAnsi="Times New Roman" w:cs="Times New Roman"/>
          <w:spacing w:val="-1"/>
          <w:sz w:val="28"/>
        </w:rPr>
        <w:t xml:space="preserve"> </w:t>
      </w:r>
      <w:r w:rsidRPr="00246F2E">
        <w:rPr>
          <w:rFonts w:ascii="Times New Roman" w:hAnsi="Times New Roman" w:cs="Times New Roman"/>
          <w:sz w:val="28"/>
        </w:rPr>
        <w:t>лицом.</w:t>
      </w:r>
    </w:p>
    <w:p w:rsidR="00555D40" w:rsidRPr="00246F2E" w:rsidRDefault="00555D40" w:rsidP="00246F2E">
      <w:pPr>
        <w:pStyle w:val="a4"/>
        <w:widowControl w:val="0"/>
        <w:numPr>
          <w:ilvl w:val="0"/>
          <w:numId w:val="20"/>
        </w:numPr>
        <w:tabs>
          <w:tab w:val="left" w:pos="376"/>
        </w:tabs>
        <w:autoSpaceDE w:val="0"/>
        <w:autoSpaceDN w:val="0"/>
        <w:spacing w:after="0" w:line="240" w:lineRule="auto"/>
        <w:jc w:val="both"/>
        <w:rPr>
          <w:rFonts w:ascii="Times New Roman" w:hAnsi="Times New Roman" w:cs="Times New Roman"/>
          <w:sz w:val="28"/>
        </w:rPr>
      </w:pPr>
      <w:r w:rsidRPr="00246F2E">
        <w:rPr>
          <w:rFonts w:ascii="Times New Roman" w:hAnsi="Times New Roman" w:cs="Times New Roman"/>
          <w:sz w:val="28"/>
        </w:rPr>
        <w:t>Назначение</w:t>
      </w:r>
      <w:r w:rsidRPr="00246F2E">
        <w:rPr>
          <w:rFonts w:ascii="Times New Roman" w:hAnsi="Times New Roman" w:cs="Times New Roman"/>
          <w:spacing w:val="-11"/>
          <w:sz w:val="28"/>
        </w:rPr>
        <w:t xml:space="preserve"> </w:t>
      </w:r>
      <w:r w:rsidRPr="00246F2E">
        <w:rPr>
          <w:rFonts w:ascii="Times New Roman" w:hAnsi="Times New Roman" w:cs="Times New Roman"/>
          <w:sz w:val="28"/>
        </w:rPr>
        <w:t>или</w:t>
      </w:r>
      <w:r w:rsidRPr="00246F2E">
        <w:rPr>
          <w:rFonts w:ascii="Times New Roman" w:hAnsi="Times New Roman" w:cs="Times New Roman"/>
          <w:spacing w:val="-10"/>
          <w:sz w:val="28"/>
        </w:rPr>
        <w:t xml:space="preserve"> </w:t>
      </w:r>
      <w:r w:rsidRPr="00246F2E">
        <w:rPr>
          <w:rFonts w:ascii="Times New Roman" w:hAnsi="Times New Roman" w:cs="Times New Roman"/>
          <w:sz w:val="28"/>
        </w:rPr>
        <w:t>попытка</w:t>
      </w:r>
      <w:r w:rsidRPr="00246F2E">
        <w:rPr>
          <w:rFonts w:ascii="Times New Roman" w:hAnsi="Times New Roman" w:cs="Times New Roman"/>
          <w:spacing w:val="-13"/>
          <w:sz w:val="28"/>
        </w:rPr>
        <w:t xml:space="preserve"> </w:t>
      </w:r>
      <w:r w:rsidRPr="00246F2E">
        <w:rPr>
          <w:rFonts w:ascii="Times New Roman" w:hAnsi="Times New Roman" w:cs="Times New Roman"/>
          <w:sz w:val="28"/>
        </w:rPr>
        <w:t>назначения</w:t>
      </w:r>
      <w:r w:rsidRPr="00246F2E">
        <w:rPr>
          <w:rFonts w:ascii="Times New Roman" w:hAnsi="Times New Roman" w:cs="Times New Roman"/>
          <w:spacing w:val="-12"/>
          <w:sz w:val="28"/>
        </w:rPr>
        <w:t xml:space="preserve"> </w:t>
      </w:r>
      <w:r w:rsidRPr="00246F2E">
        <w:rPr>
          <w:rFonts w:ascii="Times New Roman" w:hAnsi="Times New Roman" w:cs="Times New Roman"/>
          <w:sz w:val="28"/>
        </w:rPr>
        <w:t>спортсменом</w:t>
      </w:r>
      <w:r w:rsidRPr="00246F2E">
        <w:rPr>
          <w:rFonts w:ascii="Times New Roman" w:hAnsi="Times New Roman" w:cs="Times New Roman"/>
          <w:spacing w:val="-13"/>
          <w:sz w:val="28"/>
        </w:rPr>
        <w:t xml:space="preserve"> </w:t>
      </w:r>
      <w:r w:rsidRPr="00246F2E">
        <w:rPr>
          <w:rFonts w:ascii="Times New Roman" w:hAnsi="Times New Roman" w:cs="Times New Roman"/>
          <w:sz w:val="28"/>
        </w:rPr>
        <w:t>или</w:t>
      </w:r>
      <w:r w:rsidRPr="00246F2E">
        <w:rPr>
          <w:rFonts w:ascii="Times New Roman" w:hAnsi="Times New Roman" w:cs="Times New Roman"/>
          <w:spacing w:val="-11"/>
          <w:sz w:val="28"/>
        </w:rPr>
        <w:t xml:space="preserve"> </w:t>
      </w:r>
      <w:r w:rsidRPr="00246F2E">
        <w:rPr>
          <w:rFonts w:ascii="Times New Roman" w:hAnsi="Times New Roman" w:cs="Times New Roman"/>
          <w:sz w:val="28"/>
        </w:rPr>
        <w:t>иным</w:t>
      </w:r>
      <w:r w:rsidRPr="00246F2E">
        <w:rPr>
          <w:rFonts w:ascii="Times New Roman" w:hAnsi="Times New Roman" w:cs="Times New Roman"/>
          <w:spacing w:val="-10"/>
          <w:sz w:val="28"/>
        </w:rPr>
        <w:t xml:space="preserve"> </w:t>
      </w:r>
      <w:r w:rsidRPr="00246F2E">
        <w:rPr>
          <w:rFonts w:ascii="Times New Roman" w:hAnsi="Times New Roman" w:cs="Times New Roman"/>
          <w:sz w:val="28"/>
        </w:rPr>
        <w:t>лицом</w:t>
      </w:r>
      <w:r w:rsidRPr="00246F2E">
        <w:rPr>
          <w:rFonts w:ascii="Times New Roman" w:hAnsi="Times New Roman" w:cs="Times New Roman"/>
          <w:spacing w:val="-10"/>
          <w:sz w:val="28"/>
        </w:rPr>
        <w:t xml:space="preserve"> </w:t>
      </w:r>
      <w:r w:rsidRPr="00246F2E">
        <w:rPr>
          <w:rFonts w:ascii="Times New Roman" w:hAnsi="Times New Roman" w:cs="Times New Roman"/>
          <w:sz w:val="28"/>
        </w:rPr>
        <w:lastRenderedPageBreak/>
        <w:t>любому</w:t>
      </w:r>
      <w:r w:rsidRPr="00246F2E">
        <w:rPr>
          <w:rFonts w:ascii="Times New Roman" w:hAnsi="Times New Roman" w:cs="Times New Roman"/>
          <w:spacing w:val="-68"/>
          <w:sz w:val="28"/>
        </w:rPr>
        <w:t xml:space="preserve"> </w:t>
      </w:r>
      <w:r w:rsidRPr="00246F2E">
        <w:rPr>
          <w:rFonts w:ascii="Times New Roman" w:hAnsi="Times New Roman" w:cs="Times New Roman"/>
          <w:sz w:val="28"/>
        </w:rPr>
        <w:t>спортсмену</w:t>
      </w:r>
      <w:r w:rsidRPr="00246F2E">
        <w:rPr>
          <w:rFonts w:ascii="Times New Roman" w:hAnsi="Times New Roman" w:cs="Times New Roman"/>
          <w:spacing w:val="1"/>
          <w:sz w:val="28"/>
        </w:rPr>
        <w:t xml:space="preserve"> </w:t>
      </w:r>
      <w:r w:rsidRPr="00246F2E">
        <w:rPr>
          <w:rFonts w:ascii="Times New Roman" w:hAnsi="Times New Roman" w:cs="Times New Roman"/>
          <w:sz w:val="28"/>
        </w:rPr>
        <w:t>в</w:t>
      </w:r>
      <w:r w:rsidRPr="00246F2E">
        <w:rPr>
          <w:rFonts w:ascii="Times New Roman" w:hAnsi="Times New Roman" w:cs="Times New Roman"/>
          <w:spacing w:val="1"/>
          <w:sz w:val="28"/>
        </w:rPr>
        <w:t xml:space="preserve"> </w:t>
      </w:r>
      <w:r w:rsidRPr="00246F2E">
        <w:rPr>
          <w:rFonts w:ascii="Times New Roman" w:hAnsi="Times New Roman" w:cs="Times New Roman"/>
          <w:sz w:val="28"/>
        </w:rPr>
        <w:t>соревновательном</w:t>
      </w:r>
      <w:r w:rsidRPr="00246F2E">
        <w:rPr>
          <w:rFonts w:ascii="Times New Roman" w:hAnsi="Times New Roman" w:cs="Times New Roman"/>
          <w:spacing w:val="1"/>
          <w:sz w:val="28"/>
        </w:rPr>
        <w:t xml:space="preserve"> </w:t>
      </w:r>
      <w:r w:rsidRPr="00246F2E">
        <w:rPr>
          <w:rFonts w:ascii="Times New Roman" w:hAnsi="Times New Roman" w:cs="Times New Roman"/>
          <w:sz w:val="28"/>
        </w:rPr>
        <w:t>периоде</w:t>
      </w:r>
      <w:r w:rsidRPr="00246F2E">
        <w:rPr>
          <w:rFonts w:ascii="Times New Roman" w:hAnsi="Times New Roman" w:cs="Times New Roman"/>
          <w:spacing w:val="1"/>
          <w:sz w:val="28"/>
        </w:rPr>
        <w:t xml:space="preserve"> </w:t>
      </w:r>
      <w:r w:rsidRPr="00246F2E">
        <w:rPr>
          <w:rFonts w:ascii="Times New Roman" w:hAnsi="Times New Roman" w:cs="Times New Roman"/>
          <w:sz w:val="28"/>
        </w:rPr>
        <w:t>запрещенной</w:t>
      </w:r>
      <w:r w:rsidRPr="00246F2E">
        <w:rPr>
          <w:rFonts w:ascii="Times New Roman" w:hAnsi="Times New Roman" w:cs="Times New Roman"/>
          <w:spacing w:val="1"/>
          <w:sz w:val="28"/>
        </w:rPr>
        <w:t xml:space="preserve"> </w:t>
      </w:r>
      <w:r w:rsidRPr="00246F2E">
        <w:rPr>
          <w:rFonts w:ascii="Times New Roman" w:hAnsi="Times New Roman" w:cs="Times New Roman"/>
          <w:sz w:val="28"/>
        </w:rPr>
        <w:t>субстанции</w:t>
      </w:r>
      <w:r w:rsidRPr="00246F2E">
        <w:rPr>
          <w:rFonts w:ascii="Times New Roman" w:hAnsi="Times New Roman" w:cs="Times New Roman"/>
          <w:spacing w:val="1"/>
          <w:sz w:val="28"/>
        </w:rPr>
        <w:t xml:space="preserve"> </w:t>
      </w:r>
      <w:r w:rsidRPr="00246F2E">
        <w:rPr>
          <w:rFonts w:ascii="Times New Roman" w:hAnsi="Times New Roman" w:cs="Times New Roman"/>
          <w:sz w:val="28"/>
        </w:rPr>
        <w:t>или</w:t>
      </w:r>
      <w:r w:rsidRPr="00246F2E">
        <w:rPr>
          <w:rFonts w:ascii="Times New Roman" w:hAnsi="Times New Roman" w:cs="Times New Roman"/>
          <w:spacing w:val="-67"/>
          <w:sz w:val="28"/>
        </w:rPr>
        <w:t xml:space="preserve"> </w:t>
      </w:r>
      <w:r w:rsidRPr="00246F2E">
        <w:rPr>
          <w:rFonts w:ascii="Times New Roman" w:hAnsi="Times New Roman" w:cs="Times New Roman"/>
          <w:sz w:val="28"/>
        </w:rPr>
        <w:t>запрещенного</w:t>
      </w:r>
      <w:r w:rsidRPr="00246F2E">
        <w:rPr>
          <w:rFonts w:ascii="Times New Roman" w:hAnsi="Times New Roman" w:cs="Times New Roman"/>
          <w:spacing w:val="1"/>
          <w:sz w:val="28"/>
        </w:rPr>
        <w:t xml:space="preserve"> </w:t>
      </w:r>
      <w:r w:rsidRPr="00246F2E">
        <w:rPr>
          <w:rFonts w:ascii="Times New Roman" w:hAnsi="Times New Roman" w:cs="Times New Roman"/>
          <w:sz w:val="28"/>
        </w:rPr>
        <w:t>метода,</w:t>
      </w:r>
      <w:r w:rsidRPr="00246F2E">
        <w:rPr>
          <w:rFonts w:ascii="Times New Roman" w:hAnsi="Times New Roman" w:cs="Times New Roman"/>
          <w:spacing w:val="1"/>
          <w:sz w:val="28"/>
        </w:rPr>
        <w:t xml:space="preserve"> </w:t>
      </w:r>
      <w:r w:rsidRPr="00246F2E">
        <w:rPr>
          <w:rFonts w:ascii="Times New Roman" w:hAnsi="Times New Roman" w:cs="Times New Roman"/>
          <w:sz w:val="28"/>
        </w:rPr>
        <w:t>или</w:t>
      </w:r>
      <w:r w:rsidRPr="00246F2E">
        <w:rPr>
          <w:rFonts w:ascii="Times New Roman" w:hAnsi="Times New Roman" w:cs="Times New Roman"/>
          <w:spacing w:val="1"/>
          <w:sz w:val="28"/>
        </w:rPr>
        <w:t xml:space="preserve"> </w:t>
      </w:r>
      <w:r w:rsidRPr="00246F2E">
        <w:rPr>
          <w:rFonts w:ascii="Times New Roman" w:hAnsi="Times New Roman" w:cs="Times New Roman"/>
          <w:sz w:val="28"/>
        </w:rPr>
        <w:t>назначение</w:t>
      </w:r>
      <w:r w:rsidRPr="00246F2E">
        <w:rPr>
          <w:rFonts w:ascii="Times New Roman" w:hAnsi="Times New Roman" w:cs="Times New Roman"/>
          <w:spacing w:val="1"/>
          <w:sz w:val="28"/>
        </w:rPr>
        <w:t xml:space="preserve"> </w:t>
      </w:r>
      <w:r w:rsidRPr="00246F2E">
        <w:rPr>
          <w:rFonts w:ascii="Times New Roman" w:hAnsi="Times New Roman" w:cs="Times New Roman"/>
          <w:sz w:val="28"/>
        </w:rPr>
        <w:t>или</w:t>
      </w:r>
      <w:r w:rsidRPr="00246F2E">
        <w:rPr>
          <w:rFonts w:ascii="Times New Roman" w:hAnsi="Times New Roman" w:cs="Times New Roman"/>
          <w:spacing w:val="1"/>
          <w:sz w:val="28"/>
        </w:rPr>
        <w:t xml:space="preserve"> </w:t>
      </w:r>
      <w:r w:rsidRPr="00246F2E">
        <w:rPr>
          <w:rFonts w:ascii="Times New Roman" w:hAnsi="Times New Roman" w:cs="Times New Roman"/>
          <w:sz w:val="28"/>
        </w:rPr>
        <w:t>попытка</w:t>
      </w:r>
      <w:r w:rsidRPr="00246F2E">
        <w:rPr>
          <w:rFonts w:ascii="Times New Roman" w:hAnsi="Times New Roman" w:cs="Times New Roman"/>
          <w:spacing w:val="1"/>
          <w:sz w:val="28"/>
        </w:rPr>
        <w:t xml:space="preserve"> </w:t>
      </w:r>
      <w:r w:rsidRPr="00246F2E">
        <w:rPr>
          <w:rFonts w:ascii="Times New Roman" w:hAnsi="Times New Roman" w:cs="Times New Roman"/>
          <w:sz w:val="28"/>
        </w:rPr>
        <w:t>назначения</w:t>
      </w:r>
      <w:r w:rsidRPr="00246F2E">
        <w:rPr>
          <w:rFonts w:ascii="Times New Roman" w:hAnsi="Times New Roman" w:cs="Times New Roman"/>
          <w:spacing w:val="1"/>
          <w:sz w:val="28"/>
        </w:rPr>
        <w:t xml:space="preserve"> </w:t>
      </w:r>
      <w:r w:rsidRPr="00246F2E">
        <w:rPr>
          <w:rFonts w:ascii="Times New Roman" w:hAnsi="Times New Roman" w:cs="Times New Roman"/>
          <w:sz w:val="28"/>
        </w:rPr>
        <w:t>любому</w:t>
      </w:r>
      <w:r w:rsidRPr="00246F2E">
        <w:rPr>
          <w:rFonts w:ascii="Times New Roman" w:hAnsi="Times New Roman" w:cs="Times New Roman"/>
          <w:spacing w:val="1"/>
          <w:sz w:val="28"/>
        </w:rPr>
        <w:t xml:space="preserve"> </w:t>
      </w:r>
      <w:r w:rsidRPr="00246F2E">
        <w:rPr>
          <w:rFonts w:ascii="Times New Roman" w:hAnsi="Times New Roman" w:cs="Times New Roman"/>
          <w:sz w:val="28"/>
        </w:rPr>
        <w:t xml:space="preserve">спортсмену во </w:t>
      </w:r>
      <w:proofErr w:type="spellStart"/>
      <w:r w:rsidRPr="00246F2E">
        <w:rPr>
          <w:rFonts w:ascii="Times New Roman" w:hAnsi="Times New Roman" w:cs="Times New Roman"/>
          <w:sz w:val="28"/>
        </w:rPr>
        <w:t>внесоревновательном</w:t>
      </w:r>
      <w:proofErr w:type="spellEnd"/>
      <w:r w:rsidRPr="00246F2E">
        <w:rPr>
          <w:rFonts w:ascii="Times New Roman" w:hAnsi="Times New Roman" w:cs="Times New Roman"/>
          <w:sz w:val="28"/>
        </w:rPr>
        <w:t xml:space="preserve"> периоде запрещенной субстанции или</w:t>
      </w:r>
      <w:r w:rsidRPr="00246F2E">
        <w:rPr>
          <w:rFonts w:ascii="Times New Roman" w:hAnsi="Times New Roman" w:cs="Times New Roman"/>
          <w:spacing w:val="1"/>
          <w:sz w:val="28"/>
        </w:rPr>
        <w:t xml:space="preserve"> </w:t>
      </w:r>
      <w:r w:rsidRPr="00246F2E">
        <w:rPr>
          <w:rFonts w:ascii="Times New Roman" w:hAnsi="Times New Roman" w:cs="Times New Roman"/>
          <w:sz w:val="28"/>
        </w:rPr>
        <w:t>запрещенного метода,</w:t>
      </w:r>
      <w:r w:rsidRPr="00246F2E">
        <w:rPr>
          <w:rFonts w:ascii="Times New Roman" w:hAnsi="Times New Roman" w:cs="Times New Roman"/>
          <w:spacing w:val="-2"/>
          <w:sz w:val="28"/>
        </w:rPr>
        <w:t xml:space="preserve"> </w:t>
      </w:r>
      <w:r w:rsidRPr="00246F2E">
        <w:rPr>
          <w:rFonts w:ascii="Times New Roman" w:hAnsi="Times New Roman" w:cs="Times New Roman"/>
          <w:sz w:val="28"/>
        </w:rPr>
        <w:t>запрещенного во</w:t>
      </w:r>
      <w:r w:rsidRPr="00246F2E">
        <w:rPr>
          <w:rFonts w:ascii="Times New Roman" w:hAnsi="Times New Roman" w:cs="Times New Roman"/>
          <w:spacing w:val="-2"/>
          <w:sz w:val="28"/>
        </w:rPr>
        <w:t xml:space="preserve"> </w:t>
      </w:r>
      <w:proofErr w:type="spellStart"/>
      <w:r w:rsidRPr="00246F2E">
        <w:rPr>
          <w:rFonts w:ascii="Times New Roman" w:hAnsi="Times New Roman" w:cs="Times New Roman"/>
          <w:sz w:val="28"/>
        </w:rPr>
        <w:t>внесоревновательный</w:t>
      </w:r>
      <w:proofErr w:type="spellEnd"/>
      <w:r w:rsidRPr="00246F2E">
        <w:rPr>
          <w:rFonts w:ascii="Times New Roman" w:hAnsi="Times New Roman" w:cs="Times New Roman"/>
          <w:spacing w:val="-4"/>
          <w:sz w:val="28"/>
        </w:rPr>
        <w:t xml:space="preserve"> </w:t>
      </w:r>
      <w:r w:rsidRPr="00246F2E">
        <w:rPr>
          <w:rFonts w:ascii="Times New Roman" w:hAnsi="Times New Roman" w:cs="Times New Roman"/>
          <w:sz w:val="28"/>
        </w:rPr>
        <w:t>период.</w:t>
      </w:r>
    </w:p>
    <w:p w:rsidR="00555D40" w:rsidRPr="00246F2E" w:rsidRDefault="00555D40" w:rsidP="00246F2E">
      <w:pPr>
        <w:pStyle w:val="a4"/>
        <w:widowControl w:val="0"/>
        <w:numPr>
          <w:ilvl w:val="0"/>
          <w:numId w:val="20"/>
        </w:numPr>
        <w:tabs>
          <w:tab w:val="left" w:pos="383"/>
        </w:tabs>
        <w:autoSpaceDE w:val="0"/>
        <w:autoSpaceDN w:val="0"/>
        <w:spacing w:after="0" w:line="240" w:lineRule="auto"/>
        <w:jc w:val="both"/>
        <w:rPr>
          <w:rFonts w:ascii="Times New Roman" w:hAnsi="Times New Roman" w:cs="Times New Roman"/>
          <w:sz w:val="28"/>
        </w:rPr>
      </w:pPr>
      <w:r w:rsidRPr="00246F2E">
        <w:rPr>
          <w:rFonts w:ascii="Times New Roman" w:hAnsi="Times New Roman" w:cs="Times New Roman"/>
          <w:sz w:val="28"/>
        </w:rPr>
        <w:t>Соучастие</w:t>
      </w:r>
      <w:r w:rsidRPr="00246F2E">
        <w:rPr>
          <w:rFonts w:ascii="Times New Roman" w:hAnsi="Times New Roman" w:cs="Times New Roman"/>
          <w:spacing w:val="-5"/>
          <w:sz w:val="28"/>
        </w:rPr>
        <w:t xml:space="preserve"> </w:t>
      </w:r>
      <w:r w:rsidRPr="00246F2E">
        <w:rPr>
          <w:rFonts w:ascii="Times New Roman" w:hAnsi="Times New Roman" w:cs="Times New Roman"/>
          <w:sz w:val="28"/>
        </w:rPr>
        <w:t>или</w:t>
      </w:r>
      <w:r w:rsidRPr="00246F2E">
        <w:rPr>
          <w:rFonts w:ascii="Times New Roman" w:hAnsi="Times New Roman" w:cs="Times New Roman"/>
          <w:spacing w:val="-1"/>
          <w:sz w:val="28"/>
        </w:rPr>
        <w:t xml:space="preserve"> </w:t>
      </w:r>
      <w:r w:rsidRPr="00246F2E">
        <w:rPr>
          <w:rFonts w:ascii="Times New Roman" w:hAnsi="Times New Roman" w:cs="Times New Roman"/>
          <w:sz w:val="28"/>
        </w:rPr>
        <w:t>попытка</w:t>
      </w:r>
      <w:r w:rsidRPr="00246F2E">
        <w:rPr>
          <w:rFonts w:ascii="Times New Roman" w:hAnsi="Times New Roman" w:cs="Times New Roman"/>
          <w:spacing w:val="-2"/>
          <w:sz w:val="28"/>
        </w:rPr>
        <w:t xml:space="preserve"> </w:t>
      </w:r>
      <w:r w:rsidRPr="00246F2E">
        <w:rPr>
          <w:rFonts w:ascii="Times New Roman" w:hAnsi="Times New Roman" w:cs="Times New Roman"/>
          <w:sz w:val="28"/>
        </w:rPr>
        <w:t>соучастия</w:t>
      </w:r>
      <w:r w:rsidRPr="00246F2E">
        <w:rPr>
          <w:rFonts w:ascii="Times New Roman" w:hAnsi="Times New Roman" w:cs="Times New Roman"/>
          <w:spacing w:val="-1"/>
          <w:sz w:val="28"/>
        </w:rPr>
        <w:t xml:space="preserve"> </w:t>
      </w:r>
      <w:r w:rsidRPr="00246F2E">
        <w:rPr>
          <w:rFonts w:ascii="Times New Roman" w:hAnsi="Times New Roman" w:cs="Times New Roman"/>
          <w:sz w:val="28"/>
        </w:rPr>
        <w:t>со</w:t>
      </w:r>
      <w:r w:rsidRPr="00246F2E">
        <w:rPr>
          <w:rFonts w:ascii="Times New Roman" w:hAnsi="Times New Roman" w:cs="Times New Roman"/>
          <w:spacing w:val="-3"/>
          <w:sz w:val="28"/>
        </w:rPr>
        <w:t xml:space="preserve"> </w:t>
      </w:r>
      <w:r w:rsidRPr="00246F2E">
        <w:rPr>
          <w:rFonts w:ascii="Times New Roman" w:hAnsi="Times New Roman" w:cs="Times New Roman"/>
          <w:sz w:val="28"/>
        </w:rPr>
        <w:t>стороны</w:t>
      </w:r>
      <w:r w:rsidRPr="00246F2E">
        <w:rPr>
          <w:rFonts w:ascii="Times New Roman" w:hAnsi="Times New Roman" w:cs="Times New Roman"/>
          <w:spacing w:val="-2"/>
          <w:sz w:val="28"/>
        </w:rPr>
        <w:t xml:space="preserve"> </w:t>
      </w:r>
      <w:r w:rsidRPr="00246F2E">
        <w:rPr>
          <w:rFonts w:ascii="Times New Roman" w:hAnsi="Times New Roman" w:cs="Times New Roman"/>
          <w:sz w:val="28"/>
        </w:rPr>
        <w:t>спортсмена</w:t>
      </w:r>
      <w:r w:rsidRPr="00246F2E">
        <w:rPr>
          <w:rFonts w:ascii="Times New Roman" w:hAnsi="Times New Roman" w:cs="Times New Roman"/>
          <w:spacing w:val="-3"/>
          <w:sz w:val="28"/>
        </w:rPr>
        <w:t xml:space="preserve"> </w:t>
      </w:r>
      <w:r w:rsidRPr="00246F2E">
        <w:rPr>
          <w:rFonts w:ascii="Times New Roman" w:hAnsi="Times New Roman" w:cs="Times New Roman"/>
          <w:sz w:val="28"/>
        </w:rPr>
        <w:t>или</w:t>
      </w:r>
      <w:r w:rsidRPr="00246F2E">
        <w:rPr>
          <w:rFonts w:ascii="Times New Roman" w:hAnsi="Times New Roman" w:cs="Times New Roman"/>
          <w:spacing w:val="-1"/>
          <w:sz w:val="28"/>
        </w:rPr>
        <w:t xml:space="preserve"> </w:t>
      </w:r>
      <w:r w:rsidRPr="00246F2E">
        <w:rPr>
          <w:rFonts w:ascii="Times New Roman" w:hAnsi="Times New Roman" w:cs="Times New Roman"/>
          <w:sz w:val="28"/>
        </w:rPr>
        <w:t>иного</w:t>
      </w:r>
      <w:r w:rsidRPr="00246F2E">
        <w:rPr>
          <w:rFonts w:ascii="Times New Roman" w:hAnsi="Times New Roman" w:cs="Times New Roman"/>
          <w:spacing w:val="-1"/>
          <w:sz w:val="28"/>
        </w:rPr>
        <w:t xml:space="preserve"> </w:t>
      </w:r>
      <w:r w:rsidRPr="00246F2E">
        <w:rPr>
          <w:rFonts w:ascii="Times New Roman" w:hAnsi="Times New Roman" w:cs="Times New Roman"/>
          <w:sz w:val="28"/>
        </w:rPr>
        <w:t>лица.</w:t>
      </w:r>
    </w:p>
    <w:p w:rsidR="00555D40" w:rsidRPr="00246F2E" w:rsidRDefault="00555D40" w:rsidP="00246F2E">
      <w:pPr>
        <w:pStyle w:val="a4"/>
        <w:widowControl w:val="0"/>
        <w:numPr>
          <w:ilvl w:val="0"/>
          <w:numId w:val="20"/>
        </w:numPr>
        <w:tabs>
          <w:tab w:val="left" w:pos="522"/>
        </w:tabs>
        <w:autoSpaceDE w:val="0"/>
        <w:autoSpaceDN w:val="0"/>
        <w:spacing w:after="0" w:line="240" w:lineRule="auto"/>
        <w:jc w:val="both"/>
        <w:rPr>
          <w:rFonts w:ascii="Times New Roman" w:hAnsi="Times New Roman" w:cs="Times New Roman"/>
          <w:sz w:val="28"/>
        </w:rPr>
      </w:pPr>
      <w:r w:rsidRPr="00246F2E">
        <w:rPr>
          <w:rFonts w:ascii="Times New Roman" w:hAnsi="Times New Roman" w:cs="Times New Roman"/>
          <w:sz w:val="28"/>
        </w:rPr>
        <w:t>Запрещенное</w:t>
      </w:r>
      <w:r w:rsidRPr="00246F2E">
        <w:rPr>
          <w:rFonts w:ascii="Times New Roman" w:hAnsi="Times New Roman" w:cs="Times New Roman"/>
          <w:spacing w:val="-4"/>
          <w:sz w:val="28"/>
        </w:rPr>
        <w:t xml:space="preserve"> </w:t>
      </w:r>
      <w:r w:rsidRPr="00246F2E">
        <w:rPr>
          <w:rFonts w:ascii="Times New Roman" w:hAnsi="Times New Roman" w:cs="Times New Roman"/>
          <w:sz w:val="28"/>
        </w:rPr>
        <w:t>сотрудничество</w:t>
      </w:r>
      <w:r w:rsidRPr="00246F2E">
        <w:rPr>
          <w:rFonts w:ascii="Times New Roman" w:hAnsi="Times New Roman" w:cs="Times New Roman"/>
          <w:spacing w:val="-3"/>
          <w:sz w:val="28"/>
        </w:rPr>
        <w:t xml:space="preserve"> </w:t>
      </w:r>
      <w:r w:rsidRPr="00246F2E">
        <w:rPr>
          <w:rFonts w:ascii="Times New Roman" w:hAnsi="Times New Roman" w:cs="Times New Roman"/>
          <w:sz w:val="28"/>
        </w:rPr>
        <w:t>со</w:t>
      </w:r>
      <w:r w:rsidRPr="00246F2E">
        <w:rPr>
          <w:rFonts w:ascii="Times New Roman" w:hAnsi="Times New Roman" w:cs="Times New Roman"/>
          <w:spacing w:val="-2"/>
          <w:sz w:val="28"/>
        </w:rPr>
        <w:t xml:space="preserve"> </w:t>
      </w:r>
      <w:r w:rsidRPr="00246F2E">
        <w:rPr>
          <w:rFonts w:ascii="Times New Roman" w:hAnsi="Times New Roman" w:cs="Times New Roman"/>
          <w:sz w:val="28"/>
        </w:rPr>
        <w:t>стороны</w:t>
      </w:r>
      <w:r w:rsidRPr="00246F2E">
        <w:rPr>
          <w:rFonts w:ascii="Times New Roman" w:hAnsi="Times New Roman" w:cs="Times New Roman"/>
          <w:spacing w:val="-6"/>
          <w:sz w:val="28"/>
        </w:rPr>
        <w:t xml:space="preserve"> </w:t>
      </w:r>
      <w:r w:rsidRPr="00246F2E">
        <w:rPr>
          <w:rFonts w:ascii="Times New Roman" w:hAnsi="Times New Roman" w:cs="Times New Roman"/>
          <w:sz w:val="28"/>
        </w:rPr>
        <w:t>спортсмена</w:t>
      </w:r>
      <w:r w:rsidRPr="00246F2E">
        <w:rPr>
          <w:rFonts w:ascii="Times New Roman" w:hAnsi="Times New Roman" w:cs="Times New Roman"/>
          <w:spacing w:val="-3"/>
          <w:sz w:val="28"/>
        </w:rPr>
        <w:t xml:space="preserve"> </w:t>
      </w:r>
      <w:r w:rsidRPr="00246F2E">
        <w:rPr>
          <w:rFonts w:ascii="Times New Roman" w:hAnsi="Times New Roman" w:cs="Times New Roman"/>
          <w:sz w:val="28"/>
        </w:rPr>
        <w:t>или</w:t>
      </w:r>
      <w:r w:rsidRPr="00246F2E">
        <w:rPr>
          <w:rFonts w:ascii="Times New Roman" w:hAnsi="Times New Roman" w:cs="Times New Roman"/>
          <w:spacing w:val="-3"/>
          <w:sz w:val="28"/>
        </w:rPr>
        <w:t xml:space="preserve"> </w:t>
      </w:r>
      <w:r w:rsidRPr="00246F2E">
        <w:rPr>
          <w:rFonts w:ascii="Times New Roman" w:hAnsi="Times New Roman" w:cs="Times New Roman"/>
          <w:sz w:val="28"/>
        </w:rPr>
        <w:t>иного</w:t>
      </w:r>
      <w:r w:rsidRPr="00246F2E">
        <w:rPr>
          <w:rFonts w:ascii="Times New Roman" w:hAnsi="Times New Roman" w:cs="Times New Roman"/>
          <w:spacing w:val="-3"/>
          <w:sz w:val="28"/>
        </w:rPr>
        <w:t xml:space="preserve"> </w:t>
      </w:r>
      <w:r w:rsidRPr="00246F2E">
        <w:rPr>
          <w:rFonts w:ascii="Times New Roman" w:hAnsi="Times New Roman" w:cs="Times New Roman"/>
          <w:sz w:val="28"/>
        </w:rPr>
        <w:t>лица.</w:t>
      </w:r>
    </w:p>
    <w:p w:rsidR="00555D40" w:rsidRPr="00246F2E" w:rsidRDefault="00555D40" w:rsidP="00246F2E">
      <w:pPr>
        <w:pStyle w:val="a4"/>
        <w:widowControl w:val="0"/>
        <w:numPr>
          <w:ilvl w:val="0"/>
          <w:numId w:val="20"/>
        </w:numPr>
        <w:tabs>
          <w:tab w:val="left" w:pos="848"/>
        </w:tabs>
        <w:autoSpaceDE w:val="0"/>
        <w:autoSpaceDN w:val="0"/>
        <w:spacing w:after="0" w:line="240" w:lineRule="auto"/>
        <w:jc w:val="both"/>
        <w:rPr>
          <w:rFonts w:ascii="Times New Roman" w:hAnsi="Times New Roman" w:cs="Times New Roman"/>
          <w:sz w:val="28"/>
        </w:rPr>
      </w:pPr>
      <w:r w:rsidRPr="00246F2E">
        <w:rPr>
          <w:rFonts w:ascii="Times New Roman" w:hAnsi="Times New Roman" w:cs="Times New Roman"/>
          <w:sz w:val="28"/>
        </w:rPr>
        <w:t>Действия</w:t>
      </w:r>
      <w:r w:rsidRPr="00246F2E">
        <w:rPr>
          <w:rFonts w:ascii="Times New Roman" w:hAnsi="Times New Roman" w:cs="Times New Roman"/>
          <w:spacing w:val="1"/>
          <w:sz w:val="28"/>
        </w:rPr>
        <w:t xml:space="preserve"> </w:t>
      </w:r>
      <w:r w:rsidRPr="00246F2E">
        <w:rPr>
          <w:rFonts w:ascii="Times New Roman" w:hAnsi="Times New Roman" w:cs="Times New Roman"/>
          <w:sz w:val="28"/>
        </w:rPr>
        <w:t>спортсмена</w:t>
      </w:r>
      <w:r w:rsidRPr="00246F2E">
        <w:rPr>
          <w:rFonts w:ascii="Times New Roman" w:hAnsi="Times New Roman" w:cs="Times New Roman"/>
          <w:spacing w:val="1"/>
          <w:sz w:val="28"/>
        </w:rPr>
        <w:t xml:space="preserve"> </w:t>
      </w:r>
      <w:r w:rsidRPr="00246F2E">
        <w:rPr>
          <w:rFonts w:ascii="Times New Roman" w:hAnsi="Times New Roman" w:cs="Times New Roman"/>
          <w:sz w:val="28"/>
        </w:rPr>
        <w:t>или</w:t>
      </w:r>
      <w:r w:rsidRPr="00246F2E">
        <w:rPr>
          <w:rFonts w:ascii="Times New Roman" w:hAnsi="Times New Roman" w:cs="Times New Roman"/>
          <w:spacing w:val="1"/>
          <w:sz w:val="28"/>
        </w:rPr>
        <w:t xml:space="preserve"> </w:t>
      </w:r>
      <w:r w:rsidRPr="00246F2E">
        <w:rPr>
          <w:rFonts w:ascii="Times New Roman" w:hAnsi="Times New Roman" w:cs="Times New Roman"/>
          <w:sz w:val="28"/>
        </w:rPr>
        <w:t>иного</w:t>
      </w:r>
      <w:r w:rsidRPr="00246F2E">
        <w:rPr>
          <w:rFonts w:ascii="Times New Roman" w:hAnsi="Times New Roman" w:cs="Times New Roman"/>
          <w:spacing w:val="1"/>
          <w:sz w:val="28"/>
        </w:rPr>
        <w:t xml:space="preserve"> </w:t>
      </w:r>
      <w:r w:rsidRPr="00246F2E">
        <w:rPr>
          <w:rFonts w:ascii="Times New Roman" w:hAnsi="Times New Roman" w:cs="Times New Roman"/>
          <w:sz w:val="28"/>
        </w:rPr>
        <w:t>лица,</w:t>
      </w:r>
      <w:r w:rsidRPr="00246F2E">
        <w:rPr>
          <w:rFonts w:ascii="Times New Roman" w:hAnsi="Times New Roman" w:cs="Times New Roman"/>
          <w:spacing w:val="1"/>
          <w:sz w:val="28"/>
        </w:rPr>
        <w:t xml:space="preserve"> </w:t>
      </w:r>
      <w:r w:rsidRPr="00246F2E">
        <w:rPr>
          <w:rFonts w:ascii="Times New Roman" w:hAnsi="Times New Roman" w:cs="Times New Roman"/>
          <w:sz w:val="28"/>
        </w:rPr>
        <w:t>направленные</w:t>
      </w:r>
      <w:r w:rsidRPr="00246F2E">
        <w:rPr>
          <w:rFonts w:ascii="Times New Roman" w:hAnsi="Times New Roman" w:cs="Times New Roman"/>
          <w:spacing w:val="1"/>
          <w:sz w:val="28"/>
        </w:rPr>
        <w:t xml:space="preserve"> </w:t>
      </w:r>
      <w:r w:rsidRPr="00246F2E">
        <w:rPr>
          <w:rFonts w:ascii="Times New Roman" w:hAnsi="Times New Roman" w:cs="Times New Roman"/>
          <w:sz w:val="28"/>
        </w:rPr>
        <w:t>на</w:t>
      </w:r>
      <w:r w:rsidRPr="00246F2E">
        <w:rPr>
          <w:rFonts w:ascii="Times New Roman" w:hAnsi="Times New Roman" w:cs="Times New Roman"/>
          <w:spacing w:val="1"/>
          <w:sz w:val="28"/>
        </w:rPr>
        <w:t xml:space="preserve"> </w:t>
      </w:r>
      <w:r w:rsidRPr="00246F2E">
        <w:rPr>
          <w:rFonts w:ascii="Times New Roman" w:hAnsi="Times New Roman" w:cs="Times New Roman"/>
          <w:sz w:val="28"/>
        </w:rPr>
        <w:t>воспрепятствование</w:t>
      </w:r>
      <w:r w:rsidRPr="00246F2E">
        <w:rPr>
          <w:rFonts w:ascii="Times New Roman" w:hAnsi="Times New Roman" w:cs="Times New Roman"/>
          <w:spacing w:val="1"/>
          <w:sz w:val="28"/>
        </w:rPr>
        <w:t xml:space="preserve"> </w:t>
      </w:r>
      <w:r w:rsidRPr="00246F2E">
        <w:rPr>
          <w:rFonts w:ascii="Times New Roman" w:hAnsi="Times New Roman" w:cs="Times New Roman"/>
          <w:sz w:val="28"/>
        </w:rPr>
        <w:t>или</w:t>
      </w:r>
      <w:r w:rsidRPr="00246F2E">
        <w:rPr>
          <w:rFonts w:ascii="Times New Roman" w:hAnsi="Times New Roman" w:cs="Times New Roman"/>
          <w:spacing w:val="1"/>
          <w:sz w:val="28"/>
        </w:rPr>
        <w:t xml:space="preserve"> </w:t>
      </w:r>
      <w:r w:rsidRPr="00246F2E">
        <w:rPr>
          <w:rFonts w:ascii="Times New Roman" w:hAnsi="Times New Roman" w:cs="Times New Roman"/>
          <w:sz w:val="28"/>
        </w:rPr>
        <w:t>преследование</w:t>
      </w:r>
      <w:r w:rsidRPr="00246F2E">
        <w:rPr>
          <w:rFonts w:ascii="Times New Roman" w:hAnsi="Times New Roman" w:cs="Times New Roman"/>
          <w:spacing w:val="1"/>
          <w:sz w:val="28"/>
        </w:rPr>
        <w:t xml:space="preserve"> </w:t>
      </w:r>
      <w:r w:rsidRPr="00246F2E">
        <w:rPr>
          <w:rFonts w:ascii="Times New Roman" w:hAnsi="Times New Roman" w:cs="Times New Roman"/>
          <w:sz w:val="28"/>
        </w:rPr>
        <w:t>за</w:t>
      </w:r>
      <w:r w:rsidRPr="00246F2E">
        <w:rPr>
          <w:rFonts w:ascii="Times New Roman" w:hAnsi="Times New Roman" w:cs="Times New Roman"/>
          <w:spacing w:val="1"/>
          <w:sz w:val="28"/>
        </w:rPr>
        <w:t xml:space="preserve"> </w:t>
      </w:r>
      <w:r w:rsidRPr="00246F2E">
        <w:rPr>
          <w:rFonts w:ascii="Times New Roman" w:hAnsi="Times New Roman" w:cs="Times New Roman"/>
          <w:sz w:val="28"/>
        </w:rPr>
        <w:t>предоставление</w:t>
      </w:r>
      <w:r w:rsidRPr="00246F2E">
        <w:rPr>
          <w:rFonts w:ascii="Times New Roman" w:hAnsi="Times New Roman" w:cs="Times New Roman"/>
          <w:spacing w:val="1"/>
          <w:sz w:val="28"/>
        </w:rPr>
        <w:t xml:space="preserve"> </w:t>
      </w:r>
      <w:r w:rsidRPr="00246F2E">
        <w:rPr>
          <w:rFonts w:ascii="Times New Roman" w:hAnsi="Times New Roman" w:cs="Times New Roman"/>
          <w:sz w:val="28"/>
        </w:rPr>
        <w:t>информации</w:t>
      </w:r>
      <w:r w:rsidRPr="00246F2E">
        <w:rPr>
          <w:rFonts w:ascii="Times New Roman" w:hAnsi="Times New Roman" w:cs="Times New Roman"/>
          <w:spacing w:val="-67"/>
          <w:sz w:val="28"/>
        </w:rPr>
        <w:t xml:space="preserve"> </w:t>
      </w:r>
      <w:r w:rsidRPr="00246F2E">
        <w:rPr>
          <w:rFonts w:ascii="Times New Roman" w:hAnsi="Times New Roman" w:cs="Times New Roman"/>
          <w:sz w:val="28"/>
        </w:rPr>
        <w:t>уполномоченным</w:t>
      </w:r>
      <w:r w:rsidRPr="00246F2E">
        <w:rPr>
          <w:rFonts w:ascii="Times New Roman" w:hAnsi="Times New Roman" w:cs="Times New Roman"/>
          <w:spacing w:val="-4"/>
          <w:sz w:val="28"/>
        </w:rPr>
        <w:t xml:space="preserve"> </w:t>
      </w:r>
      <w:r w:rsidRPr="00246F2E">
        <w:rPr>
          <w:rFonts w:ascii="Times New Roman" w:hAnsi="Times New Roman" w:cs="Times New Roman"/>
          <w:sz w:val="28"/>
        </w:rPr>
        <w:t>органам.</w:t>
      </w:r>
    </w:p>
    <w:p w:rsidR="00555D40" w:rsidRPr="00555D40" w:rsidRDefault="00555D40" w:rsidP="00E6175C">
      <w:pPr>
        <w:pStyle w:val="ad"/>
        <w:ind w:right="104" w:firstLine="709"/>
        <w:jc w:val="both"/>
      </w:pPr>
      <w:r w:rsidRPr="00555D40">
        <w:t>В</w:t>
      </w:r>
      <w:r w:rsidRPr="00555D40">
        <w:rPr>
          <w:spacing w:val="1"/>
        </w:rPr>
        <w:t xml:space="preserve"> </w:t>
      </w:r>
      <w:r w:rsidRPr="00555D40">
        <w:t>отношении</w:t>
      </w:r>
      <w:r w:rsidRPr="00555D40">
        <w:rPr>
          <w:spacing w:val="1"/>
        </w:rPr>
        <w:t xml:space="preserve"> </w:t>
      </w:r>
      <w:r w:rsidRPr="00555D40">
        <w:t>спортсмена</w:t>
      </w:r>
      <w:r w:rsidRPr="00555D40">
        <w:rPr>
          <w:spacing w:val="1"/>
        </w:rPr>
        <w:t xml:space="preserve"> </w:t>
      </w:r>
      <w:r w:rsidRPr="00555D40">
        <w:t>действует</w:t>
      </w:r>
      <w:r w:rsidRPr="00555D40">
        <w:rPr>
          <w:spacing w:val="1"/>
        </w:rPr>
        <w:t xml:space="preserve"> </w:t>
      </w:r>
      <w:r w:rsidRPr="00555D40">
        <w:t>«принцип</w:t>
      </w:r>
      <w:r w:rsidRPr="00555D40">
        <w:rPr>
          <w:spacing w:val="1"/>
        </w:rPr>
        <w:t xml:space="preserve"> </w:t>
      </w:r>
      <w:r w:rsidRPr="00555D40">
        <w:t>строгой</w:t>
      </w:r>
      <w:r w:rsidRPr="00555D40">
        <w:rPr>
          <w:spacing w:val="-67"/>
        </w:rPr>
        <w:t xml:space="preserve"> </w:t>
      </w:r>
      <w:r w:rsidRPr="00555D40">
        <w:t>ответственности». Персональной обязанностью каждого спортсмена является</w:t>
      </w:r>
      <w:r w:rsidRPr="00555D40">
        <w:rPr>
          <w:spacing w:val="-67"/>
        </w:rPr>
        <w:t xml:space="preserve"> </w:t>
      </w:r>
      <w:r w:rsidRPr="00555D40">
        <w:t>недопущение попадания запрещенной субстанции в его организм, а также</w:t>
      </w:r>
      <w:r w:rsidRPr="00555D40">
        <w:rPr>
          <w:spacing w:val="1"/>
        </w:rPr>
        <w:t xml:space="preserve"> </w:t>
      </w:r>
      <w:r w:rsidRPr="00555D40">
        <w:t>неиспользование</w:t>
      </w:r>
      <w:r w:rsidRPr="00555D40">
        <w:rPr>
          <w:spacing w:val="-11"/>
        </w:rPr>
        <w:t xml:space="preserve"> </w:t>
      </w:r>
      <w:r w:rsidRPr="00555D40">
        <w:t>запрещенного</w:t>
      </w:r>
      <w:r w:rsidRPr="00555D40">
        <w:rPr>
          <w:spacing w:val="-9"/>
        </w:rPr>
        <w:t xml:space="preserve"> </w:t>
      </w:r>
      <w:r w:rsidRPr="00555D40">
        <w:t>метода.</w:t>
      </w:r>
      <w:r w:rsidRPr="00555D40">
        <w:rPr>
          <w:spacing w:val="-11"/>
        </w:rPr>
        <w:t xml:space="preserve"> </w:t>
      </w:r>
      <w:r w:rsidRPr="00555D40">
        <w:t>Всемирное</w:t>
      </w:r>
      <w:r w:rsidRPr="00555D40">
        <w:rPr>
          <w:spacing w:val="-7"/>
        </w:rPr>
        <w:t xml:space="preserve"> </w:t>
      </w:r>
      <w:r w:rsidRPr="00555D40">
        <w:t>антидопинговое</w:t>
      </w:r>
      <w:r w:rsidRPr="00555D40">
        <w:rPr>
          <w:spacing w:val="-8"/>
        </w:rPr>
        <w:t xml:space="preserve"> </w:t>
      </w:r>
      <w:r w:rsidRPr="00555D40">
        <w:t>агентство</w:t>
      </w:r>
      <w:r w:rsidRPr="00555D40">
        <w:rPr>
          <w:spacing w:val="-67"/>
        </w:rPr>
        <w:t xml:space="preserve"> </w:t>
      </w:r>
      <w:r w:rsidRPr="00555D40">
        <w:rPr>
          <w:spacing w:val="-1"/>
        </w:rPr>
        <w:t>обращает</w:t>
      </w:r>
      <w:r w:rsidRPr="00555D40">
        <w:rPr>
          <w:spacing w:val="-15"/>
        </w:rPr>
        <w:t xml:space="preserve"> </w:t>
      </w:r>
      <w:r w:rsidRPr="00555D40">
        <w:rPr>
          <w:spacing w:val="-1"/>
        </w:rPr>
        <w:t>особое</w:t>
      </w:r>
      <w:r w:rsidRPr="00555D40">
        <w:rPr>
          <w:spacing w:val="-15"/>
        </w:rPr>
        <w:t xml:space="preserve"> </w:t>
      </w:r>
      <w:r w:rsidRPr="00555D40">
        <w:rPr>
          <w:spacing w:val="-1"/>
        </w:rPr>
        <w:t>внимание</w:t>
      </w:r>
      <w:r w:rsidRPr="00555D40">
        <w:rPr>
          <w:spacing w:val="-18"/>
        </w:rPr>
        <w:t xml:space="preserve"> </w:t>
      </w:r>
      <w:r w:rsidRPr="00555D40">
        <w:t>на</w:t>
      </w:r>
      <w:r w:rsidRPr="00555D40">
        <w:rPr>
          <w:spacing w:val="-18"/>
        </w:rPr>
        <w:t xml:space="preserve"> </w:t>
      </w:r>
      <w:r w:rsidRPr="00555D40">
        <w:t>использование</w:t>
      </w:r>
      <w:r w:rsidRPr="00555D40">
        <w:rPr>
          <w:spacing w:val="-17"/>
        </w:rPr>
        <w:t xml:space="preserve"> </w:t>
      </w:r>
      <w:r w:rsidRPr="00555D40">
        <w:t>спортсменами</w:t>
      </w:r>
      <w:r w:rsidRPr="00555D40">
        <w:rPr>
          <w:spacing w:val="-17"/>
        </w:rPr>
        <w:t xml:space="preserve"> </w:t>
      </w:r>
      <w:r w:rsidRPr="00555D40">
        <w:t>пищевых</w:t>
      </w:r>
      <w:r w:rsidRPr="00555D40">
        <w:rPr>
          <w:spacing w:val="-14"/>
        </w:rPr>
        <w:t xml:space="preserve"> </w:t>
      </w:r>
      <w:r w:rsidRPr="00555D40">
        <w:t>добавок,</w:t>
      </w:r>
      <w:r w:rsidRPr="00555D40">
        <w:rPr>
          <w:spacing w:val="-68"/>
        </w:rPr>
        <w:t xml:space="preserve"> </w:t>
      </w:r>
      <w:r w:rsidRPr="00555D40">
        <w:t>так как во многих странах правительства не регулируют соответствующим</w:t>
      </w:r>
      <w:r w:rsidRPr="00555D40">
        <w:rPr>
          <w:spacing w:val="1"/>
        </w:rPr>
        <w:t xml:space="preserve"> </w:t>
      </w:r>
      <w:r w:rsidRPr="00555D40">
        <w:t>образом их производство. Это означает, что ингредиенты, входящие в состав</w:t>
      </w:r>
      <w:r w:rsidRPr="00555D40">
        <w:rPr>
          <w:spacing w:val="1"/>
        </w:rPr>
        <w:t xml:space="preserve"> </w:t>
      </w:r>
      <w:r w:rsidRPr="00555D40">
        <w:t>препарата,</w:t>
      </w:r>
      <w:r w:rsidRPr="00555D40">
        <w:rPr>
          <w:spacing w:val="-14"/>
        </w:rPr>
        <w:t xml:space="preserve"> </w:t>
      </w:r>
      <w:r w:rsidRPr="00555D40">
        <w:t>могут</w:t>
      </w:r>
      <w:r w:rsidRPr="00555D40">
        <w:rPr>
          <w:spacing w:val="-15"/>
        </w:rPr>
        <w:t xml:space="preserve"> </w:t>
      </w:r>
      <w:r w:rsidRPr="00555D40">
        <w:t>не</w:t>
      </w:r>
      <w:r w:rsidRPr="00555D40">
        <w:rPr>
          <w:spacing w:val="-16"/>
        </w:rPr>
        <w:t xml:space="preserve"> </w:t>
      </w:r>
      <w:r w:rsidRPr="00555D40">
        <w:t>соответствовать</w:t>
      </w:r>
      <w:r w:rsidRPr="00555D40">
        <w:rPr>
          <w:spacing w:val="-11"/>
        </w:rPr>
        <w:t xml:space="preserve"> </w:t>
      </w:r>
      <w:r w:rsidRPr="00555D40">
        <w:t>субстанциям,</w:t>
      </w:r>
      <w:r w:rsidRPr="00555D40">
        <w:rPr>
          <w:spacing w:val="-14"/>
        </w:rPr>
        <w:t xml:space="preserve"> </w:t>
      </w:r>
      <w:r w:rsidRPr="00555D40">
        <w:t>указанным</w:t>
      </w:r>
      <w:r w:rsidRPr="00555D40">
        <w:rPr>
          <w:spacing w:val="-13"/>
        </w:rPr>
        <w:t xml:space="preserve"> </w:t>
      </w:r>
      <w:r w:rsidRPr="00555D40">
        <w:t>на</w:t>
      </w:r>
      <w:r w:rsidRPr="00555D40">
        <w:rPr>
          <w:spacing w:val="-13"/>
        </w:rPr>
        <w:t xml:space="preserve"> </w:t>
      </w:r>
      <w:r w:rsidRPr="00555D40">
        <w:t>его</w:t>
      </w:r>
      <w:r w:rsidRPr="00555D40">
        <w:rPr>
          <w:spacing w:val="-14"/>
        </w:rPr>
        <w:t xml:space="preserve"> </w:t>
      </w:r>
      <w:r w:rsidRPr="00555D40">
        <w:t>упаковке.</w:t>
      </w:r>
    </w:p>
    <w:p w:rsidR="00555D40" w:rsidRDefault="00555D40" w:rsidP="00E6175C">
      <w:pPr>
        <w:pStyle w:val="ad"/>
        <w:ind w:right="102" w:firstLine="709"/>
        <w:jc w:val="both"/>
      </w:pPr>
      <w:r w:rsidRPr="00555D40">
        <w:t>Информация о видах нарушений антидопинговых правил, сервисах по</w:t>
      </w:r>
      <w:r w:rsidRPr="00555D40">
        <w:rPr>
          <w:spacing w:val="1"/>
        </w:rPr>
        <w:t xml:space="preserve"> </w:t>
      </w:r>
      <w:r w:rsidRPr="00555D40">
        <w:t>проверке препаратов, рисках использования биологически-активных добавок,</w:t>
      </w:r>
      <w:r w:rsidRPr="00555D40">
        <w:rPr>
          <w:spacing w:val="-67"/>
        </w:rPr>
        <w:t xml:space="preserve"> </w:t>
      </w:r>
      <w:r w:rsidRPr="00555D40">
        <w:t>процедуре</w:t>
      </w:r>
      <w:r w:rsidRPr="00555D40">
        <w:rPr>
          <w:spacing w:val="1"/>
        </w:rPr>
        <w:t xml:space="preserve"> </w:t>
      </w:r>
      <w:proofErr w:type="gramStart"/>
      <w:r w:rsidRPr="00555D40">
        <w:t>допинг-контроля</w:t>
      </w:r>
      <w:proofErr w:type="gramEnd"/>
      <w:r w:rsidRPr="00555D40">
        <w:t>,</w:t>
      </w:r>
      <w:r w:rsidRPr="00555D40">
        <w:rPr>
          <w:spacing w:val="1"/>
        </w:rPr>
        <w:t xml:space="preserve"> </w:t>
      </w:r>
      <w:r w:rsidRPr="00555D40">
        <w:t>а</w:t>
      </w:r>
      <w:r w:rsidRPr="00555D40">
        <w:rPr>
          <w:spacing w:val="1"/>
        </w:rPr>
        <w:t xml:space="preserve"> </w:t>
      </w:r>
      <w:r w:rsidRPr="00555D40">
        <w:t>также</w:t>
      </w:r>
      <w:r w:rsidRPr="00555D40">
        <w:rPr>
          <w:spacing w:val="1"/>
        </w:rPr>
        <w:t xml:space="preserve"> </w:t>
      </w:r>
      <w:r w:rsidRPr="00555D40">
        <w:t>о</w:t>
      </w:r>
      <w:r w:rsidRPr="00555D40">
        <w:rPr>
          <w:spacing w:val="1"/>
        </w:rPr>
        <w:t xml:space="preserve"> </w:t>
      </w:r>
      <w:r w:rsidRPr="00555D40">
        <w:t>документах,</w:t>
      </w:r>
      <w:r w:rsidRPr="00555D40">
        <w:rPr>
          <w:spacing w:val="1"/>
        </w:rPr>
        <w:t xml:space="preserve"> </w:t>
      </w:r>
      <w:r w:rsidRPr="00555D40">
        <w:t>регламентирующих</w:t>
      </w:r>
      <w:r w:rsidRPr="00555D40">
        <w:rPr>
          <w:spacing w:val="1"/>
        </w:rPr>
        <w:t xml:space="preserve"> </w:t>
      </w:r>
      <w:r w:rsidRPr="00555D40">
        <w:t>антидопинговую деятельность, должна быть размещена на информационном</w:t>
      </w:r>
      <w:r w:rsidRPr="00555D40">
        <w:rPr>
          <w:spacing w:val="1"/>
        </w:rPr>
        <w:t xml:space="preserve"> </w:t>
      </w:r>
      <w:r w:rsidRPr="00555D40">
        <w:t>стенде</w:t>
      </w:r>
      <w:r w:rsidRPr="00555D40">
        <w:rPr>
          <w:spacing w:val="1"/>
        </w:rPr>
        <w:t xml:space="preserve"> </w:t>
      </w:r>
      <w:r w:rsidRPr="00555D40">
        <w:t>организации,</w:t>
      </w:r>
      <w:r w:rsidRPr="00555D40">
        <w:rPr>
          <w:spacing w:val="1"/>
        </w:rPr>
        <w:t xml:space="preserve"> </w:t>
      </w:r>
      <w:r w:rsidRPr="00555D40">
        <w:t>осуществляющей</w:t>
      </w:r>
      <w:r w:rsidRPr="00555D40">
        <w:rPr>
          <w:spacing w:val="1"/>
        </w:rPr>
        <w:t xml:space="preserve"> </w:t>
      </w:r>
      <w:r w:rsidRPr="00555D40">
        <w:t>спортивную</w:t>
      </w:r>
      <w:r w:rsidRPr="00555D40">
        <w:rPr>
          <w:spacing w:val="1"/>
        </w:rPr>
        <w:t xml:space="preserve"> </w:t>
      </w:r>
      <w:r w:rsidRPr="00555D40">
        <w:t>подготовку.</w:t>
      </w:r>
      <w:r w:rsidRPr="00555D40">
        <w:rPr>
          <w:spacing w:val="1"/>
        </w:rPr>
        <w:t xml:space="preserve"> </w:t>
      </w:r>
      <w:r w:rsidRPr="00555D40">
        <w:t>Также,</w:t>
      </w:r>
      <w:r w:rsidRPr="00555D40">
        <w:rPr>
          <w:spacing w:val="1"/>
        </w:rPr>
        <w:t xml:space="preserve"> </w:t>
      </w:r>
      <w:r w:rsidRPr="00555D40">
        <w:t>должен быть актуализирован раздел «Антидопинг» на сайте организации со</w:t>
      </w:r>
      <w:r w:rsidRPr="00555D40">
        <w:rPr>
          <w:spacing w:val="1"/>
        </w:rPr>
        <w:t xml:space="preserve"> </w:t>
      </w:r>
      <w:r w:rsidRPr="00555D40">
        <w:t>всеми</w:t>
      </w:r>
      <w:r w:rsidRPr="00555D40">
        <w:rPr>
          <w:spacing w:val="-2"/>
        </w:rPr>
        <w:t xml:space="preserve"> </w:t>
      </w:r>
      <w:r w:rsidRPr="00555D40">
        <w:t>необходимыми</w:t>
      </w:r>
      <w:r w:rsidRPr="00555D40">
        <w:rPr>
          <w:spacing w:val="-1"/>
        </w:rPr>
        <w:t xml:space="preserve"> </w:t>
      </w:r>
      <w:r w:rsidRPr="00555D40">
        <w:t>материалами</w:t>
      </w:r>
      <w:r w:rsidRPr="00555D40">
        <w:rPr>
          <w:spacing w:val="-3"/>
        </w:rPr>
        <w:t xml:space="preserve"> </w:t>
      </w:r>
      <w:r w:rsidRPr="00555D40">
        <w:t>и ссылками</w:t>
      </w:r>
      <w:r w:rsidRPr="00555D40">
        <w:rPr>
          <w:spacing w:val="-1"/>
        </w:rPr>
        <w:t xml:space="preserve"> </w:t>
      </w:r>
      <w:r w:rsidRPr="00555D40">
        <w:t>на</w:t>
      </w:r>
      <w:r w:rsidRPr="00555D40">
        <w:rPr>
          <w:spacing w:val="-1"/>
        </w:rPr>
        <w:t xml:space="preserve"> </w:t>
      </w:r>
      <w:r w:rsidRPr="00555D40">
        <w:t>сайт</w:t>
      </w:r>
      <w:r w:rsidRPr="00555D40">
        <w:rPr>
          <w:spacing w:val="-3"/>
        </w:rPr>
        <w:t xml:space="preserve"> </w:t>
      </w:r>
      <w:r w:rsidRPr="00555D40">
        <w:t>РАА «РУСАДА».</w:t>
      </w:r>
    </w:p>
    <w:p w:rsidR="00E6175C" w:rsidRDefault="00E6175C" w:rsidP="00E6175C">
      <w:pPr>
        <w:pStyle w:val="ad"/>
        <w:ind w:right="102" w:firstLine="709"/>
        <w:jc w:val="both"/>
      </w:pPr>
    </w:p>
    <w:p w:rsidR="00E6175C" w:rsidRDefault="00E6175C" w:rsidP="00E6175C">
      <w:pPr>
        <w:pStyle w:val="1"/>
        <w:spacing w:before="154"/>
      </w:pPr>
      <w:r>
        <w:t xml:space="preserve">        Определения</w:t>
      </w:r>
      <w:r>
        <w:rPr>
          <w:spacing w:val="-7"/>
        </w:rPr>
        <w:t xml:space="preserve"> </w:t>
      </w:r>
      <w:r>
        <w:t>терминов</w:t>
      </w:r>
    </w:p>
    <w:p w:rsidR="00E6175C" w:rsidRDefault="00E6175C" w:rsidP="00E6175C">
      <w:pPr>
        <w:pStyle w:val="ad"/>
        <w:ind w:right="105" w:firstLine="607"/>
        <w:jc w:val="both"/>
      </w:pPr>
      <w:r>
        <w:rPr>
          <w:b/>
        </w:rPr>
        <w:t>Антидопинговая</w:t>
      </w:r>
      <w:r>
        <w:rPr>
          <w:b/>
          <w:spacing w:val="1"/>
        </w:rPr>
        <w:t xml:space="preserve"> </w:t>
      </w:r>
      <w:r>
        <w:rPr>
          <w:b/>
        </w:rPr>
        <w:t>деятельность</w:t>
      </w:r>
      <w:r>
        <w:rPr>
          <w:b/>
          <w:spacing w:val="1"/>
        </w:rPr>
        <w:t xml:space="preserve"> </w:t>
      </w:r>
      <w:r>
        <w:rPr>
          <w:b/>
        </w:rPr>
        <w:t>-</w:t>
      </w:r>
      <w:r>
        <w:rPr>
          <w:b/>
          <w:spacing w:val="1"/>
        </w:rPr>
        <w:t xml:space="preserve"> </w:t>
      </w:r>
      <w:r>
        <w:t>антидопинговое</w:t>
      </w:r>
      <w:r>
        <w:rPr>
          <w:spacing w:val="1"/>
        </w:rPr>
        <w:t xml:space="preserve"> </w:t>
      </w:r>
      <w:r>
        <w:t>образование</w:t>
      </w:r>
      <w:r>
        <w:rPr>
          <w:spacing w:val="1"/>
        </w:rPr>
        <w:t xml:space="preserve"> </w:t>
      </w:r>
      <w:r>
        <w:t>и</w:t>
      </w:r>
      <w:r>
        <w:rPr>
          <w:spacing w:val="1"/>
        </w:rPr>
        <w:t xml:space="preserve"> </w:t>
      </w:r>
      <w:r>
        <w:t>информирование,</w:t>
      </w:r>
      <w:r>
        <w:rPr>
          <w:spacing w:val="1"/>
        </w:rPr>
        <w:t xml:space="preserve"> </w:t>
      </w:r>
      <w:r>
        <w:t>планирование</w:t>
      </w:r>
      <w:r>
        <w:rPr>
          <w:spacing w:val="1"/>
        </w:rPr>
        <w:t xml:space="preserve"> </w:t>
      </w:r>
      <w:r>
        <w:t>распределения</w:t>
      </w:r>
      <w:r>
        <w:rPr>
          <w:spacing w:val="1"/>
        </w:rPr>
        <w:t xml:space="preserve"> </w:t>
      </w:r>
      <w:r>
        <w:t>тестов,</w:t>
      </w:r>
      <w:r>
        <w:rPr>
          <w:spacing w:val="1"/>
        </w:rPr>
        <w:t xml:space="preserve"> </w:t>
      </w:r>
      <w:r>
        <w:t>ведение</w:t>
      </w:r>
      <w:r>
        <w:rPr>
          <w:spacing w:val="-67"/>
        </w:rPr>
        <w:t xml:space="preserve"> </w:t>
      </w:r>
      <w:r>
        <w:t>Регистрируемого пула тестирования, управление Биологическим паспортом</w:t>
      </w:r>
      <w:r>
        <w:rPr>
          <w:spacing w:val="1"/>
        </w:rPr>
        <w:t xml:space="preserve"> </w:t>
      </w:r>
      <w:r>
        <w:t>спортсмена,</w:t>
      </w:r>
      <w:r>
        <w:rPr>
          <w:spacing w:val="1"/>
        </w:rPr>
        <w:t xml:space="preserve"> </w:t>
      </w:r>
      <w:r>
        <w:t>проведение</w:t>
      </w:r>
      <w:r>
        <w:rPr>
          <w:spacing w:val="1"/>
        </w:rPr>
        <w:t xml:space="preserve"> </w:t>
      </w:r>
      <w:r>
        <w:t>тестирования,</w:t>
      </w:r>
      <w:r>
        <w:rPr>
          <w:spacing w:val="1"/>
        </w:rPr>
        <w:t xml:space="preserve"> </w:t>
      </w:r>
      <w:r>
        <w:t>организация</w:t>
      </w:r>
      <w:r>
        <w:rPr>
          <w:spacing w:val="1"/>
        </w:rPr>
        <w:t xml:space="preserve"> </w:t>
      </w:r>
      <w:r>
        <w:t>анализа</w:t>
      </w:r>
      <w:r>
        <w:rPr>
          <w:spacing w:val="1"/>
        </w:rPr>
        <w:t xml:space="preserve"> </w:t>
      </w:r>
      <w:r>
        <w:t>проб,</w:t>
      </w:r>
      <w:r>
        <w:rPr>
          <w:spacing w:val="1"/>
        </w:rPr>
        <w:t xml:space="preserve"> </w:t>
      </w:r>
      <w:r>
        <w:t>сбор</w:t>
      </w:r>
      <w:r>
        <w:rPr>
          <w:spacing w:val="1"/>
        </w:rPr>
        <w:t xml:space="preserve"> </w:t>
      </w:r>
      <w:r>
        <w:t>информации и проведение расследований, обработка запросов на получение</w:t>
      </w:r>
      <w:r>
        <w:rPr>
          <w:spacing w:val="1"/>
        </w:rPr>
        <w:t xml:space="preserve"> </w:t>
      </w:r>
      <w:r>
        <w:t>Разрешения</w:t>
      </w:r>
      <w:r>
        <w:rPr>
          <w:spacing w:val="1"/>
        </w:rPr>
        <w:t xml:space="preserve"> </w:t>
      </w:r>
      <w:r>
        <w:t>на</w:t>
      </w:r>
      <w:r>
        <w:rPr>
          <w:spacing w:val="1"/>
        </w:rPr>
        <w:t xml:space="preserve"> </w:t>
      </w:r>
      <w:r>
        <w:t>терапевтическое</w:t>
      </w:r>
      <w:r>
        <w:rPr>
          <w:spacing w:val="1"/>
        </w:rPr>
        <w:t xml:space="preserve"> </w:t>
      </w:r>
      <w:r>
        <w:t>использование,</w:t>
      </w:r>
      <w:r>
        <w:rPr>
          <w:spacing w:val="1"/>
        </w:rPr>
        <w:t xml:space="preserve"> </w:t>
      </w:r>
      <w:r>
        <w:t>обработка</w:t>
      </w:r>
      <w:r>
        <w:rPr>
          <w:spacing w:val="1"/>
        </w:rPr>
        <w:t xml:space="preserve"> </w:t>
      </w:r>
      <w:r>
        <w:t>результатов,</w:t>
      </w:r>
      <w:r>
        <w:rPr>
          <w:spacing w:val="1"/>
        </w:rPr>
        <w:t xml:space="preserve"> </w:t>
      </w:r>
      <w:r>
        <w:t>мониторинг</w:t>
      </w:r>
      <w:r>
        <w:rPr>
          <w:spacing w:val="1"/>
        </w:rPr>
        <w:t xml:space="preserve"> </w:t>
      </w:r>
      <w:r>
        <w:t>и</w:t>
      </w:r>
      <w:r>
        <w:rPr>
          <w:spacing w:val="1"/>
        </w:rPr>
        <w:t xml:space="preserve"> </w:t>
      </w:r>
      <w:r>
        <w:t>обеспечение</w:t>
      </w:r>
      <w:r>
        <w:rPr>
          <w:spacing w:val="1"/>
        </w:rPr>
        <w:t xml:space="preserve"> </w:t>
      </w:r>
      <w:r>
        <w:t>исполнения</w:t>
      </w:r>
      <w:r>
        <w:rPr>
          <w:spacing w:val="1"/>
        </w:rPr>
        <w:t xml:space="preserve"> </w:t>
      </w:r>
      <w:r>
        <w:t>применяемых</w:t>
      </w:r>
      <w:r>
        <w:rPr>
          <w:spacing w:val="1"/>
        </w:rPr>
        <w:t xml:space="preserve"> </w:t>
      </w:r>
      <w:r>
        <w:t>последствий</w:t>
      </w:r>
      <w:r>
        <w:rPr>
          <w:spacing w:val="1"/>
        </w:rPr>
        <w:t xml:space="preserve"> </w:t>
      </w:r>
      <w:r>
        <w:t>нарушений, а также иные мероприятия, связанные с борьбой с допингом,</w:t>
      </w:r>
      <w:r>
        <w:rPr>
          <w:spacing w:val="1"/>
        </w:rPr>
        <w:t xml:space="preserve"> </w:t>
      </w:r>
      <w:r>
        <w:t xml:space="preserve">которые осуществляются антидопинговой организацией или </w:t>
      </w:r>
      <w:proofErr w:type="gramStart"/>
      <w:r>
        <w:t>от</w:t>
      </w:r>
      <w:proofErr w:type="gramEnd"/>
      <w:r>
        <w:t xml:space="preserve"> </w:t>
      </w:r>
      <w:proofErr w:type="gramStart"/>
      <w:r>
        <w:t>ее</w:t>
      </w:r>
      <w:proofErr w:type="gramEnd"/>
      <w:r>
        <w:t xml:space="preserve"> имени в</w:t>
      </w:r>
      <w:r>
        <w:rPr>
          <w:spacing w:val="1"/>
        </w:rPr>
        <w:t xml:space="preserve"> </w:t>
      </w:r>
      <w:proofErr w:type="gramStart"/>
      <w:r>
        <w:t>порядке</w:t>
      </w:r>
      <w:proofErr w:type="gramEnd"/>
      <w:r>
        <w:rPr>
          <w:spacing w:val="1"/>
        </w:rPr>
        <w:t xml:space="preserve"> </w:t>
      </w:r>
      <w:r>
        <w:t>установленном</w:t>
      </w:r>
      <w:r>
        <w:rPr>
          <w:spacing w:val="1"/>
        </w:rPr>
        <w:t xml:space="preserve"> </w:t>
      </w:r>
      <w:r>
        <w:t>Всемирный</w:t>
      </w:r>
      <w:r>
        <w:rPr>
          <w:spacing w:val="1"/>
        </w:rPr>
        <w:t xml:space="preserve"> </w:t>
      </w:r>
      <w:r>
        <w:t>антидопинговый</w:t>
      </w:r>
      <w:r>
        <w:rPr>
          <w:spacing w:val="1"/>
        </w:rPr>
        <w:t xml:space="preserve"> </w:t>
      </w:r>
      <w:r>
        <w:t>кодексом</w:t>
      </w:r>
      <w:r>
        <w:rPr>
          <w:spacing w:val="1"/>
        </w:rPr>
        <w:t xml:space="preserve"> </w:t>
      </w:r>
      <w:r>
        <w:t>и</w:t>
      </w:r>
      <w:r>
        <w:rPr>
          <w:spacing w:val="1"/>
        </w:rPr>
        <w:t xml:space="preserve"> </w:t>
      </w:r>
      <w:r>
        <w:t>(или)</w:t>
      </w:r>
      <w:r>
        <w:rPr>
          <w:spacing w:val="-67"/>
        </w:rPr>
        <w:t xml:space="preserve"> </w:t>
      </w:r>
      <w:r>
        <w:t>международными</w:t>
      </w:r>
      <w:r>
        <w:rPr>
          <w:spacing w:val="-1"/>
        </w:rPr>
        <w:t xml:space="preserve"> </w:t>
      </w:r>
      <w:r>
        <w:t>стандартами.</w:t>
      </w:r>
    </w:p>
    <w:p w:rsidR="00E6175C" w:rsidRDefault="00E6175C" w:rsidP="00E6175C">
      <w:pPr>
        <w:pStyle w:val="ad"/>
        <w:ind w:right="104" w:firstLine="607"/>
        <w:jc w:val="both"/>
      </w:pPr>
      <w:r>
        <w:rPr>
          <w:b/>
        </w:rPr>
        <w:t>Антидопинговая</w:t>
      </w:r>
      <w:r>
        <w:rPr>
          <w:b/>
          <w:spacing w:val="1"/>
        </w:rPr>
        <w:t xml:space="preserve"> </w:t>
      </w:r>
      <w:r>
        <w:rPr>
          <w:b/>
        </w:rPr>
        <w:t>организация</w:t>
      </w:r>
      <w:r>
        <w:rPr>
          <w:b/>
          <w:spacing w:val="1"/>
        </w:rPr>
        <w:t xml:space="preserve"> </w:t>
      </w:r>
      <w:r>
        <w:t>-</w:t>
      </w:r>
      <w:r>
        <w:rPr>
          <w:spacing w:val="1"/>
        </w:rPr>
        <w:t xml:space="preserve"> </w:t>
      </w:r>
      <w:r>
        <w:t>ВАДА</w:t>
      </w:r>
      <w:r>
        <w:rPr>
          <w:spacing w:val="1"/>
        </w:rPr>
        <w:t xml:space="preserve"> </w:t>
      </w:r>
      <w:r>
        <w:t>или</w:t>
      </w:r>
      <w:r>
        <w:rPr>
          <w:spacing w:val="1"/>
        </w:rPr>
        <w:t xml:space="preserve"> </w:t>
      </w:r>
      <w:r>
        <w:t>Подписавшаяся</w:t>
      </w:r>
      <w:r>
        <w:rPr>
          <w:spacing w:val="1"/>
        </w:rPr>
        <w:t xml:space="preserve"> </w:t>
      </w:r>
      <w:r>
        <w:t>сторона,</w:t>
      </w:r>
      <w:r>
        <w:rPr>
          <w:spacing w:val="1"/>
        </w:rPr>
        <w:t xml:space="preserve"> </w:t>
      </w:r>
      <w:r>
        <w:t>ответственная</w:t>
      </w:r>
      <w:r>
        <w:rPr>
          <w:spacing w:val="1"/>
        </w:rPr>
        <w:t xml:space="preserve"> </w:t>
      </w:r>
      <w:r>
        <w:t>за</w:t>
      </w:r>
      <w:r>
        <w:rPr>
          <w:spacing w:val="1"/>
        </w:rPr>
        <w:t xml:space="preserve"> </w:t>
      </w:r>
      <w:r>
        <w:t>принятие</w:t>
      </w:r>
      <w:r>
        <w:rPr>
          <w:spacing w:val="1"/>
        </w:rPr>
        <w:t xml:space="preserve"> </w:t>
      </w:r>
      <w:r>
        <w:t>правил,</w:t>
      </w:r>
      <w:r>
        <w:rPr>
          <w:spacing w:val="1"/>
        </w:rPr>
        <w:t xml:space="preserve"> </w:t>
      </w:r>
      <w:r>
        <w:t>направленных</w:t>
      </w:r>
      <w:r>
        <w:rPr>
          <w:spacing w:val="1"/>
        </w:rPr>
        <w:t xml:space="preserve"> </w:t>
      </w:r>
      <w:r>
        <w:t>на</w:t>
      </w:r>
      <w:r>
        <w:rPr>
          <w:spacing w:val="1"/>
        </w:rPr>
        <w:t xml:space="preserve"> </w:t>
      </w:r>
      <w:r>
        <w:t>инициирование,</w:t>
      </w:r>
      <w:r>
        <w:rPr>
          <w:spacing w:val="1"/>
        </w:rPr>
        <w:t xml:space="preserve"> </w:t>
      </w:r>
      <w:r>
        <w:t>внедрение</w:t>
      </w:r>
      <w:r>
        <w:rPr>
          <w:spacing w:val="1"/>
        </w:rPr>
        <w:t xml:space="preserve"> </w:t>
      </w:r>
      <w:r>
        <w:t>и</w:t>
      </w:r>
      <w:r>
        <w:rPr>
          <w:spacing w:val="1"/>
        </w:rPr>
        <w:t xml:space="preserve"> </w:t>
      </w:r>
      <w:r>
        <w:t>реализацию</w:t>
      </w:r>
      <w:r>
        <w:rPr>
          <w:spacing w:val="1"/>
        </w:rPr>
        <w:t xml:space="preserve"> </w:t>
      </w:r>
      <w:r>
        <w:t>любой</w:t>
      </w:r>
      <w:r>
        <w:rPr>
          <w:spacing w:val="1"/>
        </w:rPr>
        <w:t xml:space="preserve"> </w:t>
      </w:r>
      <w:r>
        <w:t>части</w:t>
      </w:r>
      <w:r>
        <w:rPr>
          <w:spacing w:val="1"/>
        </w:rPr>
        <w:t xml:space="preserve"> </w:t>
      </w:r>
      <w:r>
        <w:t>процесса</w:t>
      </w:r>
      <w:r>
        <w:rPr>
          <w:spacing w:val="1"/>
        </w:rPr>
        <w:t xml:space="preserve"> </w:t>
      </w:r>
      <w:proofErr w:type="gramStart"/>
      <w:r>
        <w:t>Допинг-контроля</w:t>
      </w:r>
      <w:proofErr w:type="gramEnd"/>
      <w:r>
        <w:t>.</w:t>
      </w:r>
      <w:r>
        <w:rPr>
          <w:spacing w:val="1"/>
        </w:rPr>
        <w:t xml:space="preserve"> </w:t>
      </w:r>
      <w:r>
        <w:t>В</w:t>
      </w:r>
      <w:r>
        <w:rPr>
          <w:spacing w:val="1"/>
        </w:rPr>
        <w:t xml:space="preserve"> </w:t>
      </w:r>
      <w:r>
        <w:t>частности,</w:t>
      </w:r>
      <w:r>
        <w:rPr>
          <w:spacing w:val="1"/>
        </w:rPr>
        <w:t xml:space="preserve"> </w:t>
      </w:r>
      <w:r>
        <w:t>Антидопинговыми</w:t>
      </w:r>
      <w:r>
        <w:rPr>
          <w:spacing w:val="1"/>
        </w:rPr>
        <w:t xml:space="preserve"> </w:t>
      </w:r>
      <w:r>
        <w:t>организациями</w:t>
      </w:r>
      <w:r>
        <w:rPr>
          <w:spacing w:val="1"/>
        </w:rPr>
        <w:t xml:space="preserve"> </w:t>
      </w:r>
      <w:r>
        <w:t>являются</w:t>
      </w:r>
      <w:r>
        <w:rPr>
          <w:spacing w:val="1"/>
        </w:rPr>
        <w:t xml:space="preserve"> </w:t>
      </w:r>
      <w:r>
        <w:t>Международный</w:t>
      </w:r>
      <w:r>
        <w:rPr>
          <w:spacing w:val="-67"/>
        </w:rPr>
        <w:t xml:space="preserve"> </w:t>
      </w:r>
      <w:r>
        <w:t>олимпийский</w:t>
      </w:r>
      <w:r>
        <w:rPr>
          <w:spacing w:val="1"/>
        </w:rPr>
        <w:t xml:space="preserve"> </w:t>
      </w:r>
      <w:r>
        <w:t>комитет,</w:t>
      </w:r>
      <w:r>
        <w:rPr>
          <w:spacing w:val="1"/>
        </w:rPr>
        <w:t xml:space="preserve"> </w:t>
      </w:r>
      <w:r>
        <w:t>Международный</w:t>
      </w:r>
      <w:r>
        <w:rPr>
          <w:spacing w:val="1"/>
        </w:rPr>
        <w:t xml:space="preserve"> </w:t>
      </w:r>
      <w:r>
        <w:t>паралимпийский</w:t>
      </w:r>
      <w:r>
        <w:rPr>
          <w:spacing w:val="1"/>
        </w:rPr>
        <w:t xml:space="preserve"> </w:t>
      </w:r>
      <w:r>
        <w:t>комитет,</w:t>
      </w:r>
      <w:r>
        <w:rPr>
          <w:spacing w:val="1"/>
        </w:rPr>
        <w:t xml:space="preserve"> </w:t>
      </w:r>
      <w:r>
        <w:t>другие</w:t>
      </w:r>
      <w:r>
        <w:rPr>
          <w:spacing w:val="1"/>
        </w:rPr>
        <w:t xml:space="preserve"> </w:t>
      </w:r>
      <w:r>
        <w:t>Организаторы</w:t>
      </w:r>
      <w:r>
        <w:rPr>
          <w:spacing w:val="1"/>
        </w:rPr>
        <w:t xml:space="preserve"> </w:t>
      </w:r>
      <w:r>
        <w:t>крупных</w:t>
      </w:r>
      <w:r>
        <w:rPr>
          <w:spacing w:val="1"/>
        </w:rPr>
        <w:t xml:space="preserve"> </w:t>
      </w:r>
      <w:r>
        <w:t>спортивных</w:t>
      </w:r>
      <w:r>
        <w:rPr>
          <w:spacing w:val="1"/>
        </w:rPr>
        <w:t xml:space="preserve"> </w:t>
      </w:r>
      <w:r>
        <w:t>мероприятий,</w:t>
      </w:r>
      <w:r>
        <w:rPr>
          <w:spacing w:val="1"/>
        </w:rPr>
        <w:t xml:space="preserve"> </w:t>
      </w:r>
      <w:r>
        <w:t>которые</w:t>
      </w:r>
      <w:r>
        <w:rPr>
          <w:spacing w:val="1"/>
        </w:rPr>
        <w:t xml:space="preserve"> </w:t>
      </w:r>
      <w:r>
        <w:t>проводят</w:t>
      </w:r>
      <w:r>
        <w:rPr>
          <w:spacing w:val="-67"/>
        </w:rPr>
        <w:t xml:space="preserve"> </w:t>
      </w:r>
      <w:r>
        <w:t>Тестирование</w:t>
      </w:r>
      <w:r>
        <w:rPr>
          <w:spacing w:val="1"/>
        </w:rPr>
        <w:t xml:space="preserve"> </w:t>
      </w:r>
      <w:r>
        <w:t>на</w:t>
      </w:r>
      <w:r>
        <w:rPr>
          <w:spacing w:val="1"/>
        </w:rPr>
        <w:t xml:space="preserve"> </w:t>
      </w:r>
      <w:r>
        <w:t>своих</w:t>
      </w:r>
      <w:r>
        <w:rPr>
          <w:spacing w:val="1"/>
        </w:rPr>
        <w:t xml:space="preserve"> </w:t>
      </w:r>
      <w:r>
        <w:t>Спортивных</w:t>
      </w:r>
      <w:r>
        <w:rPr>
          <w:spacing w:val="1"/>
        </w:rPr>
        <w:t xml:space="preserve"> </w:t>
      </w:r>
      <w:r>
        <w:t>мероприятиях,</w:t>
      </w:r>
      <w:r>
        <w:rPr>
          <w:spacing w:val="1"/>
        </w:rPr>
        <w:t xml:space="preserve"> </w:t>
      </w:r>
      <w:r>
        <w:t>Международные</w:t>
      </w:r>
      <w:r>
        <w:rPr>
          <w:spacing w:val="1"/>
        </w:rPr>
        <w:t xml:space="preserve"> </w:t>
      </w:r>
      <w:r>
        <w:t>федерации</w:t>
      </w:r>
      <w:r>
        <w:rPr>
          <w:spacing w:val="-1"/>
        </w:rPr>
        <w:t xml:space="preserve"> </w:t>
      </w:r>
      <w:r>
        <w:t>и</w:t>
      </w:r>
      <w:r>
        <w:rPr>
          <w:spacing w:val="-4"/>
        </w:rPr>
        <w:t xml:space="preserve"> </w:t>
      </w:r>
      <w:r>
        <w:t>Национальные антидопинговые</w:t>
      </w:r>
      <w:r>
        <w:rPr>
          <w:spacing w:val="-1"/>
        </w:rPr>
        <w:t xml:space="preserve"> </w:t>
      </w:r>
      <w:r>
        <w:t>организации.</w:t>
      </w:r>
    </w:p>
    <w:p w:rsidR="00E6175C" w:rsidRDefault="00E6175C" w:rsidP="00E6175C">
      <w:pPr>
        <w:pStyle w:val="ad"/>
        <w:ind w:firstLine="606"/>
        <w:jc w:val="both"/>
      </w:pPr>
      <w:r>
        <w:rPr>
          <w:b/>
        </w:rPr>
        <w:lastRenderedPageBreak/>
        <w:t>ВАДА</w:t>
      </w:r>
      <w:r>
        <w:rPr>
          <w:b/>
          <w:spacing w:val="-2"/>
        </w:rPr>
        <w:t xml:space="preserve"> </w:t>
      </w:r>
      <w:r>
        <w:rPr>
          <w:b/>
        </w:rPr>
        <w:t>-</w:t>
      </w:r>
      <w:r>
        <w:rPr>
          <w:b/>
          <w:spacing w:val="-4"/>
        </w:rPr>
        <w:t xml:space="preserve"> </w:t>
      </w:r>
      <w:r>
        <w:t>Всемирное</w:t>
      </w:r>
      <w:r>
        <w:rPr>
          <w:spacing w:val="-3"/>
        </w:rPr>
        <w:t xml:space="preserve"> </w:t>
      </w:r>
      <w:r>
        <w:t>антидопинговое</w:t>
      </w:r>
      <w:r>
        <w:rPr>
          <w:spacing w:val="-3"/>
        </w:rPr>
        <w:t xml:space="preserve"> </w:t>
      </w:r>
      <w:r>
        <w:t>агентство.</w:t>
      </w:r>
    </w:p>
    <w:p w:rsidR="00E6175C" w:rsidRPr="00E6175C" w:rsidRDefault="00E6175C" w:rsidP="00E6175C">
      <w:pPr>
        <w:spacing w:after="0" w:line="240" w:lineRule="auto"/>
        <w:ind w:left="102" w:right="108" w:firstLine="607"/>
        <w:jc w:val="both"/>
        <w:rPr>
          <w:rFonts w:ascii="Times New Roman" w:hAnsi="Times New Roman" w:cs="Times New Roman"/>
          <w:sz w:val="28"/>
        </w:rPr>
      </w:pPr>
      <w:proofErr w:type="spellStart"/>
      <w:r w:rsidRPr="00E6175C">
        <w:rPr>
          <w:rFonts w:ascii="Times New Roman" w:hAnsi="Times New Roman" w:cs="Times New Roman"/>
          <w:b/>
          <w:sz w:val="28"/>
        </w:rPr>
        <w:t>Внесоревновательный</w:t>
      </w:r>
      <w:proofErr w:type="spellEnd"/>
      <w:r w:rsidRPr="00E6175C">
        <w:rPr>
          <w:rFonts w:ascii="Times New Roman" w:hAnsi="Times New Roman" w:cs="Times New Roman"/>
          <w:b/>
          <w:spacing w:val="1"/>
          <w:sz w:val="28"/>
        </w:rPr>
        <w:t xml:space="preserve"> </w:t>
      </w:r>
      <w:r w:rsidRPr="00E6175C">
        <w:rPr>
          <w:rFonts w:ascii="Times New Roman" w:hAnsi="Times New Roman" w:cs="Times New Roman"/>
          <w:b/>
          <w:sz w:val="28"/>
        </w:rPr>
        <w:t>период</w:t>
      </w:r>
      <w:r w:rsidRPr="00E6175C">
        <w:rPr>
          <w:rFonts w:ascii="Times New Roman" w:hAnsi="Times New Roman" w:cs="Times New Roman"/>
          <w:b/>
          <w:spacing w:val="1"/>
          <w:sz w:val="28"/>
        </w:rPr>
        <w:t xml:space="preserve"> </w:t>
      </w:r>
      <w:r w:rsidRPr="00E6175C">
        <w:rPr>
          <w:rFonts w:ascii="Times New Roman" w:hAnsi="Times New Roman" w:cs="Times New Roman"/>
          <w:sz w:val="28"/>
        </w:rPr>
        <w:t>–</w:t>
      </w:r>
      <w:r w:rsidRPr="00E6175C">
        <w:rPr>
          <w:rFonts w:ascii="Times New Roman" w:hAnsi="Times New Roman" w:cs="Times New Roman"/>
          <w:spacing w:val="1"/>
          <w:sz w:val="28"/>
        </w:rPr>
        <w:t xml:space="preserve"> </w:t>
      </w:r>
      <w:r w:rsidRPr="00E6175C">
        <w:rPr>
          <w:rFonts w:ascii="Times New Roman" w:hAnsi="Times New Roman" w:cs="Times New Roman"/>
          <w:sz w:val="28"/>
        </w:rPr>
        <w:t>любой</w:t>
      </w:r>
      <w:r w:rsidRPr="00E6175C">
        <w:rPr>
          <w:rFonts w:ascii="Times New Roman" w:hAnsi="Times New Roman" w:cs="Times New Roman"/>
          <w:spacing w:val="1"/>
          <w:sz w:val="28"/>
        </w:rPr>
        <w:t xml:space="preserve"> </w:t>
      </w:r>
      <w:r w:rsidRPr="00E6175C">
        <w:rPr>
          <w:rFonts w:ascii="Times New Roman" w:hAnsi="Times New Roman" w:cs="Times New Roman"/>
          <w:sz w:val="28"/>
        </w:rPr>
        <w:t>период,</w:t>
      </w:r>
      <w:r w:rsidRPr="00E6175C">
        <w:rPr>
          <w:rFonts w:ascii="Times New Roman" w:hAnsi="Times New Roman" w:cs="Times New Roman"/>
          <w:spacing w:val="1"/>
          <w:sz w:val="28"/>
        </w:rPr>
        <w:t xml:space="preserve"> </w:t>
      </w:r>
      <w:r w:rsidRPr="00E6175C">
        <w:rPr>
          <w:rFonts w:ascii="Times New Roman" w:hAnsi="Times New Roman" w:cs="Times New Roman"/>
          <w:sz w:val="28"/>
        </w:rPr>
        <w:t>который</w:t>
      </w:r>
      <w:r w:rsidRPr="00E6175C">
        <w:rPr>
          <w:rFonts w:ascii="Times New Roman" w:hAnsi="Times New Roman" w:cs="Times New Roman"/>
          <w:spacing w:val="1"/>
          <w:sz w:val="28"/>
        </w:rPr>
        <w:t xml:space="preserve"> </w:t>
      </w:r>
      <w:r w:rsidRPr="00E6175C">
        <w:rPr>
          <w:rFonts w:ascii="Times New Roman" w:hAnsi="Times New Roman" w:cs="Times New Roman"/>
          <w:sz w:val="28"/>
        </w:rPr>
        <w:t>не</w:t>
      </w:r>
      <w:r w:rsidRPr="00E6175C">
        <w:rPr>
          <w:rFonts w:ascii="Times New Roman" w:hAnsi="Times New Roman" w:cs="Times New Roman"/>
          <w:spacing w:val="1"/>
          <w:sz w:val="28"/>
        </w:rPr>
        <w:t xml:space="preserve"> </w:t>
      </w:r>
      <w:r w:rsidRPr="00E6175C">
        <w:rPr>
          <w:rFonts w:ascii="Times New Roman" w:hAnsi="Times New Roman" w:cs="Times New Roman"/>
          <w:sz w:val="28"/>
        </w:rPr>
        <w:t>является</w:t>
      </w:r>
      <w:r w:rsidRPr="00E6175C">
        <w:rPr>
          <w:rFonts w:ascii="Times New Roman" w:hAnsi="Times New Roman" w:cs="Times New Roman"/>
          <w:spacing w:val="1"/>
          <w:sz w:val="28"/>
        </w:rPr>
        <w:t xml:space="preserve"> </w:t>
      </w:r>
      <w:r w:rsidRPr="00E6175C">
        <w:rPr>
          <w:rFonts w:ascii="Times New Roman" w:hAnsi="Times New Roman" w:cs="Times New Roman"/>
          <w:sz w:val="28"/>
        </w:rPr>
        <w:t>соревновательным.</w:t>
      </w:r>
    </w:p>
    <w:p w:rsidR="00E6175C" w:rsidRDefault="00E6175C" w:rsidP="00E6175C">
      <w:pPr>
        <w:pStyle w:val="ad"/>
        <w:ind w:right="106" w:firstLine="607"/>
        <w:jc w:val="both"/>
      </w:pPr>
      <w:r>
        <w:rPr>
          <w:b/>
        </w:rPr>
        <w:t>Всемирный</w:t>
      </w:r>
      <w:r>
        <w:rPr>
          <w:b/>
          <w:spacing w:val="1"/>
        </w:rPr>
        <w:t xml:space="preserve"> </w:t>
      </w:r>
      <w:r>
        <w:rPr>
          <w:b/>
        </w:rPr>
        <w:t>антидопинговый</w:t>
      </w:r>
      <w:r>
        <w:rPr>
          <w:b/>
          <w:spacing w:val="1"/>
        </w:rPr>
        <w:t xml:space="preserve"> </w:t>
      </w:r>
      <w:r>
        <w:rPr>
          <w:b/>
        </w:rPr>
        <w:t>Кодекс</w:t>
      </w:r>
      <w:r>
        <w:rPr>
          <w:b/>
          <w:spacing w:val="1"/>
        </w:rPr>
        <w:t xml:space="preserve"> </w:t>
      </w:r>
      <w:r>
        <w:rPr>
          <w:b/>
        </w:rPr>
        <w:t>(Кодекс)</w:t>
      </w:r>
      <w:r>
        <w:rPr>
          <w:b/>
          <w:spacing w:val="1"/>
        </w:rPr>
        <w:t xml:space="preserve"> </w:t>
      </w:r>
      <w:r>
        <w:t>-</w:t>
      </w:r>
      <w:r>
        <w:rPr>
          <w:spacing w:val="1"/>
        </w:rPr>
        <w:t xml:space="preserve"> </w:t>
      </w:r>
      <w:r>
        <w:t>основополагающий</w:t>
      </w:r>
      <w:r>
        <w:rPr>
          <w:spacing w:val="1"/>
        </w:rPr>
        <w:t xml:space="preserve"> </w:t>
      </w:r>
      <w:r>
        <w:t>и</w:t>
      </w:r>
      <w:r>
        <w:rPr>
          <w:spacing w:val="1"/>
        </w:rPr>
        <w:t xml:space="preserve"> </w:t>
      </w:r>
      <w:r>
        <w:t>универсальный</w:t>
      </w:r>
      <w:r>
        <w:rPr>
          <w:spacing w:val="1"/>
        </w:rPr>
        <w:t xml:space="preserve"> </w:t>
      </w:r>
      <w:r>
        <w:t>документ,</w:t>
      </w:r>
      <w:r>
        <w:rPr>
          <w:spacing w:val="1"/>
        </w:rPr>
        <w:t xml:space="preserve"> </w:t>
      </w:r>
      <w:r>
        <w:t>на</w:t>
      </w:r>
      <w:r>
        <w:rPr>
          <w:spacing w:val="1"/>
        </w:rPr>
        <w:t xml:space="preserve"> </w:t>
      </w:r>
      <w:r>
        <w:t>котором</w:t>
      </w:r>
      <w:r>
        <w:rPr>
          <w:spacing w:val="1"/>
        </w:rPr>
        <w:t xml:space="preserve"> </w:t>
      </w:r>
      <w:r>
        <w:t>основывается</w:t>
      </w:r>
      <w:r>
        <w:rPr>
          <w:spacing w:val="1"/>
        </w:rPr>
        <w:t xml:space="preserve"> </w:t>
      </w:r>
      <w:r>
        <w:t>Всемирная</w:t>
      </w:r>
      <w:r>
        <w:rPr>
          <w:spacing w:val="1"/>
        </w:rPr>
        <w:t xml:space="preserve"> </w:t>
      </w:r>
      <w:r>
        <w:t>антидопинговая программа в спорте. Цель Кодекса заключается в повышении</w:t>
      </w:r>
      <w:r>
        <w:rPr>
          <w:spacing w:val="-67"/>
        </w:rPr>
        <w:t xml:space="preserve"> </w:t>
      </w:r>
      <w:r>
        <w:t>эффективности</w:t>
      </w:r>
      <w:r>
        <w:rPr>
          <w:spacing w:val="1"/>
        </w:rPr>
        <w:t xml:space="preserve"> </w:t>
      </w:r>
      <w:r>
        <w:t>борьбы</w:t>
      </w:r>
      <w:r>
        <w:rPr>
          <w:spacing w:val="1"/>
        </w:rPr>
        <w:t xml:space="preserve"> </w:t>
      </w:r>
      <w:r>
        <w:t>с</w:t>
      </w:r>
      <w:r>
        <w:rPr>
          <w:spacing w:val="1"/>
        </w:rPr>
        <w:t xml:space="preserve"> </w:t>
      </w:r>
      <w:r>
        <w:t>допингом</w:t>
      </w:r>
      <w:r>
        <w:rPr>
          <w:spacing w:val="1"/>
        </w:rPr>
        <w:t xml:space="preserve"> </w:t>
      </w:r>
      <w:r>
        <w:t>в</w:t>
      </w:r>
      <w:r>
        <w:rPr>
          <w:spacing w:val="1"/>
        </w:rPr>
        <w:t xml:space="preserve"> </w:t>
      </w:r>
      <w:r>
        <w:t>мире</w:t>
      </w:r>
      <w:r>
        <w:rPr>
          <w:spacing w:val="1"/>
        </w:rPr>
        <w:t xml:space="preserve"> </w:t>
      </w:r>
      <w:r>
        <w:t>путем</w:t>
      </w:r>
      <w:r>
        <w:rPr>
          <w:spacing w:val="1"/>
        </w:rPr>
        <w:t xml:space="preserve"> </w:t>
      </w:r>
      <w:r>
        <w:t>объединения</w:t>
      </w:r>
      <w:r>
        <w:rPr>
          <w:spacing w:val="1"/>
        </w:rPr>
        <w:t xml:space="preserve"> </w:t>
      </w:r>
      <w:r>
        <w:t>основных</w:t>
      </w:r>
      <w:r>
        <w:rPr>
          <w:spacing w:val="1"/>
        </w:rPr>
        <w:t xml:space="preserve"> </w:t>
      </w:r>
      <w:r>
        <w:t>элементов</w:t>
      </w:r>
      <w:r>
        <w:rPr>
          <w:spacing w:val="-3"/>
        </w:rPr>
        <w:t xml:space="preserve"> </w:t>
      </w:r>
      <w:r>
        <w:t>этой</w:t>
      </w:r>
      <w:r>
        <w:rPr>
          <w:spacing w:val="-2"/>
        </w:rPr>
        <w:t xml:space="preserve"> </w:t>
      </w:r>
      <w:r>
        <w:t>борьбы.</w:t>
      </w:r>
    </w:p>
    <w:p w:rsidR="00E6175C" w:rsidRPr="00E6175C" w:rsidRDefault="00E6175C" w:rsidP="00E6175C">
      <w:pPr>
        <w:spacing w:after="0" w:line="240" w:lineRule="auto"/>
        <w:ind w:left="102" w:right="107" w:firstLine="607"/>
        <w:jc w:val="both"/>
        <w:rPr>
          <w:rFonts w:ascii="Times New Roman" w:hAnsi="Times New Roman" w:cs="Times New Roman"/>
          <w:sz w:val="28"/>
        </w:rPr>
      </w:pPr>
      <w:r w:rsidRPr="00E6175C">
        <w:rPr>
          <w:rFonts w:ascii="Times New Roman" w:hAnsi="Times New Roman" w:cs="Times New Roman"/>
          <w:b/>
          <w:sz w:val="28"/>
        </w:rPr>
        <w:t>Запрещенная</w:t>
      </w:r>
      <w:r w:rsidRPr="00E6175C">
        <w:rPr>
          <w:rFonts w:ascii="Times New Roman" w:hAnsi="Times New Roman" w:cs="Times New Roman"/>
          <w:b/>
          <w:spacing w:val="1"/>
          <w:sz w:val="28"/>
        </w:rPr>
        <w:t xml:space="preserve"> </w:t>
      </w:r>
      <w:r w:rsidRPr="00E6175C">
        <w:rPr>
          <w:rFonts w:ascii="Times New Roman" w:hAnsi="Times New Roman" w:cs="Times New Roman"/>
          <w:b/>
          <w:sz w:val="28"/>
        </w:rPr>
        <w:t>субстанция</w:t>
      </w:r>
      <w:r w:rsidRPr="00E6175C">
        <w:rPr>
          <w:rFonts w:ascii="Times New Roman" w:hAnsi="Times New Roman" w:cs="Times New Roman"/>
          <w:b/>
          <w:spacing w:val="1"/>
          <w:sz w:val="28"/>
        </w:rPr>
        <w:t xml:space="preserve"> </w:t>
      </w:r>
      <w:r w:rsidRPr="00E6175C">
        <w:rPr>
          <w:rFonts w:ascii="Times New Roman" w:hAnsi="Times New Roman" w:cs="Times New Roman"/>
          <w:sz w:val="28"/>
        </w:rPr>
        <w:t>-</w:t>
      </w:r>
      <w:r w:rsidRPr="00E6175C">
        <w:rPr>
          <w:rFonts w:ascii="Times New Roman" w:hAnsi="Times New Roman" w:cs="Times New Roman"/>
          <w:spacing w:val="1"/>
          <w:sz w:val="28"/>
        </w:rPr>
        <w:t xml:space="preserve"> </w:t>
      </w:r>
      <w:r w:rsidRPr="00E6175C">
        <w:rPr>
          <w:rFonts w:ascii="Times New Roman" w:hAnsi="Times New Roman" w:cs="Times New Roman"/>
          <w:sz w:val="28"/>
        </w:rPr>
        <w:t>любая</w:t>
      </w:r>
      <w:r w:rsidRPr="00E6175C">
        <w:rPr>
          <w:rFonts w:ascii="Times New Roman" w:hAnsi="Times New Roman" w:cs="Times New Roman"/>
          <w:spacing w:val="1"/>
          <w:sz w:val="28"/>
        </w:rPr>
        <w:t xml:space="preserve"> </w:t>
      </w:r>
      <w:r w:rsidRPr="00E6175C">
        <w:rPr>
          <w:rFonts w:ascii="Times New Roman" w:hAnsi="Times New Roman" w:cs="Times New Roman"/>
          <w:sz w:val="28"/>
        </w:rPr>
        <w:t>субстанция</w:t>
      </w:r>
      <w:r w:rsidRPr="00E6175C">
        <w:rPr>
          <w:rFonts w:ascii="Times New Roman" w:hAnsi="Times New Roman" w:cs="Times New Roman"/>
          <w:spacing w:val="1"/>
          <w:sz w:val="28"/>
        </w:rPr>
        <w:t xml:space="preserve"> </w:t>
      </w:r>
      <w:r w:rsidRPr="00E6175C">
        <w:rPr>
          <w:rFonts w:ascii="Times New Roman" w:hAnsi="Times New Roman" w:cs="Times New Roman"/>
          <w:sz w:val="28"/>
        </w:rPr>
        <w:t>или</w:t>
      </w:r>
      <w:r w:rsidRPr="00E6175C">
        <w:rPr>
          <w:rFonts w:ascii="Times New Roman" w:hAnsi="Times New Roman" w:cs="Times New Roman"/>
          <w:spacing w:val="1"/>
          <w:sz w:val="28"/>
        </w:rPr>
        <w:t xml:space="preserve"> </w:t>
      </w:r>
      <w:r w:rsidRPr="00E6175C">
        <w:rPr>
          <w:rFonts w:ascii="Times New Roman" w:hAnsi="Times New Roman" w:cs="Times New Roman"/>
          <w:sz w:val="28"/>
        </w:rPr>
        <w:t>класс</w:t>
      </w:r>
      <w:r w:rsidRPr="00E6175C">
        <w:rPr>
          <w:rFonts w:ascii="Times New Roman" w:hAnsi="Times New Roman" w:cs="Times New Roman"/>
          <w:spacing w:val="1"/>
          <w:sz w:val="28"/>
        </w:rPr>
        <w:t xml:space="preserve"> </w:t>
      </w:r>
      <w:r w:rsidRPr="00E6175C">
        <w:rPr>
          <w:rFonts w:ascii="Times New Roman" w:hAnsi="Times New Roman" w:cs="Times New Roman"/>
          <w:sz w:val="28"/>
        </w:rPr>
        <w:t>субстанций,</w:t>
      </w:r>
      <w:r w:rsidRPr="00E6175C">
        <w:rPr>
          <w:rFonts w:ascii="Times New Roman" w:hAnsi="Times New Roman" w:cs="Times New Roman"/>
          <w:spacing w:val="-67"/>
          <w:sz w:val="28"/>
        </w:rPr>
        <w:t xml:space="preserve"> </w:t>
      </w:r>
      <w:r w:rsidRPr="00E6175C">
        <w:rPr>
          <w:rFonts w:ascii="Times New Roman" w:hAnsi="Times New Roman" w:cs="Times New Roman"/>
          <w:sz w:val="28"/>
        </w:rPr>
        <w:t>приведенных в</w:t>
      </w:r>
      <w:r w:rsidRPr="00E6175C">
        <w:rPr>
          <w:rFonts w:ascii="Times New Roman" w:hAnsi="Times New Roman" w:cs="Times New Roman"/>
          <w:spacing w:val="-1"/>
          <w:sz w:val="28"/>
        </w:rPr>
        <w:t xml:space="preserve"> </w:t>
      </w:r>
      <w:r w:rsidRPr="00E6175C">
        <w:rPr>
          <w:rFonts w:ascii="Times New Roman" w:hAnsi="Times New Roman" w:cs="Times New Roman"/>
          <w:sz w:val="28"/>
        </w:rPr>
        <w:t>Запрещенном списке.</w:t>
      </w:r>
    </w:p>
    <w:p w:rsidR="00E6175C" w:rsidRPr="00E6175C" w:rsidRDefault="00E6175C" w:rsidP="00E6175C">
      <w:pPr>
        <w:pStyle w:val="ad"/>
        <w:ind w:right="110" w:firstLine="607"/>
        <w:jc w:val="both"/>
      </w:pPr>
      <w:r w:rsidRPr="00E6175C">
        <w:rPr>
          <w:b/>
        </w:rPr>
        <w:t xml:space="preserve">Запрещенный список </w:t>
      </w:r>
      <w:r w:rsidRPr="00E6175C">
        <w:t>- список, устанавливающий перечень Запрещенных</w:t>
      </w:r>
      <w:r w:rsidRPr="00E6175C">
        <w:rPr>
          <w:spacing w:val="1"/>
        </w:rPr>
        <w:t xml:space="preserve"> </w:t>
      </w:r>
      <w:r w:rsidRPr="00E6175C">
        <w:t>субстанций</w:t>
      </w:r>
      <w:r w:rsidRPr="00E6175C">
        <w:rPr>
          <w:spacing w:val="-4"/>
        </w:rPr>
        <w:t xml:space="preserve"> </w:t>
      </w:r>
      <w:r w:rsidRPr="00E6175C">
        <w:t>и Запрещенных</w:t>
      </w:r>
      <w:r w:rsidRPr="00E6175C">
        <w:rPr>
          <w:spacing w:val="1"/>
        </w:rPr>
        <w:t xml:space="preserve"> </w:t>
      </w:r>
      <w:r w:rsidRPr="00E6175C">
        <w:t>методов.</w:t>
      </w:r>
    </w:p>
    <w:p w:rsidR="00E6175C" w:rsidRPr="00E6175C" w:rsidRDefault="00E6175C" w:rsidP="00E6175C">
      <w:pPr>
        <w:spacing w:after="0" w:line="240" w:lineRule="auto"/>
        <w:ind w:left="102" w:firstLine="606"/>
        <w:jc w:val="both"/>
        <w:rPr>
          <w:rFonts w:ascii="Times New Roman" w:hAnsi="Times New Roman" w:cs="Times New Roman"/>
          <w:sz w:val="28"/>
        </w:rPr>
      </w:pPr>
      <w:r w:rsidRPr="00E6175C">
        <w:rPr>
          <w:rFonts w:ascii="Times New Roman" w:hAnsi="Times New Roman" w:cs="Times New Roman"/>
          <w:b/>
          <w:sz w:val="28"/>
        </w:rPr>
        <w:t>Запрещенный</w:t>
      </w:r>
      <w:r w:rsidRPr="00E6175C">
        <w:rPr>
          <w:rFonts w:ascii="Times New Roman" w:hAnsi="Times New Roman" w:cs="Times New Roman"/>
          <w:b/>
          <w:spacing w:val="-4"/>
          <w:sz w:val="28"/>
        </w:rPr>
        <w:t xml:space="preserve"> </w:t>
      </w:r>
      <w:r w:rsidRPr="00E6175C">
        <w:rPr>
          <w:rFonts w:ascii="Times New Roman" w:hAnsi="Times New Roman" w:cs="Times New Roman"/>
          <w:b/>
          <w:sz w:val="28"/>
        </w:rPr>
        <w:t>метод</w:t>
      </w:r>
      <w:r w:rsidRPr="00E6175C">
        <w:rPr>
          <w:rFonts w:ascii="Times New Roman" w:hAnsi="Times New Roman" w:cs="Times New Roman"/>
          <w:b/>
          <w:spacing w:val="-3"/>
          <w:sz w:val="28"/>
        </w:rPr>
        <w:t xml:space="preserve"> </w:t>
      </w:r>
      <w:r w:rsidRPr="00E6175C">
        <w:rPr>
          <w:rFonts w:ascii="Times New Roman" w:hAnsi="Times New Roman" w:cs="Times New Roman"/>
          <w:sz w:val="28"/>
        </w:rPr>
        <w:t>-</w:t>
      </w:r>
      <w:r w:rsidRPr="00E6175C">
        <w:rPr>
          <w:rFonts w:ascii="Times New Roman" w:hAnsi="Times New Roman" w:cs="Times New Roman"/>
          <w:spacing w:val="-4"/>
          <w:sz w:val="28"/>
        </w:rPr>
        <w:t xml:space="preserve"> </w:t>
      </w:r>
      <w:r w:rsidRPr="00E6175C">
        <w:rPr>
          <w:rFonts w:ascii="Times New Roman" w:hAnsi="Times New Roman" w:cs="Times New Roman"/>
          <w:sz w:val="28"/>
        </w:rPr>
        <w:t>любой</w:t>
      </w:r>
      <w:r w:rsidRPr="00E6175C">
        <w:rPr>
          <w:rFonts w:ascii="Times New Roman" w:hAnsi="Times New Roman" w:cs="Times New Roman"/>
          <w:spacing w:val="-3"/>
          <w:sz w:val="28"/>
        </w:rPr>
        <w:t xml:space="preserve"> </w:t>
      </w:r>
      <w:r w:rsidRPr="00E6175C">
        <w:rPr>
          <w:rFonts w:ascii="Times New Roman" w:hAnsi="Times New Roman" w:cs="Times New Roman"/>
          <w:sz w:val="28"/>
        </w:rPr>
        <w:t>метод,</w:t>
      </w:r>
      <w:r w:rsidRPr="00E6175C">
        <w:rPr>
          <w:rFonts w:ascii="Times New Roman" w:hAnsi="Times New Roman" w:cs="Times New Roman"/>
          <w:spacing w:val="-3"/>
          <w:sz w:val="28"/>
        </w:rPr>
        <w:t xml:space="preserve"> </w:t>
      </w:r>
      <w:r w:rsidRPr="00E6175C">
        <w:rPr>
          <w:rFonts w:ascii="Times New Roman" w:hAnsi="Times New Roman" w:cs="Times New Roman"/>
          <w:sz w:val="28"/>
        </w:rPr>
        <w:t>приведенный</w:t>
      </w:r>
      <w:r w:rsidRPr="00E6175C">
        <w:rPr>
          <w:rFonts w:ascii="Times New Roman" w:hAnsi="Times New Roman" w:cs="Times New Roman"/>
          <w:spacing w:val="-3"/>
          <w:sz w:val="28"/>
        </w:rPr>
        <w:t xml:space="preserve"> </w:t>
      </w:r>
      <w:r w:rsidRPr="00E6175C">
        <w:rPr>
          <w:rFonts w:ascii="Times New Roman" w:hAnsi="Times New Roman" w:cs="Times New Roman"/>
          <w:sz w:val="28"/>
        </w:rPr>
        <w:t>в</w:t>
      </w:r>
      <w:r w:rsidRPr="00E6175C">
        <w:rPr>
          <w:rFonts w:ascii="Times New Roman" w:hAnsi="Times New Roman" w:cs="Times New Roman"/>
          <w:spacing w:val="-4"/>
          <w:sz w:val="28"/>
        </w:rPr>
        <w:t xml:space="preserve"> </w:t>
      </w:r>
      <w:r w:rsidRPr="00E6175C">
        <w:rPr>
          <w:rFonts w:ascii="Times New Roman" w:hAnsi="Times New Roman" w:cs="Times New Roman"/>
          <w:sz w:val="28"/>
        </w:rPr>
        <w:t>Запрещенном</w:t>
      </w:r>
      <w:r w:rsidRPr="00E6175C">
        <w:rPr>
          <w:rFonts w:ascii="Times New Roman" w:hAnsi="Times New Roman" w:cs="Times New Roman"/>
          <w:spacing w:val="-3"/>
          <w:sz w:val="28"/>
        </w:rPr>
        <w:t xml:space="preserve"> </w:t>
      </w:r>
      <w:r w:rsidRPr="00E6175C">
        <w:rPr>
          <w:rFonts w:ascii="Times New Roman" w:hAnsi="Times New Roman" w:cs="Times New Roman"/>
          <w:sz w:val="28"/>
        </w:rPr>
        <w:t>списке.</w:t>
      </w:r>
    </w:p>
    <w:p w:rsidR="00E6175C" w:rsidRDefault="00E6175C" w:rsidP="00E6175C">
      <w:pPr>
        <w:pStyle w:val="ad"/>
        <w:ind w:right="107" w:firstLine="606"/>
        <w:jc w:val="both"/>
      </w:pPr>
      <w:r w:rsidRPr="00E6175C">
        <w:rPr>
          <w:b/>
        </w:rPr>
        <w:t>Персонал</w:t>
      </w:r>
      <w:r w:rsidRPr="00E6175C">
        <w:rPr>
          <w:b/>
          <w:spacing w:val="1"/>
        </w:rPr>
        <w:t xml:space="preserve"> </w:t>
      </w:r>
      <w:r w:rsidRPr="00E6175C">
        <w:rPr>
          <w:b/>
        </w:rPr>
        <w:t>спортсмена</w:t>
      </w:r>
      <w:r w:rsidRPr="00E6175C">
        <w:rPr>
          <w:b/>
          <w:spacing w:val="1"/>
        </w:rPr>
        <w:t xml:space="preserve"> </w:t>
      </w:r>
      <w:r w:rsidRPr="00E6175C">
        <w:rPr>
          <w:b/>
        </w:rPr>
        <w:t>-</w:t>
      </w:r>
      <w:r w:rsidRPr="00E6175C">
        <w:rPr>
          <w:b/>
          <w:spacing w:val="1"/>
        </w:rPr>
        <w:t xml:space="preserve"> </w:t>
      </w:r>
      <w:r w:rsidRPr="00E6175C">
        <w:t>любой</w:t>
      </w:r>
      <w:r w:rsidRPr="00E6175C">
        <w:rPr>
          <w:spacing w:val="1"/>
        </w:rPr>
        <w:t xml:space="preserve"> </w:t>
      </w:r>
      <w:r w:rsidRPr="00E6175C">
        <w:t>тренер,</w:t>
      </w:r>
      <w:r w:rsidRPr="00E6175C">
        <w:rPr>
          <w:spacing w:val="1"/>
        </w:rPr>
        <w:t xml:space="preserve"> </w:t>
      </w:r>
      <w:r w:rsidRPr="00E6175C">
        <w:t>инструктор,</w:t>
      </w:r>
      <w:r w:rsidRPr="00E6175C">
        <w:rPr>
          <w:spacing w:val="1"/>
        </w:rPr>
        <w:t xml:space="preserve"> </w:t>
      </w:r>
      <w:r w:rsidRPr="00E6175C">
        <w:t>менеджер,</w:t>
      </w:r>
      <w:r w:rsidRPr="00E6175C">
        <w:rPr>
          <w:spacing w:val="1"/>
        </w:rPr>
        <w:t xml:space="preserve"> </w:t>
      </w:r>
      <w:r w:rsidRPr="00E6175C">
        <w:t>агент,</w:t>
      </w:r>
      <w:r w:rsidRPr="00E6175C">
        <w:rPr>
          <w:spacing w:val="1"/>
        </w:rPr>
        <w:t xml:space="preserve"> </w:t>
      </w:r>
      <w:r w:rsidRPr="00E6175C">
        <w:t>персонал</w:t>
      </w:r>
      <w:r w:rsidRPr="00E6175C">
        <w:rPr>
          <w:spacing w:val="1"/>
        </w:rPr>
        <w:t xml:space="preserve"> </w:t>
      </w:r>
      <w:r w:rsidRPr="00E6175C">
        <w:t>команды,</w:t>
      </w:r>
      <w:r w:rsidRPr="00E6175C">
        <w:rPr>
          <w:spacing w:val="1"/>
        </w:rPr>
        <w:t xml:space="preserve"> </w:t>
      </w:r>
      <w:r w:rsidRPr="00E6175C">
        <w:t>официальное</w:t>
      </w:r>
      <w:r w:rsidRPr="00E6175C">
        <w:rPr>
          <w:spacing w:val="1"/>
        </w:rPr>
        <w:t xml:space="preserve"> </w:t>
      </w:r>
      <w:r w:rsidRPr="00E6175C">
        <w:t>лицо,</w:t>
      </w:r>
      <w:r w:rsidRPr="00E6175C">
        <w:rPr>
          <w:spacing w:val="1"/>
        </w:rPr>
        <w:t xml:space="preserve"> </w:t>
      </w:r>
      <w:r w:rsidRPr="00E6175C">
        <w:t>медицинский,</w:t>
      </w:r>
      <w:r w:rsidRPr="00E6175C">
        <w:rPr>
          <w:spacing w:val="1"/>
        </w:rPr>
        <w:t xml:space="preserve"> </w:t>
      </w:r>
      <w:proofErr w:type="spellStart"/>
      <w:r w:rsidRPr="00E6175C">
        <w:t>парамедицинский</w:t>
      </w:r>
      <w:proofErr w:type="spellEnd"/>
      <w:r w:rsidRPr="00E6175C">
        <w:rPr>
          <w:spacing w:val="-67"/>
        </w:rPr>
        <w:t xml:space="preserve"> </w:t>
      </w:r>
      <w:r w:rsidRPr="00E6175C">
        <w:t>персонал,</w:t>
      </w:r>
      <w:r w:rsidRPr="00E6175C">
        <w:rPr>
          <w:spacing w:val="1"/>
        </w:rPr>
        <w:t xml:space="preserve"> </w:t>
      </w:r>
      <w:r w:rsidRPr="00E6175C">
        <w:t>родитель</w:t>
      </w:r>
      <w:r w:rsidRPr="00E6175C">
        <w:rPr>
          <w:spacing w:val="1"/>
        </w:rPr>
        <w:t xml:space="preserve"> </w:t>
      </w:r>
      <w:r w:rsidRPr="00E6175C">
        <w:t>или</w:t>
      </w:r>
      <w:r w:rsidRPr="00E6175C">
        <w:rPr>
          <w:spacing w:val="1"/>
        </w:rPr>
        <w:t xml:space="preserve"> </w:t>
      </w:r>
      <w:r w:rsidRPr="00E6175C">
        <w:t>любое</w:t>
      </w:r>
      <w:r w:rsidRPr="00E6175C">
        <w:rPr>
          <w:spacing w:val="1"/>
        </w:rPr>
        <w:t xml:space="preserve"> </w:t>
      </w:r>
      <w:r w:rsidRPr="00E6175C">
        <w:t>иное</w:t>
      </w:r>
      <w:r w:rsidRPr="00E6175C">
        <w:rPr>
          <w:spacing w:val="1"/>
        </w:rPr>
        <w:t xml:space="preserve"> </w:t>
      </w:r>
      <w:r w:rsidRPr="00E6175C">
        <w:t>лицо,</w:t>
      </w:r>
      <w:r w:rsidRPr="00E6175C">
        <w:rPr>
          <w:spacing w:val="1"/>
        </w:rPr>
        <w:t xml:space="preserve"> </w:t>
      </w:r>
      <w:r w:rsidRPr="00E6175C">
        <w:t>работающие</w:t>
      </w:r>
      <w:r w:rsidRPr="00E6175C">
        <w:rPr>
          <w:spacing w:val="1"/>
        </w:rPr>
        <w:t xml:space="preserve"> </w:t>
      </w:r>
      <w:r w:rsidRPr="00E6175C">
        <w:t>со</w:t>
      </w:r>
      <w:r w:rsidRPr="00E6175C">
        <w:rPr>
          <w:spacing w:val="1"/>
        </w:rPr>
        <w:t xml:space="preserve"> </w:t>
      </w:r>
      <w:r w:rsidRPr="00E6175C">
        <w:t>спортсменом,</w:t>
      </w:r>
      <w:r w:rsidRPr="00E6175C">
        <w:rPr>
          <w:spacing w:val="1"/>
        </w:rPr>
        <w:t xml:space="preserve"> </w:t>
      </w:r>
      <w:r w:rsidRPr="00E6175C">
        <w:t>оказывающие ему медицинскую помощь или помогающие спортсмену при</w:t>
      </w:r>
      <w:r w:rsidRPr="00E6175C">
        <w:rPr>
          <w:spacing w:val="1"/>
        </w:rPr>
        <w:t xml:space="preserve"> </w:t>
      </w:r>
      <w:r w:rsidRPr="00E6175C">
        <w:t>подготовке</w:t>
      </w:r>
      <w:r w:rsidRPr="00E6175C">
        <w:rPr>
          <w:spacing w:val="-1"/>
        </w:rPr>
        <w:t xml:space="preserve"> </w:t>
      </w:r>
      <w:r w:rsidRPr="00E6175C">
        <w:t>и в</w:t>
      </w:r>
      <w:r w:rsidRPr="00E6175C">
        <w:rPr>
          <w:spacing w:val="-2"/>
        </w:rPr>
        <w:t xml:space="preserve"> </w:t>
      </w:r>
      <w:r w:rsidRPr="00E6175C">
        <w:t>участи</w:t>
      </w:r>
      <w:r w:rsidR="0064207A">
        <w:t xml:space="preserve">е </w:t>
      </w:r>
      <w:r w:rsidRPr="00E6175C">
        <w:t>в</w:t>
      </w:r>
      <w:r w:rsidRPr="00E6175C">
        <w:rPr>
          <w:spacing w:val="-1"/>
        </w:rPr>
        <w:t xml:space="preserve"> </w:t>
      </w:r>
      <w:r w:rsidRPr="00E6175C">
        <w:t>спортивных соревнованиях</w:t>
      </w:r>
      <w:r>
        <w:t>.</w:t>
      </w:r>
    </w:p>
    <w:p w:rsidR="00E6175C" w:rsidRDefault="0064207A" w:rsidP="0064207A">
      <w:pPr>
        <w:pStyle w:val="ad"/>
        <w:ind w:firstLine="607"/>
        <w:jc w:val="both"/>
      </w:pPr>
      <w:r>
        <w:rPr>
          <w:b/>
        </w:rPr>
        <w:t>Р</w:t>
      </w:r>
      <w:r w:rsidR="00E6175C">
        <w:rPr>
          <w:b/>
        </w:rPr>
        <w:t>УСАДА</w:t>
      </w:r>
      <w:r w:rsidR="00E6175C">
        <w:rPr>
          <w:b/>
          <w:spacing w:val="-4"/>
        </w:rPr>
        <w:t xml:space="preserve"> </w:t>
      </w:r>
      <w:r w:rsidR="00E6175C">
        <w:rPr>
          <w:b/>
        </w:rPr>
        <w:t>–</w:t>
      </w:r>
      <w:r w:rsidR="00E6175C">
        <w:rPr>
          <w:b/>
          <w:spacing w:val="-2"/>
        </w:rPr>
        <w:t xml:space="preserve"> </w:t>
      </w:r>
      <w:r w:rsidR="00E6175C">
        <w:t>Российское</w:t>
      </w:r>
      <w:r w:rsidR="00E6175C">
        <w:rPr>
          <w:spacing w:val="-3"/>
        </w:rPr>
        <w:t xml:space="preserve"> </w:t>
      </w:r>
      <w:r w:rsidR="00E6175C">
        <w:t>антидопинговое</w:t>
      </w:r>
      <w:r w:rsidR="00E6175C">
        <w:rPr>
          <w:spacing w:val="-4"/>
        </w:rPr>
        <w:t xml:space="preserve"> </w:t>
      </w:r>
      <w:r w:rsidR="00E6175C">
        <w:t>агентство</w:t>
      </w:r>
      <w:r w:rsidR="00E6175C">
        <w:rPr>
          <w:spacing w:val="-2"/>
        </w:rPr>
        <w:t xml:space="preserve"> </w:t>
      </w:r>
      <w:r w:rsidR="00E6175C">
        <w:t>«РУСАДА».</w:t>
      </w:r>
    </w:p>
    <w:p w:rsidR="00E6175C" w:rsidRDefault="00E6175C" w:rsidP="0064207A">
      <w:pPr>
        <w:pStyle w:val="ad"/>
        <w:ind w:right="110" w:firstLine="607"/>
        <w:jc w:val="both"/>
      </w:pPr>
      <w:r>
        <w:rPr>
          <w:b/>
        </w:rPr>
        <w:t xml:space="preserve">Соревновательный период - </w:t>
      </w:r>
      <w:r>
        <w:t>период, начинающийся в 23:59 накануне дня</w:t>
      </w:r>
      <w:r>
        <w:rPr>
          <w:spacing w:val="1"/>
        </w:rPr>
        <w:t xml:space="preserve"> </w:t>
      </w:r>
      <w:r>
        <w:t>спортивного соревнования, на котором запланировано участие спортсмена, и</w:t>
      </w:r>
      <w:r>
        <w:rPr>
          <w:spacing w:val="1"/>
        </w:rPr>
        <w:t xml:space="preserve"> </w:t>
      </w:r>
      <w:r>
        <w:t>заканчивающийся в момент окончания соревнования или процесса отбора</w:t>
      </w:r>
      <w:r>
        <w:rPr>
          <w:spacing w:val="1"/>
        </w:rPr>
        <w:t xml:space="preserve"> </w:t>
      </w:r>
      <w:r>
        <w:t>проб, относящегося к данному соревнованию, в зависимости от того, что</w:t>
      </w:r>
      <w:r>
        <w:rPr>
          <w:spacing w:val="1"/>
        </w:rPr>
        <w:t xml:space="preserve"> </w:t>
      </w:r>
      <w:r>
        <w:t>позднее.</w:t>
      </w:r>
    </w:p>
    <w:p w:rsidR="00E6175C" w:rsidRDefault="00E6175C" w:rsidP="0064207A">
      <w:pPr>
        <w:pStyle w:val="ad"/>
        <w:ind w:right="104" w:firstLine="607"/>
        <w:jc w:val="both"/>
      </w:pPr>
      <w:r>
        <w:rPr>
          <w:b/>
        </w:rPr>
        <w:t xml:space="preserve">Спортсмен </w:t>
      </w:r>
      <w:r>
        <w:t>- любое Лицо, занимающееся спортом на международном уровне</w:t>
      </w:r>
      <w:r>
        <w:rPr>
          <w:spacing w:val="-67"/>
        </w:rPr>
        <w:t xml:space="preserve"> </w:t>
      </w:r>
      <w:r>
        <w:t>(как</w:t>
      </w:r>
      <w:r>
        <w:rPr>
          <w:spacing w:val="-9"/>
        </w:rPr>
        <w:t xml:space="preserve"> </w:t>
      </w:r>
      <w:r>
        <w:t>это</w:t>
      </w:r>
      <w:r>
        <w:rPr>
          <w:spacing w:val="-12"/>
        </w:rPr>
        <w:t xml:space="preserve"> </w:t>
      </w:r>
      <w:r>
        <w:t>установлено</w:t>
      </w:r>
      <w:r>
        <w:rPr>
          <w:spacing w:val="-8"/>
        </w:rPr>
        <w:t xml:space="preserve"> </w:t>
      </w:r>
      <w:r>
        <w:t>каждой</w:t>
      </w:r>
      <w:r>
        <w:rPr>
          <w:spacing w:val="-9"/>
        </w:rPr>
        <w:t xml:space="preserve"> </w:t>
      </w:r>
      <w:r>
        <w:t>Международной</w:t>
      </w:r>
      <w:r>
        <w:rPr>
          <w:spacing w:val="-8"/>
        </w:rPr>
        <w:t xml:space="preserve"> </w:t>
      </w:r>
      <w:r>
        <w:t>федерацией)</w:t>
      </w:r>
      <w:r>
        <w:rPr>
          <w:spacing w:val="-12"/>
        </w:rPr>
        <w:t xml:space="preserve"> </w:t>
      </w:r>
      <w:r>
        <w:t>или</w:t>
      </w:r>
      <w:r>
        <w:rPr>
          <w:spacing w:val="-8"/>
        </w:rPr>
        <w:t xml:space="preserve"> </w:t>
      </w:r>
      <w:r>
        <w:t>национальном</w:t>
      </w:r>
      <w:r>
        <w:rPr>
          <w:spacing w:val="-68"/>
        </w:rPr>
        <w:t xml:space="preserve"> </w:t>
      </w:r>
      <w:r>
        <w:t>уровне</w:t>
      </w:r>
      <w:r>
        <w:rPr>
          <w:spacing w:val="1"/>
        </w:rPr>
        <w:t xml:space="preserve"> </w:t>
      </w:r>
      <w:r>
        <w:t>(как</w:t>
      </w:r>
      <w:r>
        <w:rPr>
          <w:spacing w:val="1"/>
        </w:rPr>
        <w:t xml:space="preserve"> </w:t>
      </w:r>
      <w:r>
        <w:t>это</w:t>
      </w:r>
      <w:r>
        <w:rPr>
          <w:spacing w:val="1"/>
        </w:rPr>
        <w:t xml:space="preserve"> </w:t>
      </w:r>
      <w:r>
        <w:t>установлено</w:t>
      </w:r>
      <w:r>
        <w:rPr>
          <w:spacing w:val="1"/>
        </w:rPr>
        <w:t xml:space="preserve"> </w:t>
      </w:r>
      <w:r>
        <w:t>каждой</w:t>
      </w:r>
      <w:r>
        <w:rPr>
          <w:spacing w:val="1"/>
        </w:rPr>
        <w:t xml:space="preserve"> </w:t>
      </w:r>
      <w:r>
        <w:t>Национальной</w:t>
      </w:r>
      <w:r>
        <w:rPr>
          <w:spacing w:val="1"/>
        </w:rPr>
        <w:t xml:space="preserve"> </w:t>
      </w:r>
      <w:r>
        <w:t>антидопинговой</w:t>
      </w:r>
      <w:r>
        <w:rPr>
          <w:spacing w:val="1"/>
        </w:rPr>
        <w:t xml:space="preserve"> </w:t>
      </w:r>
      <w:r>
        <w:t>организацией). Антидопинговая организация имеет право по собственному</w:t>
      </w:r>
      <w:r>
        <w:rPr>
          <w:spacing w:val="1"/>
        </w:rPr>
        <w:t xml:space="preserve"> </w:t>
      </w:r>
      <w:r>
        <w:t>усмотрению применять антидопинговые правила к Спортсмену, который не</w:t>
      </w:r>
      <w:r>
        <w:rPr>
          <w:spacing w:val="1"/>
        </w:rPr>
        <w:t xml:space="preserve"> </w:t>
      </w:r>
      <w:r>
        <w:t>является</w:t>
      </w:r>
      <w:r>
        <w:rPr>
          <w:spacing w:val="1"/>
        </w:rPr>
        <w:t xml:space="preserve"> </w:t>
      </w:r>
      <w:r>
        <w:t>Спортсменом</w:t>
      </w:r>
      <w:r>
        <w:rPr>
          <w:spacing w:val="1"/>
        </w:rPr>
        <w:t xml:space="preserve"> </w:t>
      </w:r>
      <w:r>
        <w:t>ни</w:t>
      </w:r>
      <w:r>
        <w:rPr>
          <w:spacing w:val="1"/>
        </w:rPr>
        <w:t xml:space="preserve"> </w:t>
      </w:r>
      <w:r>
        <w:t>международного,</w:t>
      </w:r>
      <w:r>
        <w:rPr>
          <w:spacing w:val="1"/>
        </w:rPr>
        <w:t xml:space="preserve"> </w:t>
      </w:r>
      <w:r>
        <w:t>ни</w:t>
      </w:r>
      <w:r>
        <w:rPr>
          <w:spacing w:val="1"/>
        </w:rPr>
        <w:t xml:space="preserve"> </w:t>
      </w:r>
      <w:r>
        <w:t>национального</w:t>
      </w:r>
      <w:r>
        <w:rPr>
          <w:spacing w:val="1"/>
        </w:rPr>
        <w:t xml:space="preserve"> </w:t>
      </w:r>
      <w:r>
        <w:t>уровня,</w:t>
      </w:r>
      <w:r>
        <w:rPr>
          <w:spacing w:val="-67"/>
        </w:rPr>
        <w:t xml:space="preserve"> </w:t>
      </w:r>
      <w:r>
        <w:t>распространяя</w:t>
      </w:r>
      <w:r>
        <w:rPr>
          <w:spacing w:val="-12"/>
        </w:rPr>
        <w:t xml:space="preserve"> </w:t>
      </w:r>
      <w:r>
        <w:t>на</w:t>
      </w:r>
      <w:r>
        <w:rPr>
          <w:spacing w:val="-9"/>
        </w:rPr>
        <w:t xml:space="preserve"> </w:t>
      </w:r>
      <w:r>
        <w:t>него</w:t>
      </w:r>
      <w:r>
        <w:rPr>
          <w:spacing w:val="-9"/>
        </w:rPr>
        <w:t xml:space="preserve"> </w:t>
      </w:r>
      <w:r>
        <w:t>определение</w:t>
      </w:r>
      <w:r>
        <w:rPr>
          <w:spacing w:val="-9"/>
        </w:rPr>
        <w:t xml:space="preserve"> </w:t>
      </w:r>
      <w:r>
        <w:t>«Спортсмен».</w:t>
      </w:r>
      <w:r>
        <w:rPr>
          <w:spacing w:val="-5"/>
        </w:rPr>
        <w:t xml:space="preserve"> </w:t>
      </w:r>
      <w:proofErr w:type="gramStart"/>
      <w:r>
        <w:t>В</w:t>
      </w:r>
      <w:r>
        <w:rPr>
          <w:spacing w:val="-9"/>
        </w:rPr>
        <w:t xml:space="preserve"> </w:t>
      </w:r>
      <w:r>
        <w:t>отношении</w:t>
      </w:r>
      <w:r>
        <w:rPr>
          <w:spacing w:val="-9"/>
        </w:rPr>
        <w:t xml:space="preserve"> </w:t>
      </w:r>
      <w:r>
        <w:t>Спортсменов,</w:t>
      </w:r>
      <w:r>
        <w:rPr>
          <w:spacing w:val="-68"/>
        </w:rPr>
        <w:t xml:space="preserve"> </w:t>
      </w:r>
      <w:r>
        <w:t>которые не являются Спортсменами ни международного, ни национального</w:t>
      </w:r>
      <w:r>
        <w:rPr>
          <w:spacing w:val="1"/>
        </w:rPr>
        <w:t xml:space="preserve"> </w:t>
      </w:r>
      <w:r>
        <w:t>уровня,</w:t>
      </w:r>
      <w:r>
        <w:rPr>
          <w:spacing w:val="1"/>
        </w:rPr>
        <w:t xml:space="preserve"> </w:t>
      </w:r>
      <w:r>
        <w:t>Антидопинговая</w:t>
      </w:r>
      <w:r>
        <w:rPr>
          <w:spacing w:val="1"/>
        </w:rPr>
        <w:t xml:space="preserve"> </w:t>
      </w:r>
      <w:r>
        <w:t>организация</w:t>
      </w:r>
      <w:r>
        <w:rPr>
          <w:spacing w:val="1"/>
        </w:rPr>
        <w:t xml:space="preserve"> </w:t>
      </w:r>
      <w:r>
        <w:t>может</w:t>
      </w:r>
      <w:r>
        <w:rPr>
          <w:spacing w:val="1"/>
        </w:rPr>
        <w:t xml:space="preserve"> </w:t>
      </w:r>
      <w:r>
        <w:t>действовать</w:t>
      </w:r>
      <w:r>
        <w:rPr>
          <w:spacing w:val="1"/>
        </w:rPr>
        <w:t xml:space="preserve"> </w:t>
      </w:r>
      <w:r>
        <w:t>следующим</w:t>
      </w:r>
      <w:r>
        <w:rPr>
          <w:spacing w:val="1"/>
        </w:rPr>
        <w:t xml:space="preserve"> </w:t>
      </w:r>
      <w:r>
        <w:t>образом: свести к минимуму Тестирование или не проводить Тестирование</w:t>
      </w:r>
      <w:r>
        <w:rPr>
          <w:spacing w:val="1"/>
        </w:rPr>
        <w:t xml:space="preserve"> </w:t>
      </w:r>
      <w:r>
        <w:t>вообще; анализировать Пробы не на весь перечень Запрещенных субстанций;</w:t>
      </w:r>
      <w:r>
        <w:rPr>
          <w:spacing w:val="-67"/>
        </w:rPr>
        <w:t xml:space="preserve"> </w:t>
      </w:r>
      <w:r>
        <w:t>требовать</w:t>
      </w:r>
      <w:r>
        <w:rPr>
          <w:spacing w:val="1"/>
        </w:rPr>
        <w:t xml:space="preserve"> </w:t>
      </w:r>
      <w:r>
        <w:t>предоставления</w:t>
      </w:r>
      <w:r>
        <w:rPr>
          <w:spacing w:val="1"/>
        </w:rPr>
        <w:t xml:space="preserve"> </w:t>
      </w:r>
      <w:r>
        <w:t>меньшего</w:t>
      </w:r>
      <w:r>
        <w:rPr>
          <w:spacing w:val="1"/>
        </w:rPr>
        <w:t xml:space="preserve"> </w:t>
      </w:r>
      <w:r>
        <w:t>количества</w:t>
      </w:r>
      <w:r>
        <w:rPr>
          <w:spacing w:val="1"/>
        </w:rPr>
        <w:t xml:space="preserve"> </w:t>
      </w:r>
      <w:r>
        <w:t>информации</w:t>
      </w:r>
      <w:r>
        <w:rPr>
          <w:spacing w:val="1"/>
        </w:rPr>
        <w:t xml:space="preserve"> </w:t>
      </w:r>
      <w:r>
        <w:t>о</w:t>
      </w:r>
      <w:r>
        <w:rPr>
          <w:spacing w:val="-67"/>
        </w:rPr>
        <w:t xml:space="preserve"> </w:t>
      </w:r>
      <w:r>
        <w:t>местонахождении или вообще не требовать ее предоставления; не требовать</w:t>
      </w:r>
      <w:r>
        <w:rPr>
          <w:spacing w:val="1"/>
        </w:rPr>
        <w:t xml:space="preserve"> </w:t>
      </w:r>
      <w:r>
        <w:t>заблаговременной</w:t>
      </w:r>
      <w:r>
        <w:rPr>
          <w:spacing w:val="1"/>
        </w:rPr>
        <w:t xml:space="preserve"> </w:t>
      </w:r>
      <w:r>
        <w:t>подачи</w:t>
      </w:r>
      <w:r>
        <w:rPr>
          <w:spacing w:val="1"/>
        </w:rPr>
        <w:t xml:space="preserve"> </w:t>
      </w:r>
      <w:r>
        <w:t>запросов</w:t>
      </w:r>
      <w:r>
        <w:rPr>
          <w:spacing w:val="1"/>
        </w:rPr>
        <w:t xml:space="preserve"> </w:t>
      </w:r>
      <w:r>
        <w:t>на</w:t>
      </w:r>
      <w:r>
        <w:rPr>
          <w:spacing w:val="1"/>
        </w:rPr>
        <w:t xml:space="preserve"> </w:t>
      </w:r>
      <w:r>
        <w:t>Разрешения</w:t>
      </w:r>
      <w:r>
        <w:rPr>
          <w:spacing w:val="1"/>
        </w:rPr>
        <w:t xml:space="preserve"> </w:t>
      </w:r>
      <w:r>
        <w:t>на</w:t>
      </w:r>
      <w:r>
        <w:rPr>
          <w:spacing w:val="1"/>
        </w:rPr>
        <w:t xml:space="preserve"> </w:t>
      </w:r>
      <w:r>
        <w:t>терапевтическое</w:t>
      </w:r>
      <w:r>
        <w:rPr>
          <w:spacing w:val="-67"/>
        </w:rPr>
        <w:t xml:space="preserve"> </w:t>
      </w:r>
      <w:r>
        <w:t>использование.</w:t>
      </w:r>
      <w:proofErr w:type="gramEnd"/>
      <w:r>
        <w:rPr>
          <w:spacing w:val="1"/>
        </w:rPr>
        <w:t xml:space="preserve"> </w:t>
      </w:r>
      <w:r>
        <w:t>Однако</w:t>
      </w:r>
      <w:r>
        <w:rPr>
          <w:spacing w:val="1"/>
        </w:rPr>
        <w:t xml:space="preserve"> </w:t>
      </w:r>
      <w:r>
        <w:t>если</w:t>
      </w:r>
      <w:r>
        <w:rPr>
          <w:spacing w:val="1"/>
        </w:rPr>
        <w:t xml:space="preserve"> </w:t>
      </w:r>
      <w:r>
        <w:t>Спортсмен,</w:t>
      </w:r>
      <w:r>
        <w:rPr>
          <w:spacing w:val="1"/>
        </w:rPr>
        <w:t xml:space="preserve"> </w:t>
      </w:r>
      <w:r>
        <w:t>находящийся</w:t>
      </w:r>
      <w:r>
        <w:rPr>
          <w:spacing w:val="1"/>
        </w:rPr>
        <w:t xml:space="preserve"> </w:t>
      </w:r>
      <w:r>
        <w:t>под</w:t>
      </w:r>
      <w:r>
        <w:rPr>
          <w:spacing w:val="1"/>
        </w:rPr>
        <w:t xml:space="preserve"> </w:t>
      </w:r>
      <w:r>
        <w:t>юрисдикцией</w:t>
      </w:r>
      <w:r>
        <w:rPr>
          <w:spacing w:val="1"/>
        </w:rPr>
        <w:t xml:space="preserve"> </w:t>
      </w:r>
      <w:r>
        <w:t>Антидопинговой</w:t>
      </w:r>
      <w:r>
        <w:rPr>
          <w:spacing w:val="1"/>
        </w:rPr>
        <w:t xml:space="preserve"> </w:t>
      </w:r>
      <w:r>
        <w:t>организации</w:t>
      </w:r>
      <w:r>
        <w:rPr>
          <w:spacing w:val="1"/>
        </w:rPr>
        <w:t xml:space="preserve"> </w:t>
      </w:r>
      <w:r>
        <w:t>и</w:t>
      </w:r>
      <w:r>
        <w:rPr>
          <w:spacing w:val="1"/>
        </w:rPr>
        <w:t xml:space="preserve"> </w:t>
      </w:r>
      <w:r>
        <w:t>выступающий</w:t>
      </w:r>
      <w:r>
        <w:rPr>
          <w:spacing w:val="1"/>
        </w:rPr>
        <w:t xml:space="preserve"> </w:t>
      </w:r>
      <w:r>
        <w:t>на</w:t>
      </w:r>
      <w:r>
        <w:rPr>
          <w:spacing w:val="1"/>
        </w:rPr>
        <w:t xml:space="preserve"> </w:t>
      </w:r>
      <w:r>
        <w:t>уровне</w:t>
      </w:r>
      <w:r>
        <w:rPr>
          <w:spacing w:val="1"/>
        </w:rPr>
        <w:t xml:space="preserve"> </w:t>
      </w:r>
      <w:r>
        <w:t>ниже</w:t>
      </w:r>
      <w:r>
        <w:rPr>
          <w:spacing w:val="1"/>
        </w:rPr>
        <w:t xml:space="preserve"> </w:t>
      </w:r>
      <w:r>
        <w:t>международного</w:t>
      </w:r>
      <w:r>
        <w:rPr>
          <w:spacing w:val="1"/>
        </w:rPr>
        <w:t xml:space="preserve"> </w:t>
      </w:r>
      <w:r>
        <w:t>и</w:t>
      </w:r>
      <w:r>
        <w:rPr>
          <w:spacing w:val="1"/>
        </w:rPr>
        <w:t xml:space="preserve"> </w:t>
      </w:r>
      <w:r>
        <w:t>национального,</w:t>
      </w:r>
      <w:r>
        <w:rPr>
          <w:spacing w:val="1"/>
        </w:rPr>
        <w:t xml:space="preserve"> </w:t>
      </w:r>
      <w:r>
        <w:t>совершает</w:t>
      </w:r>
      <w:r>
        <w:rPr>
          <w:spacing w:val="1"/>
        </w:rPr>
        <w:t xml:space="preserve"> </w:t>
      </w:r>
      <w:r>
        <w:t>нарушение</w:t>
      </w:r>
      <w:r>
        <w:rPr>
          <w:spacing w:val="1"/>
        </w:rPr>
        <w:t xml:space="preserve"> </w:t>
      </w:r>
      <w:r>
        <w:t>антидопинговых</w:t>
      </w:r>
      <w:r>
        <w:rPr>
          <w:spacing w:val="-67"/>
        </w:rPr>
        <w:t xml:space="preserve"> </w:t>
      </w:r>
      <w:r>
        <w:t>правил, предусмотренное в статьях 2.1, 2.3 или 2.5, то к нему применяются</w:t>
      </w:r>
      <w:r>
        <w:rPr>
          <w:spacing w:val="1"/>
        </w:rPr>
        <w:t xml:space="preserve"> </w:t>
      </w:r>
      <w:r>
        <w:t>Последствия, предусмотренные Кодексом. Для целей статей 2.8 и 2.9, а также</w:t>
      </w:r>
      <w:r>
        <w:rPr>
          <w:spacing w:val="-67"/>
        </w:rPr>
        <w:t xml:space="preserve"> </w:t>
      </w:r>
      <w:r>
        <w:t>для проведения информационных и образовательных программ Спортсменом</w:t>
      </w:r>
      <w:r>
        <w:rPr>
          <w:spacing w:val="-67"/>
        </w:rPr>
        <w:t xml:space="preserve"> </w:t>
      </w:r>
      <w:r>
        <w:t>является</w:t>
      </w:r>
      <w:r>
        <w:rPr>
          <w:spacing w:val="1"/>
        </w:rPr>
        <w:t xml:space="preserve"> </w:t>
      </w:r>
      <w:r>
        <w:t>любое</w:t>
      </w:r>
      <w:r>
        <w:rPr>
          <w:spacing w:val="1"/>
        </w:rPr>
        <w:t xml:space="preserve"> </w:t>
      </w:r>
      <w:r>
        <w:t>Лицо,</w:t>
      </w:r>
      <w:r>
        <w:rPr>
          <w:spacing w:val="1"/>
        </w:rPr>
        <w:t xml:space="preserve"> </w:t>
      </w:r>
      <w:r>
        <w:t>занимающееся</w:t>
      </w:r>
      <w:r>
        <w:rPr>
          <w:spacing w:val="1"/>
        </w:rPr>
        <w:t xml:space="preserve"> </w:t>
      </w:r>
      <w:r>
        <w:t>спортом</w:t>
      </w:r>
      <w:r>
        <w:rPr>
          <w:spacing w:val="1"/>
        </w:rPr>
        <w:t xml:space="preserve"> </w:t>
      </w:r>
      <w:r>
        <w:t>под</w:t>
      </w:r>
      <w:r>
        <w:rPr>
          <w:spacing w:val="1"/>
        </w:rPr>
        <w:t xml:space="preserve"> </w:t>
      </w:r>
      <w:r>
        <w:t>юрисдикцией</w:t>
      </w:r>
      <w:r>
        <w:rPr>
          <w:spacing w:val="1"/>
        </w:rPr>
        <w:t xml:space="preserve"> </w:t>
      </w:r>
      <w:r>
        <w:t>любой</w:t>
      </w:r>
      <w:r>
        <w:rPr>
          <w:spacing w:val="1"/>
        </w:rPr>
        <w:t xml:space="preserve"> </w:t>
      </w:r>
      <w:r>
        <w:t xml:space="preserve">Подписавшейся стороны, </w:t>
      </w:r>
      <w:r>
        <w:lastRenderedPageBreak/>
        <w:t>правительства или другой спортивной организации,</w:t>
      </w:r>
      <w:r>
        <w:rPr>
          <w:spacing w:val="-67"/>
        </w:rPr>
        <w:t xml:space="preserve"> </w:t>
      </w:r>
      <w:r>
        <w:t>которая</w:t>
      </w:r>
      <w:r>
        <w:rPr>
          <w:spacing w:val="-1"/>
        </w:rPr>
        <w:t xml:space="preserve"> </w:t>
      </w:r>
      <w:r>
        <w:t>приняла</w:t>
      </w:r>
      <w:r>
        <w:rPr>
          <w:spacing w:val="-1"/>
        </w:rPr>
        <w:t xml:space="preserve"> </w:t>
      </w:r>
      <w:r>
        <w:t>Кодекс.</w:t>
      </w:r>
    </w:p>
    <w:p w:rsidR="00E6175C" w:rsidRPr="00555D40" w:rsidRDefault="00E6175C" w:rsidP="00E6175C">
      <w:pPr>
        <w:pStyle w:val="ad"/>
        <w:ind w:right="102" w:firstLine="709"/>
        <w:jc w:val="both"/>
        <w:sectPr w:rsidR="00E6175C" w:rsidRPr="00555D40">
          <w:pgSz w:w="11910" w:h="16840"/>
          <w:pgMar w:top="1040" w:right="740" w:bottom="280" w:left="1600" w:header="720" w:footer="720" w:gutter="0"/>
          <w:cols w:space="720"/>
        </w:sectPr>
      </w:pPr>
    </w:p>
    <w:p w:rsidR="00B927BF" w:rsidRPr="00555D40" w:rsidRDefault="00B927BF" w:rsidP="00555D40">
      <w:pPr>
        <w:spacing w:after="0" w:line="240" w:lineRule="auto"/>
        <w:jc w:val="both"/>
        <w:rPr>
          <w:rFonts w:ascii="Times New Roman" w:eastAsia="Calibri" w:hAnsi="Times New Roman" w:cs="Times New Roman"/>
          <w:b/>
          <w:color w:val="000000"/>
          <w:sz w:val="28"/>
          <w:szCs w:val="28"/>
        </w:rPr>
      </w:pPr>
    </w:p>
    <w:p w:rsidR="00B927BF" w:rsidRPr="0064207A" w:rsidRDefault="0064207A" w:rsidP="0064207A">
      <w:pPr>
        <w:spacing w:after="0" w:line="240" w:lineRule="auto"/>
        <w:jc w:val="center"/>
        <w:rPr>
          <w:rFonts w:ascii="Times New Roman" w:eastAsia="Calibri" w:hAnsi="Times New Roman" w:cs="Times New Roman"/>
          <w:b/>
          <w:color w:val="000000"/>
          <w:sz w:val="28"/>
          <w:szCs w:val="28"/>
        </w:rPr>
      </w:pPr>
      <w:r w:rsidRPr="0064207A">
        <w:rPr>
          <w:rFonts w:ascii="Times New Roman" w:hAnsi="Times New Roman" w:cs="Times New Roman"/>
          <w:b/>
          <w:bCs/>
          <w:color w:val="000000" w:themeColor="text1"/>
          <w:sz w:val="28"/>
          <w:szCs w:val="28"/>
        </w:rPr>
        <w:t>4.2. Планы мероприятий, направленных на предотвращение допинга в спорте и борьбу с ним</w:t>
      </w:r>
    </w:p>
    <w:p w:rsidR="00B927BF" w:rsidRDefault="00B927BF" w:rsidP="00555D40">
      <w:pPr>
        <w:spacing w:after="0" w:line="240" w:lineRule="auto"/>
        <w:jc w:val="both"/>
        <w:rPr>
          <w:rFonts w:ascii="Times New Roman" w:eastAsia="Calibri" w:hAnsi="Times New Roman" w:cs="Times New Roman"/>
          <w:b/>
          <w:color w:val="000000"/>
          <w:sz w:val="28"/>
          <w:szCs w:val="28"/>
        </w:rPr>
      </w:pPr>
    </w:p>
    <w:tbl>
      <w:tblPr>
        <w:tblStyle w:val="TableNormal"/>
        <w:tblW w:w="1049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984"/>
        <w:gridCol w:w="1985"/>
        <w:gridCol w:w="2693"/>
        <w:gridCol w:w="1701"/>
      </w:tblGrid>
      <w:tr w:rsidR="00925A14" w:rsidTr="00A461B3">
        <w:trPr>
          <w:trHeight w:val="1380"/>
        </w:trPr>
        <w:tc>
          <w:tcPr>
            <w:tcW w:w="2127" w:type="dxa"/>
          </w:tcPr>
          <w:p w:rsidR="00925A14" w:rsidRPr="000A1749" w:rsidRDefault="00925A14" w:rsidP="000A1749">
            <w:pPr>
              <w:pStyle w:val="TableParagraph"/>
              <w:rPr>
                <w:i/>
                <w:sz w:val="26"/>
                <w:lang w:val="ru-RU"/>
              </w:rPr>
            </w:pPr>
          </w:p>
          <w:p w:rsidR="00925A14" w:rsidRPr="000A1749" w:rsidRDefault="00925A14" w:rsidP="000A1749">
            <w:pPr>
              <w:pStyle w:val="TableParagraph"/>
              <w:spacing w:before="10"/>
              <w:rPr>
                <w:i/>
                <w:sz w:val="21"/>
                <w:lang w:val="ru-RU"/>
              </w:rPr>
            </w:pPr>
          </w:p>
          <w:p w:rsidR="00925A14" w:rsidRDefault="00925A14" w:rsidP="000A1749">
            <w:pPr>
              <w:pStyle w:val="TableParagraph"/>
              <w:ind w:left="74"/>
              <w:rPr>
                <w:b/>
                <w:sz w:val="24"/>
              </w:rPr>
            </w:pPr>
            <w:r>
              <w:rPr>
                <w:b/>
                <w:sz w:val="24"/>
              </w:rPr>
              <w:t>Спортсмены</w:t>
            </w:r>
          </w:p>
        </w:tc>
        <w:tc>
          <w:tcPr>
            <w:tcW w:w="1984" w:type="dxa"/>
          </w:tcPr>
          <w:p w:rsidR="00925A14" w:rsidRDefault="00925A14" w:rsidP="000A1749">
            <w:pPr>
              <w:pStyle w:val="TableParagraph"/>
              <w:spacing w:before="10"/>
              <w:rPr>
                <w:i/>
                <w:sz w:val="23"/>
              </w:rPr>
            </w:pPr>
          </w:p>
          <w:p w:rsidR="00925A14" w:rsidRDefault="00925A14" w:rsidP="000A1749">
            <w:pPr>
              <w:pStyle w:val="TableParagraph"/>
              <w:ind w:left="184" w:right="174" w:hanging="3"/>
              <w:jc w:val="center"/>
              <w:rPr>
                <w:b/>
                <w:spacing w:val="1"/>
                <w:sz w:val="24"/>
                <w:lang w:val="ru-RU"/>
              </w:rPr>
            </w:pPr>
            <w:r>
              <w:rPr>
                <w:b/>
                <w:sz w:val="24"/>
              </w:rPr>
              <w:t>Вид</w:t>
            </w:r>
            <w:r>
              <w:rPr>
                <w:b/>
                <w:spacing w:val="1"/>
                <w:sz w:val="24"/>
              </w:rPr>
              <w:t xml:space="preserve"> </w:t>
            </w:r>
          </w:p>
          <w:p w:rsidR="00925A14" w:rsidRDefault="00925A14" w:rsidP="000A1749">
            <w:pPr>
              <w:pStyle w:val="TableParagraph"/>
              <w:ind w:left="184" w:right="174" w:hanging="3"/>
              <w:jc w:val="center"/>
              <w:rPr>
                <w:b/>
                <w:sz w:val="24"/>
              </w:rPr>
            </w:pPr>
            <w:r>
              <w:rPr>
                <w:b/>
                <w:sz w:val="24"/>
              </w:rPr>
              <w:t>программ</w:t>
            </w:r>
            <w:r>
              <w:rPr>
                <w:b/>
                <w:spacing w:val="-57"/>
                <w:sz w:val="24"/>
              </w:rPr>
              <w:t xml:space="preserve"> </w:t>
            </w:r>
            <w:r>
              <w:rPr>
                <w:b/>
                <w:sz w:val="24"/>
              </w:rPr>
              <w:t>ы</w:t>
            </w:r>
          </w:p>
        </w:tc>
        <w:tc>
          <w:tcPr>
            <w:tcW w:w="1985" w:type="dxa"/>
          </w:tcPr>
          <w:p w:rsidR="00925A14" w:rsidRDefault="00925A14" w:rsidP="000A1749">
            <w:pPr>
              <w:pStyle w:val="TableParagraph"/>
              <w:rPr>
                <w:i/>
                <w:sz w:val="26"/>
              </w:rPr>
            </w:pPr>
          </w:p>
          <w:p w:rsidR="00925A14" w:rsidRDefault="00925A14" w:rsidP="000A1749">
            <w:pPr>
              <w:pStyle w:val="TableParagraph"/>
              <w:spacing w:before="10"/>
              <w:rPr>
                <w:i/>
                <w:sz w:val="21"/>
              </w:rPr>
            </w:pPr>
          </w:p>
          <w:p w:rsidR="00925A14" w:rsidRDefault="00925A14" w:rsidP="000A1749">
            <w:pPr>
              <w:pStyle w:val="TableParagraph"/>
              <w:ind w:left="390"/>
              <w:rPr>
                <w:b/>
                <w:sz w:val="24"/>
              </w:rPr>
            </w:pPr>
            <w:r>
              <w:rPr>
                <w:b/>
                <w:sz w:val="24"/>
              </w:rPr>
              <w:t>Тема</w:t>
            </w:r>
          </w:p>
        </w:tc>
        <w:tc>
          <w:tcPr>
            <w:tcW w:w="2693" w:type="dxa"/>
          </w:tcPr>
          <w:p w:rsidR="00925A14" w:rsidRPr="00925A14" w:rsidRDefault="00925A14" w:rsidP="000A1749">
            <w:pPr>
              <w:pStyle w:val="TableParagraph"/>
              <w:ind w:left="118" w:right="114" w:hanging="5"/>
              <w:jc w:val="center"/>
              <w:rPr>
                <w:b/>
                <w:sz w:val="24"/>
                <w:lang w:val="ru-RU"/>
              </w:rPr>
            </w:pPr>
            <w:proofErr w:type="gramStart"/>
            <w:r w:rsidRPr="00925A14">
              <w:rPr>
                <w:b/>
                <w:sz w:val="24"/>
                <w:lang w:val="ru-RU"/>
              </w:rPr>
              <w:t>Ответственный</w:t>
            </w:r>
            <w:proofErr w:type="gramEnd"/>
            <w:r w:rsidRPr="00925A14">
              <w:rPr>
                <w:b/>
                <w:sz w:val="24"/>
                <w:lang w:val="ru-RU"/>
              </w:rPr>
              <w:t xml:space="preserve"> за</w:t>
            </w:r>
            <w:r w:rsidRPr="00925A14">
              <w:rPr>
                <w:b/>
                <w:spacing w:val="1"/>
                <w:sz w:val="24"/>
                <w:lang w:val="ru-RU"/>
              </w:rPr>
              <w:t xml:space="preserve"> </w:t>
            </w:r>
            <w:r w:rsidRPr="00925A14">
              <w:rPr>
                <w:b/>
                <w:sz w:val="24"/>
                <w:lang w:val="ru-RU"/>
              </w:rPr>
              <w:t>проведение</w:t>
            </w:r>
            <w:r w:rsidRPr="00925A14">
              <w:rPr>
                <w:b/>
                <w:spacing w:val="1"/>
                <w:sz w:val="24"/>
                <w:lang w:val="ru-RU"/>
              </w:rPr>
              <w:t xml:space="preserve"> </w:t>
            </w:r>
            <w:r w:rsidRPr="00925A14">
              <w:rPr>
                <w:b/>
                <w:sz w:val="24"/>
                <w:lang w:val="ru-RU"/>
              </w:rPr>
              <w:t>мероприяти</w:t>
            </w:r>
            <w:r>
              <w:rPr>
                <w:b/>
                <w:sz w:val="24"/>
                <w:lang w:val="ru-RU"/>
              </w:rPr>
              <w:t>я</w:t>
            </w:r>
          </w:p>
          <w:p w:rsidR="00925A14" w:rsidRPr="00925A14" w:rsidRDefault="00925A14" w:rsidP="000A1749">
            <w:pPr>
              <w:pStyle w:val="TableParagraph"/>
              <w:spacing w:line="257" w:lineRule="exact"/>
              <w:ind w:left="2"/>
              <w:jc w:val="center"/>
              <w:rPr>
                <w:b/>
                <w:sz w:val="24"/>
                <w:lang w:val="ru-RU"/>
              </w:rPr>
            </w:pPr>
          </w:p>
        </w:tc>
        <w:tc>
          <w:tcPr>
            <w:tcW w:w="1701" w:type="dxa"/>
          </w:tcPr>
          <w:p w:rsidR="00925A14" w:rsidRPr="00925A14" w:rsidRDefault="00925A14" w:rsidP="000A1749">
            <w:pPr>
              <w:pStyle w:val="TableParagraph"/>
              <w:spacing w:before="10"/>
              <w:rPr>
                <w:i/>
                <w:sz w:val="23"/>
                <w:lang w:val="ru-RU"/>
              </w:rPr>
            </w:pPr>
          </w:p>
          <w:p w:rsidR="00925A14" w:rsidRDefault="00925A14" w:rsidP="000A1749">
            <w:pPr>
              <w:pStyle w:val="TableParagraph"/>
              <w:ind w:left="172" w:right="167" w:hanging="4"/>
              <w:jc w:val="center"/>
              <w:rPr>
                <w:b/>
                <w:sz w:val="24"/>
              </w:rPr>
            </w:pPr>
            <w:r>
              <w:rPr>
                <w:b/>
                <w:sz w:val="24"/>
              </w:rPr>
              <w:t>Сроки</w:t>
            </w:r>
            <w:r>
              <w:rPr>
                <w:b/>
                <w:spacing w:val="1"/>
                <w:sz w:val="24"/>
              </w:rPr>
              <w:t xml:space="preserve"> </w:t>
            </w:r>
            <w:r>
              <w:rPr>
                <w:b/>
                <w:sz w:val="24"/>
              </w:rPr>
              <w:t>проведе</w:t>
            </w:r>
            <w:r>
              <w:rPr>
                <w:b/>
                <w:spacing w:val="-57"/>
                <w:sz w:val="24"/>
              </w:rPr>
              <w:t xml:space="preserve"> </w:t>
            </w:r>
            <w:r>
              <w:rPr>
                <w:b/>
                <w:sz w:val="24"/>
              </w:rPr>
              <w:t>ния</w:t>
            </w:r>
          </w:p>
        </w:tc>
      </w:tr>
      <w:tr w:rsidR="00925A14" w:rsidTr="00A461B3">
        <w:trPr>
          <w:trHeight w:val="855"/>
        </w:trPr>
        <w:tc>
          <w:tcPr>
            <w:tcW w:w="2127" w:type="dxa"/>
            <w:tcBorders>
              <w:bottom w:val="nil"/>
            </w:tcBorders>
          </w:tcPr>
          <w:p w:rsidR="00925A14" w:rsidRDefault="00925A14" w:rsidP="000A1749">
            <w:pPr>
              <w:pStyle w:val="TableParagraph"/>
            </w:pPr>
          </w:p>
        </w:tc>
        <w:tc>
          <w:tcPr>
            <w:tcW w:w="1984" w:type="dxa"/>
            <w:tcBorders>
              <w:bottom w:val="nil"/>
            </w:tcBorders>
          </w:tcPr>
          <w:p w:rsidR="00925A14" w:rsidRPr="00925A14" w:rsidRDefault="00925A14" w:rsidP="000A1749">
            <w:pPr>
              <w:pStyle w:val="TableParagraph"/>
              <w:rPr>
                <w:sz w:val="24"/>
                <w:szCs w:val="24"/>
              </w:rPr>
            </w:pPr>
          </w:p>
        </w:tc>
        <w:tc>
          <w:tcPr>
            <w:tcW w:w="1985" w:type="dxa"/>
            <w:tcBorders>
              <w:bottom w:val="nil"/>
            </w:tcBorders>
          </w:tcPr>
          <w:p w:rsidR="00925A14" w:rsidRPr="00925A14" w:rsidRDefault="00925A14" w:rsidP="000A1749">
            <w:pPr>
              <w:pStyle w:val="TableParagraph"/>
              <w:rPr>
                <w:sz w:val="24"/>
                <w:szCs w:val="24"/>
              </w:rPr>
            </w:pPr>
          </w:p>
        </w:tc>
        <w:tc>
          <w:tcPr>
            <w:tcW w:w="2693" w:type="dxa"/>
            <w:tcBorders>
              <w:bottom w:val="nil"/>
            </w:tcBorders>
          </w:tcPr>
          <w:p w:rsidR="00925A14" w:rsidRPr="00925A14" w:rsidRDefault="00925A14" w:rsidP="000A1749">
            <w:pPr>
              <w:pStyle w:val="TableParagraph"/>
              <w:rPr>
                <w:sz w:val="24"/>
                <w:szCs w:val="24"/>
              </w:rPr>
            </w:pPr>
          </w:p>
        </w:tc>
        <w:tc>
          <w:tcPr>
            <w:tcW w:w="1701" w:type="dxa"/>
            <w:tcBorders>
              <w:bottom w:val="nil"/>
            </w:tcBorders>
          </w:tcPr>
          <w:p w:rsidR="00925A14" w:rsidRPr="00925A14" w:rsidRDefault="00925A14" w:rsidP="000A1749">
            <w:pPr>
              <w:pStyle w:val="TableParagraph"/>
              <w:rPr>
                <w:sz w:val="24"/>
                <w:szCs w:val="24"/>
              </w:rPr>
            </w:pPr>
          </w:p>
        </w:tc>
      </w:tr>
      <w:tr w:rsidR="00925A14" w:rsidTr="00A461B3">
        <w:trPr>
          <w:trHeight w:val="1537"/>
        </w:trPr>
        <w:tc>
          <w:tcPr>
            <w:tcW w:w="2127" w:type="dxa"/>
            <w:tcBorders>
              <w:top w:val="nil"/>
              <w:bottom w:val="nil"/>
            </w:tcBorders>
          </w:tcPr>
          <w:p w:rsidR="00925A14" w:rsidRDefault="00925A14" w:rsidP="000A1749">
            <w:pPr>
              <w:pStyle w:val="TableParagraph"/>
            </w:pPr>
          </w:p>
        </w:tc>
        <w:tc>
          <w:tcPr>
            <w:tcW w:w="1984" w:type="dxa"/>
            <w:tcBorders>
              <w:top w:val="nil"/>
            </w:tcBorders>
          </w:tcPr>
          <w:p w:rsidR="00925A14" w:rsidRPr="00246F2E" w:rsidRDefault="00925A14" w:rsidP="00246F2E">
            <w:pPr>
              <w:pStyle w:val="TableParagraph"/>
              <w:spacing w:before="110"/>
              <w:ind w:left="107" w:right="452"/>
              <w:rPr>
                <w:sz w:val="24"/>
                <w:szCs w:val="24"/>
                <w:lang w:val="ru-RU"/>
              </w:rPr>
            </w:pPr>
            <w:r w:rsidRPr="00925A14">
              <w:rPr>
                <w:spacing w:val="-1"/>
                <w:sz w:val="24"/>
                <w:szCs w:val="24"/>
              </w:rPr>
              <w:t>1.Веселые</w:t>
            </w:r>
            <w:r w:rsidRPr="00925A14">
              <w:rPr>
                <w:spacing w:val="-47"/>
                <w:sz w:val="24"/>
                <w:szCs w:val="24"/>
              </w:rPr>
              <w:t xml:space="preserve"> </w:t>
            </w:r>
            <w:r w:rsidR="00246F2E">
              <w:rPr>
                <w:sz w:val="24"/>
                <w:szCs w:val="24"/>
                <w:lang w:val="ru-RU"/>
              </w:rPr>
              <w:t>старты</w:t>
            </w:r>
          </w:p>
        </w:tc>
        <w:tc>
          <w:tcPr>
            <w:tcW w:w="1985" w:type="dxa"/>
            <w:tcBorders>
              <w:top w:val="nil"/>
            </w:tcBorders>
          </w:tcPr>
          <w:p w:rsidR="00925A14" w:rsidRPr="00246F2E" w:rsidRDefault="00246F2E" w:rsidP="00246F2E">
            <w:pPr>
              <w:pStyle w:val="TableParagraph"/>
              <w:spacing w:before="110"/>
              <w:ind w:left="426" w:right="256" w:hanging="152"/>
              <w:rPr>
                <w:sz w:val="24"/>
                <w:szCs w:val="24"/>
                <w:lang w:val="ru-RU"/>
              </w:rPr>
            </w:pPr>
            <w:r>
              <w:rPr>
                <w:spacing w:val="-1"/>
                <w:sz w:val="24"/>
                <w:szCs w:val="24"/>
              </w:rPr>
              <w:t>“</w:t>
            </w:r>
            <w:r>
              <w:rPr>
                <w:spacing w:val="-1"/>
                <w:sz w:val="24"/>
                <w:szCs w:val="24"/>
                <w:lang w:val="ru-RU"/>
              </w:rPr>
              <w:t>Честная игра»</w:t>
            </w:r>
          </w:p>
        </w:tc>
        <w:tc>
          <w:tcPr>
            <w:tcW w:w="2693" w:type="dxa"/>
            <w:tcBorders>
              <w:top w:val="nil"/>
            </w:tcBorders>
          </w:tcPr>
          <w:p w:rsidR="00925A14" w:rsidRPr="00925A14" w:rsidRDefault="00925A14" w:rsidP="000A1749">
            <w:pPr>
              <w:pStyle w:val="TableParagraph"/>
              <w:spacing w:before="6"/>
              <w:rPr>
                <w:i/>
                <w:sz w:val="24"/>
                <w:szCs w:val="24"/>
              </w:rPr>
            </w:pPr>
          </w:p>
          <w:p w:rsidR="00925A14" w:rsidRPr="00246F2E" w:rsidRDefault="00246F2E" w:rsidP="000A1749">
            <w:pPr>
              <w:pStyle w:val="TableParagraph"/>
              <w:ind w:left="106" w:right="104"/>
              <w:jc w:val="center"/>
              <w:rPr>
                <w:sz w:val="24"/>
                <w:szCs w:val="24"/>
                <w:lang w:val="ru-RU"/>
              </w:rPr>
            </w:pPr>
            <w:r>
              <w:rPr>
                <w:sz w:val="24"/>
                <w:szCs w:val="24"/>
                <w:lang w:val="ru-RU"/>
              </w:rPr>
              <w:t>Тренер</w:t>
            </w:r>
          </w:p>
        </w:tc>
        <w:tc>
          <w:tcPr>
            <w:tcW w:w="1701" w:type="dxa"/>
            <w:tcBorders>
              <w:top w:val="nil"/>
            </w:tcBorders>
          </w:tcPr>
          <w:p w:rsidR="00925A14" w:rsidRDefault="00925A14" w:rsidP="000A1749">
            <w:pPr>
              <w:pStyle w:val="TableParagraph"/>
              <w:spacing w:before="110"/>
              <w:ind w:left="434" w:right="170" w:hanging="243"/>
              <w:rPr>
                <w:sz w:val="24"/>
                <w:szCs w:val="24"/>
                <w:lang w:val="ru-RU"/>
              </w:rPr>
            </w:pPr>
            <w:r w:rsidRPr="00925A14">
              <w:rPr>
                <w:sz w:val="24"/>
                <w:szCs w:val="24"/>
              </w:rPr>
              <w:t>1-2 раза в</w:t>
            </w:r>
            <w:r w:rsidRPr="00925A14">
              <w:rPr>
                <w:spacing w:val="-47"/>
                <w:sz w:val="24"/>
                <w:szCs w:val="24"/>
              </w:rPr>
              <w:t xml:space="preserve"> </w:t>
            </w:r>
            <w:r w:rsidRPr="00925A14">
              <w:rPr>
                <w:sz w:val="24"/>
                <w:szCs w:val="24"/>
              </w:rPr>
              <w:t>год</w:t>
            </w:r>
          </w:p>
          <w:p w:rsidR="00A461B3" w:rsidRPr="00A461B3" w:rsidRDefault="00A461B3" w:rsidP="000A1749">
            <w:pPr>
              <w:pStyle w:val="TableParagraph"/>
              <w:spacing w:before="110"/>
              <w:ind w:left="434" w:right="170" w:hanging="243"/>
              <w:rPr>
                <w:sz w:val="24"/>
                <w:szCs w:val="24"/>
                <w:lang w:val="ru-RU"/>
              </w:rPr>
            </w:pPr>
          </w:p>
        </w:tc>
      </w:tr>
      <w:tr w:rsidR="00925A14" w:rsidTr="00A461B3">
        <w:trPr>
          <w:trHeight w:val="1178"/>
        </w:trPr>
        <w:tc>
          <w:tcPr>
            <w:tcW w:w="2127" w:type="dxa"/>
            <w:tcBorders>
              <w:top w:val="nil"/>
              <w:bottom w:val="nil"/>
            </w:tcBorders>
          </w:tcPr>
          <w:p w:rsidR="00925A14" w:rsidRDefault="00925A14" w:rsidP="000A1749">
            <w:pPr>
              <w:pStyle w:val="TableParagraph"/>
            </w:pPr>
          </w:p>
        </w:tc>
        <w:tc>
          <w:tcPr>
            <w:tcW w:w="1984" w:type="dxa"/>
            <w:shd w:val="clear" w:color="auto" w:fill="E1EED9"/>
          </w:tcPr>
          <w:p w:rsidR="00925A14" w:rsidRPr="00925A14" w:rsidRDefault="00925A14" w:rsidP="000A1749">
            <w:pPr>
              <w:pStyle w:val="TableParagraph"/>
              <w:spacing w:before="3"/>
              <w:rPr>
                <w:i/>
                <w:sz w:val="24"/>
                <w:szCs w:val="24"/>
              </w:rPr>
            </w:pPr>
          </w:p>
          <w:p w:rsidR="00925A14" w:rsidRPr="00925A14" w:rsidRDefault="00925A14" w:rsidP="000A1749">
            <w:pPr>
              <w:pStyle w:val="TableParagraph"/>
              <w:spacing w:line="229" w:lineRule="exact"/>
              <w:ind w:left="107"/>
              <w:rPr>
                <w:sz w:val="24"/>
                <w:szCs w:val="24"/>
              </w:rPr>
            </w:pPr>
            <w:r w:rsidRPr="00925A14">
              <w:rPr>
                <w:sz w:val="24"/>
                <w:szCs w:val="24"/>
              </w:rPr>
              <w:t>2.</w:t>
            </w:r>
          </w:p>
          <w:p w:rsidR="00925A14" w:rsidRPr="00925A14" w:rsidRDefault="00925A14" w:rsidP="000A1749">
            <w:pPr>
              <w:pStyle w:val="TableParagraph"/>
              <w:ind w:left="107" w:right="158"/>
              <w:rPr>
                <w:sz w:val="24"/>
                <w:szCs w:val="24"/>
              </w:rPr>
            </w:pPr>
            <w:r w:rsidRPr="00925A14">
              <w:rPr>
                <w:spacing w:val="-1"/>
                <w:sz w:val="24"/>
                <w:szCs w:val="24"/>
              </w:rPr>
              <w:t>Теоретическо</w:t>
            </w:r>
            <w:r w:rsidRPr="00925A14">
              <w:rPr>
                <w:spacing w:val="-47"/>
                <w:sz w:val="24"/>
                <w:szCs w:val="24"/>
              </w:rPr>
              <w:t xml:space="preserve"> </w:t>
            </w:r>
            <w:r w:rsidRPr="00925A14">
              <w:rPr>
                <w:sz w:val="24"/>
                <w:szCs w:val="24"/>
              </w:rPr>
              <w:t>е</w:t>
            </w:r>
            <w:r w:rsidRPr="00925A14">
              <w:rPr>
                <w:spacing w:val="-1"/>
                <w:sz w:val="24"/>
                <w:szCs w:val="24"/>
              </w:rPr>
              <w:t xml:space="preserve"> </w:t>
            </w:r>
            <w:r w:rsidRPr="00925A14">
              <w:rPr>
                <w:sz w:val="24"/>
                <w:szCs w:val="24"/>
              </w:rPr>
              <w:t>занятие</w:t>
            </w:r>
          </w:p>
        </w:tc>
        <w:tc>
          <w:tcPr>
            <w:tcW w:w="1985" w:type="dxa"/>
            <w:shd w:val="clear" w:color="auto" w:fill="E1EED9"/>
          </w:tcPr>
          <w:p w:rsidR="00925A14" w:rsidRPr="00925A14" w:rsidRDefault="00925A14" w:rsidP="000A1749">
            <w:pPr>
              <w:pStyle w:val="TableParagraph"/>
              <w:spacing w:before="130"/>
              <w:ind w:left="123" w:right="116"/>
              <w:jc w:val="center"/>
              <w:rPr>
                <w:sz w:val="24"/>
                <w:szCs w:val="24"/>
              </w:rPr>
            </w:pPr>
            <w:r w:rsidRPr="00925A14">
              <w:rPr>
                <w:spacing w:val="-1"/>
                <w:sz w:val="24"/>
                <w:szCs w:val="24"/>
              </w:rPr>
              <w:t>«Ценности</w:t>
            </w:r>
            <w:r w:rsidRPr="00925A14">
              <w:rPr>
                <w:spacing w:val="-47"/>
                <w:sz w:val="24"/>
                <w:szCs w:val="24"/>
              </w:rPr>
              <w:t xml:space="preserve"> </w:t>
            </w:r>
            <w:r w:rsidRPr="00925A14">
              <w:rPr>
                <w:sz w:val="24"/>
                <w:szCs w:val="24"/>
              </w:rPr>
              <w:t>спорта.</w:t>
            </w:r>
          </w:p>
          <w:p w:rsidR="00925A14" w:rsidRPr="00925A14" w:rsidRDefault="00925A14" w:rsidP="000A1749">
            <w:pPr>
              <w:pStyle w:val="TableParagraph"/>
              <w:ind w:left="123" w:right="116"/>
              <w:jc w:val="center"/>
              <w:rPr>
                <w:sz w:val="24"/>
                <w:szCs w:val="24"/>
              </w:rPr>
            </w:pPr>
            <w:r w:rsidRPr="00925A14">
              <w:rPr>
                <w:spacing w:val="-1"/>
                <w:sz w:val="24"/>
                <w:szCs w:val="24"/>
              </w:rPr>
              <w:t>Честная</w:t>
            </w:r>
            <w:r w:rsidRPr="00925A14">
              <w:rPr>
                <w:spacing w:val="-47"/>
                <w:sz w:val="24"/>
                <w:szCs w:val="24"/>
              </w:rPr>
              <w:t xml:space="preserve"> </w:t>
            </w:r>
            <w:r w:rsidRPr="00925A14">
              <w:rPr>
                <w:sz w:val="24"/>
                <w:szCs w:val="24"/>
              </w:rPr>
              <w:t>игра»</w:t>
            </w:r>
          </w:p>
        </w:tc>
        <w:tc>
          <w:tcPr>
            <w:tcW w:w="2693" w:type="dxa"/>
            <w:shd w:val="clear" w:color="auto" w:fill="E1EED9"/>
          </w:tcPr>
          <w:p w:rsidR="00925A14" w:rsidRPr="00925A14" w:rsidRDefault="00925A14" w:rsidP="000A1749">
            <w:pPr>
              <w:pStyle w:val="TableParagraph"/>
              <w:spacing w:before="14"/>
              <w:ind w:left="106" w:right="105"/>
              <w:jc w:val="center"/>
              <w:rPr>
                <w:b/>
                <w:sz w:val="24"/>
                <w:szCs w:val="24"/>
                <w:lang w:val="ru-RU"/>
              </w:rPr>
            </w:pPr>
            <w:proofErr w:type="gramStart"/>
            <w:r w:rsidRPr="00925A14">
              <w:rPr>
                <w:b/>
                <w:sz w:val="24"/>
                <w:szCs w:val="24"/>
                <w:lang w:val="ru-RU"/>
              </w:rPr>
              <w:t>Ответственны</w:t>
            </w:r>
            <w:r w:rsidRPr="00925A14">
              <w:rPr>
                <w:b/>
                <w:spacing w:val="-47"/>
                <w:sz w:val="24"/>
                <w:szCs w:val="24"/>
                <w:lang w:val="ru-RU"/>
              </w:rPr>
              <w:t xml:space="preserve"> </w:t>
            </w:r>
            <w:r w:rsidRPr="00925A14">
              <w:rPr>
                <w:b/>
                <w:sz w:val="24"/>
                <w:szCs w:val="24"/>
                <w:lang w:val="ru-RU"/>
              </w:rPr>
              <w:t>й</w:t>
            </w:r>
            <w:proofErr w:type="gramEnd"/>
            <w:r w:rsidRPr="00925A14">
              <w:rPr>
                <w:b/>
                <w:sz w:val="24"/>
                <w:szCs w:val="24"/>
                <w:lang w:val="ru-RU"/>
              </w:rPr>
              <w:t xml:space="preserve"> за</w:t>
            </w:r>
            <w:r w:rsidRPr="00925A14">
              <w:rPr>
                <w:b/>
                <w:spacing w:val="1"/>
                <w:sz w:val="24"/>
                <w:szCs w:val="24"/>
                <w:lang w:val="ru-RU"/>
              </w:rPr>
              <w:t xml:space="preserve"> </w:t>
            </w:r>
            <w:r w:rsidRPr="00925A14">
              <w:rPr>
                <w:b/>
                <w:sz w:val="24"/>
                <w:szCs w:val="24"/>
                <w:lang w:val="ru-RU"/>
              </w:rPr>
              <w:t>антидопинговое</w:t>
            </w:r>
            <w:r w:rsidRPr="00925A14">
              <w:rPr>
                <w:b/>
                <w:spacing w:val="-12"/>
                <w:sz w:val="24"/>
                <w:szCs w:val="24"/>
                <w:lang w:val="ru-RU"/>
              </w:rPr>
              <w:t xml:space="preserve"> </w:t>
            </w:r>
            <w:r w:rsidRPr="00925A14">
              <w:rPr>
                <w:b/>
                <w:sz w:val="24"/>
                <w:szCs w:val="24"/>
                <w:lang w:val="ru-RU"/>
              </w:rPr>
              <w:t>обеспечение</w:t>
            </w:r>
          </w:p>
          <w:p w:rsidR="00925A14" w:rsidRPr="000A1749" w:rsidRDefault="00925A14" w:rsidP="000A1749">
            <w:pPr>
              <w:pStyle w:val="TableParagraph"/>
              <w:spacing w:line="224" w:lineRule="exact"/>
              <w:ind w:left="105" w:right="105"/>
              <w:jc w:val="center"/>
              <w:rPr>
                <w:b/>
                <w:sz w:val="24"/>
                <w:szCs w:val="24"/>
                <w:lang w:val="ru-RU"/>
              </w:rPr>
            </w:pPr>
            <w:r w:rsidRPr="000A1749">
              <w:rPr>
                <w:b/>
                <w:sz w:val="24"/>
                <w:szCs w:val="24"/>
                <w:lang w:val="ru-RU"/>
              </w:rPr>
              <w:t>в</w:t>
            </w:r>
            <w:r w:rsidRPr="000A1749">
              <w:rPr>
                <w:b/>
                <w:spacing w:val="-4"/>
                <w:sz w:val="24"/>
                <w:szCs w:val="24"/>
                <w:lang w:val="ru-RU"/>
              </w:rPr>
              <w:t xml:space="preserve"> </w:t>
            </w:r>
            <w:r w:rsidRPr="000A1749">
              <w:rPr>
                <w:b/>
                <w:sz w:val="24"/>
                <w:szCs w:val="24"/>
                <w:lang w:val="ru-RU"/>
              </w:rPr>
              <w:t>регионе</w:t>
            </w:r>
          </w:p>
        </w:tc>
        <w:tc>
          <w:tcPr>
            <w:tcW w:w="1701" w:type="dxa"/>
            <w:shd w:val="clear" w:color="auto" w:fill="E1EED9"/>
          </w:tcPr>
          <w:p w:rsidR="00925A14" w:rsidRPr="000A1749" w:rsidRDefault="00925A14" w:rsidP="000A1749">
            <w:pPr>
              <w:pStyle w:val="TableParagraph"/>
              <w:rPr>
                <w:i/>
                <w:sz w:val="24"/>
                <w:szCs w:val="24"/>
                <w:lang w:val="ru-RU"/>
              </w:rPr>
            </w:pPr>
          </w:p>
          <w:p w:rsidR="00925A14" w:rsidRPr="000A1749" w:rsidRDefault="00925A14" w:rsidP="000A1749">
            <w:pPr>
              <w:pStyle w:val="TableParagraph"/>
              <w:spacing w:before="1"/>
              <w:rPr>
                <w:i/>
                <w:sz w:val="24"/>
                <w:szCs w:val="24"/>
                <w:lang w:val="ru-RU"/>
              </w:rPr>
            </w:pPr>
          </w:p>
          <w:p w:rsidR="00925A14" w:rsidRPr="00925A14" w:rsidRDefault="00347D83" w:rsidP="000A1749">
            <w:pPr>
              <w:pStyle w:val="TableParagraph"/>
              <w:ind w:left="153"/>
              <w:rPr>
                <w:sz w:val="24"/>
                <w:szCs w:val="24"/>
              </w:rPr>
            </w:pPr>
            <w:r>
              <w:rPr>
                <w:sz w:val="24"/>
                <w:szCs w:val="24"/>
                <w:lang w:val="ru-RU"/>
              </w:rPr>
              <w:t xml:space="preserve">   </w:t>
            </w:r>
            <w:r w:rsidR="00925A14" w:rsidRPr="00925A14">
              <w:rPr>
                <w:sz w:val="24"/>
                <w:szCs w:val="24"/>
              </w:rPr>
              <w:t>1 раз в</w:t>
            </w:r>
            <w:r w:rsidR="00925A14" w:rsidRPr="00925A14">
              <w:rPr>
                <w:spacing w:val="-2"/>
                <w:sz w:val="24"/>
                <w:szCs w:val="24"/>
              </w:rPr>
              <w:t xml:space="preserve"> </w:t>
            </w:r>
            <w:proofErr w:type="spellStart"/>
            <w:r w:rsidR="00925A14" w:rsidRPr="00925A14">
              <w:rPr>
                <w:sz w:val="24"/>
                <w:szCs w:val="24"/>
              </w:rPr>
              <w:t>год</w:t>
            </w:r>
            <w:proofErr w:type="spellEnd"/>
          </w:p>
        </w:tc>
      </w:tr>
      <w:tr w:rsidR="00925A14" w:rsidTr="00A461B3">
        <w:trPr>
          <w:trHeight w:val="4216"/>
        </w:trPr>
        <w:tc>
          <w:tcPr>
            <w:tcW w:w="2127" w:type="dxa"/>
            <w:tcBorders>
              <w:top w:val="nil"/>
              <w:bottom w:val="nil"/>
            </w:tcBorders>
          </w:tcPr>
          <w:p w:rsidR="00925A14" w:rsidRDefault="00925A14" w:rsidP="000A1749">
            <w:pPr>
              <w:pStyle w:val="TableParagraph"/>
              <w:rPr>
                <w:i/>
              </w:rPr>
            </w:pPr>
          </w:p>
          <w:p w:rsidR="00925A14" w:rsidRDefault="00925A14" w:rsidP="000A1749">
            <w:pPr>
              <w:pStyle w:val="TableParagraph"/>
              <w:rPr>
                <w:i/>
              </w:rPr>
            </w:pPr>
          </w:p>
          <w:p w:rsidR="00925A14" w:rsidRDefault="00925A14" w:rsidP="000A1749">
            <w:pPr>
              <w:pStyle w:val="TableParagraph"/>
              <w:rPr>
                <w:i/>
              </w:rPr>
            </w:pPr>
          </w:p>
          <w:p w:rsidR="00925A14" w:rsidRPr="00246F2E" w:rsidRDefault="00925A14" w:rsidP="000A1749">
            <w:pPr>
              <w:pStyle w:val="TableParagraph"/>
              <w:spacing w:before="136"/>
              <w:ind w:left="107"/>
              <w:rPr>
                <w:b/>
                <w:sz w:val="24"/>
                <w:szCs w:val="24"/>
              </w:rPr>
            </w:pPr>
            <w:r w:rsidRPr="00246F2E">
              <w:rPr>
                <w:b/>
                <w:sz w:val="24"/>
                <w:szCs w:val="24"/>
              </w:rPr>
              <w:t>Этап</w:t>
            </w:r>
          </w:p>
          <w:p w:rsidR="00925A14" w:rsidRDefault="00925A14" w:rsidP="000A1749">
            <w:pPr>
              <w:pStyle w:val="TableParagraph"/>
              <w:spacing w:before="1"/>
              <w:ind w:left="107" w:right="456"/>
              <w:rPr>
                <w:b/>
                <w:sz w:val="20"/>
              </w:rPr>
            </w:pPr>
            <w:r w:rsidRPr="00246F2E">
              <w:rPr>
                <w:b/>
                <w:sz w:val="24"/>
                <w:szCs w:val="24"/>
              </w:rPr>
              <w:t>начальной</w:t>
            </w:r>
            <w:r w:rsidRPr="00246F2E">
              <w:rPr>
                <w:b/>
                <w:spacing w:val="1"/>
                <w:sz w:val="24"/>
                <w:szCs w:val="24"/>
              </w:rPr>
              <w:t xml:space="preserve"> </w:t>
            </w:r>
            <w:r w:rsidRPr="00246F2E">
              <w:rPr>
                <w:b/>
                <w:sz w:val="24"/>
                <w:szCs w:val="24"/>
              </w:rPr>
              <w:t>подготовки</w:t>
            </w:r>
          </w:p>
        </w:tc>
        <w:tc>
          <w:tcPr>
            <w:tcW w:w="1984" w:type="dxa"/>
          </w:tcPr>
          <w:p w:rsidR="00925A14" w:rsidRPr="00925A14" w:rsidRDefault="00925A14" w:rsidP="000A1749">
            <w:pPr>
              <w:pStyle w:val="TableParagraph"/>
              <w:rPr>
                <w:i/>
                <w:sz w:val="24"/>
                <w:szCs w:val="24"/>
                <w:lang w:val="ru-RU"/>
              </w:rPr>
            </w:pPr>
          </w:p>
          <w:p w:rsidR="00925A14" w:rsidRPr="00925A14" w:rsidRDefault="00925A14" w:rsidP="000A1749">
            <w:pPr>
              <w:pStyle w:val="TableParagraph"/>
              <w:rPr>
                <w:i/>
                <w:sz w:val="24"/>
                <w:szCs w:val="24"/>
                <w:lang w:val="ru-RU"/>
              </w:rPr>
            </w:pPr>
          </w:p>
          <w:p w:rsidR="00925A14" w:rsidRPr="00925A14" w:rsidRDefault="00925A14" w:rsidP="000A1749">
            <w:pPr>
              <w:pStyle w:val="TableParagraph"/>
              <w:rPr>
                <w:i/>
                <w:sz w:val="24"/>
                <w:szCs w:val="24"/>
                <w:lang w:val="ru-RU"/>
              </w:rPr>
            </w:pPr>
          </w:p>
          <w:p w:rsidR="00925A14" w:rsidRPr="00925A14" w:rsidRDefault="00925A14" w:rsidP="000A1749">
            <w:pPr>
              <w:pStyle w:val="TableParagraph"/>
              <w:rPr>
                <w:i/>
                <w:sz w:val="24"/>
                <w:szCs w:val="24"/>
                <w:lang w:val="ru-RU"/>
              </w:rPr>
            </w:pPr>
          </w:p>
          <w:p w:rsidR="00925A14" w:rsidRPr="00925A14" w:rsidRDefault="00925A14" w:rsidP="000A1749">
            <w:pPr>
              <w:pStyle w:val="TableParagraph"/>
              <w:spacing w:before="176"/>
              <w:ind w:left="107"/>
              <w:rPr>
                <w:sz w:val="24"/>
                <w:szCs w:val="24"/>
                <w:lang w:val="ru-RU"/>
              </w:rPr>
            </w:pPr>
            <w:r w:rsidRPr="00925A14">
              <w:rPr>
                <w:sz w:val="24"/>
                <w:szCs w:val="24"/>
                <w:lang w:val="ru-RU"/>
              </w:rPr>
              <w:t>3.</w:t>
            </w:r>
            <w:r w:rsidRPr="00925A14">
              <w:rPr>
                <w:spacing w:val="-3"/>
                <w:sz w:val="24"/>
                <w:szCs w:val="24"/>
                <w:lang w:val="ru-RU"/>
              </w:rPr>
              <w:t xml:space="preserve"> </w:t>
            </w:r>
            <w:r w:rsidRPr="00925A14">
              <w:rPr>
                <w:sz w:val="24"/>
                <w:szCs w:val="24"/>
                <w:lang w:val="ru-RU"/>
              </w:rPr>
              <w:t>Проверка</w:t>
            </w:r>
          </w:p>
          <w:p w:rsidR="00925A14" w:rsidRPr="00925A14" w:rsidRDefault="00925A14" w:rsidP="000A1749">
            <w:pPr>
              <w:pStyle w:val="TableParagraph"/>
              <w:ind w:left="107" w:right="33"/>
              <w:rPr>
                <w:sz w:val="24"/>
                <w:szCs w:val="24"/>
                <w:lang w:val="ru-RU"/>
              </w:rPr>
            </w:pPr>
            <w:r w:rsidRPr="00925A14">
              <w:rPr>
                <w:sz w:val="24"/>
                <w:szCs w:val="24"/>
                <w:lang w:val="ru-RU"/>
              </w:rPr>
              <w:t>лекарственных</w:t>
            </w:r>
            <w:r w:rsidRPr="00925A14">
              <w:rPr>
                <w:spacing w:val="-47"/>
                <w:sz w:val="24"/>
                <w:szCs w:val="24"/>
                <w:lang w:val="ru-RU"/>
              </w:rPr>
              <w:t xml:space="preserve"> </w:t>
            </w:r>
            <w:r w:rsidRPr="00925A14">
              <w:rPr>
                <w:sz w:val="24"/>
                <w:szCs w:val="24"/>
                <w:lang w:val="ru-RU"/>
              </w:rPr>
              <w:t>препаратов</w:t>
            </w:r>
            <w:r w:rsidRPr="00925A14">
              <w:rPr>
                <w:spacing w:val="1"/>
                <w:sz w:val="24"/>
                <w:szCs w:val="24"/>
                <w:lang w:val="ru-RU"/>
              </w:rPr>
              <w:t xml:space="preserve"> </w:t>
            </w:r>
            <w:r w:rsidRPr="00925A14">
              <w:rPr>
                <w:sz w:val="24"/>
                <w:szCs w:val="24"/>
                <w:lang w:val="ru-RU"/>
              </w:rPr>
              <w:t>(знакомство с</w:t>
            </w:r>
            <w:r w:rsidRPr="00925A14">
              <w:rPr>
                <w:spacing w:val="1"/>
                <w:sz w:val="24"/>
                <w:szCs w:val="24"/>
                <w:lang w:val="ru-RU"/>
              </w:rPr>
              <w:t xml:space="preserve"> </w:t>
            </w:r>
            <w:proofErr w:type="gramStart"/>
            <w:r w:rsidRPr="00925A14">
              <w:rPr>
                <w:spacing w:val="-1"/>
                <w:sz w:val="24"/>
                <w:szCs w:val="24"/>
                <w:lang w:val="ru-RU"/>
              </w:rPr>
              <w:t>международны</w:t>
            </w:r>
            <w:r w:rsidRPr="00925A14">
              <w:rPr>
                <w:spacing w:val="-47"/>
                <w:sz w:val="24"/>
                <w:szCs w:val="24"/>
                <w:lang w:val="ru-RU"/>
              </w:rPr>
              <w:t xml:space="preserve"> </w:t>
            </w:r>
            <w:r w:rsidRPr="00925A14">
              <w:rPr>
                <w:sz w:val="24"/>
                <w:szCs w:val="24"/>
                <w:lang w:val="ru-RU"/>
              </w:rPr>
              <w:t>м</w:t>
            </w:r>
            <w:proofErr w:type="gramEnd"/>
            <w:r w:rsidRPr="00925A14">
              <w:rPr>
                <w:spacing w:val="-1"/>
                <w:sz w:val="24"/>
                <w:szCs w:val="24"/>
                <w:lang w:val="ru-RU"/>
              </w:rPr>
              <w:t xml:space="preserve"> </w:t>
            </w:r>
            <w:r w:rsidRPr="00925A14">
              <w:rPr>
                <w:sz w:val="24"/>
                <w:szCs w:val="24"/>
                <w:lang w:val="ru-RU"/>
              </w:rPr>
              <w:t>стандартом</w:t>
            </w:r>
          </w:p>
          <w:p w:rsidR="00925A14" w:rsidRPr="00925A14" w:rsidRDefault="00925A14" w:rsidP="000A1749">
            <w:pPr>
              <w:pStyle w:val="TableParagraph"/>
              <w:ind w:left="107" w:right="45"/>
              <w:rPr>
                <w:sz w:val="24"/>
                <w:szCs w:val="24"/>
              </w:rPr>
            </w:pPr>
            <w:r w:rsidRPr="00925A14">
              <w:rPr>
                <w:spacing w:val="-1"/>
                <w:sz w:val="24"/>
                <w:szCs w:val="24"/>
              </w:rPr>
              <w:t>«Запрещенный</w:t>
            </w:r>
            <w:r w:rsidRPr="00925A14">
              <w:rPr>
                <w:spacing w:val="-47"/>
                <w:sz w:val="24"/>
                <w:szCs w:val="24"/>
              </w:rPr>
              <w:t xml:space="preserve"> </w:t>
            </w:r>
            <w:r w:rsidRPr="00925A14">
              <w:rPr>
                <w:sz w:val="24"/>
                <w:szCs w:val="24"/>
              </w:rPr>
              <w:t>список»)</w:t>
            </w:r>
          </w:p>
        </w:tc>
        <w:tc>
          <w:tcPr>
            <w:tcW w:w="1985" w:type="dxa"/>
          </w:tcPr>
          <w:p w:rsidR="00925A14" w:rsidRPr="00925A14" w:rsidRDefault="00925A14" w:rsidP="000A1749">
            <w:pPr>
              <w:pStyle w:val="TableParagraph"/>
              <w:rPr>
                <w:sz w:val="24"/>
                <w:szCs w:val="24"/>
              </w:rPr>
            </w:pPr>
          </w:p>
        </w:tc>
        <w:tc>
          <w:tcPr>
            <w:tcW w:w="2693" w:type="dxa"/>
          </w:tcPr>
          <w:p w:rsidR="00925A14" w:rsidRPr="00925A14" w:rsidRDefault="00925A14" w:rsidP="000A1749">
            <w:pPr>
              <w:pStyle w:val="TableParagraph"/>
              <w:rPr>
                <w:i/>
                <w:sz w:val="24"/>
                <w:szCs w:val="24"/>
              </w:rPr>
            </w:pPr>
          </w:p>
          <w:p w:rsidR="00925A14" w:rsidRPr="00925A14" w:rsidRDefault="00925A14" w:rsidP="000A1749">
            <w:pPr>
              <w:pStyle w:val="TableParagraph"/>
              <w:rPr>
                <w:i/>
                <w:sz w:val="24"/>
                <w:szCs w:val="24"/>
              </w:rPr>
            </w:pPr>
          </w:p>
          <w:p w:rsidR="00925A14" w:rsidRPr="00925A14" w:rsidRDefault="00925A14" w:rsidP="000A1749">
            <w:pPr>
              <w:pStyle w:val="TableParagraph"/>
              <w:rPr>
                <w:i/>
                <w:sz w:val="24"/>
                <w:szCs w:val="24"/>
              </w:rPr>
            </w:pPr>
          </w:p>
          <w:p w:rsidR="00925A14" w:rsidRPr="00925A14" w:rsidRDefault="00925A14" w:rsidP="000A1749">
            <w:pPr>
              <w:pStyle w:val="TableParagraph"/>
              <w:rPr>
                <w:i/>
                <w:sz w:val="24"/>
                <w:szCs w:val="24"/>
              </w:rPr>
            </w:pPr>
          </w:p>
          <w:p w:rsidR="00925A14" w:rsidRPr="00925A14" w:rsidRDefault="00925A14" w:rsidP="000A1749">
            <w:pPr>
              <w:pStyle w:val="TableParagraph"/>
              <w:rPr>
                <w:i/>
                <w:sz w:val="24"/>
                <w:szCs w:val="24"/>
              </w:rPr>
            </w:pPr>
          </w:p>
          <w:p w:rsidR="00925A14" w:rsidRPr="00925A14" w:rsidRDefault="00925A14" w:rsidP="000A1749">
            <w:pPr>
              <w:pStyle w:val="TableParagraph"/>
              <w:rPr>
                <w:i/>
                <w:sz w:val="24"/>
                <w:szCs w:val="24"/>
              </w:rPr>
            </w:pPr>
          </w:p>
          <w:p w:rsidR="00925A14" w:rsidRPr="00925A14" w:rsidRDefault="00925A14" w:rsidP="000A1749">
            <w:pPr>
              <w:pStyle w:val="TableParagraph"/>
              <w:rPr>
                <w:i/>
                <w:sz w:val="24"/>
                <w:szCs w:val="24"/>
              </w:rPr>
            </w:pPr>
          </w:p>
          <w:p w:rsidR="00925A14" w:rsidRPr="00925A14" w:rsidRDefault="00925A14" w:rsidP="000A1749">
            <w:pPr>
              <w:pStyle w:val="TableParagraph"/>
              <w:spacing w:before="5"/>
              <w:rPr>
                <w:i/>
                <w:sz w:val="24"/>
                <w:szCs w:val="24"/>
              </w:rPr>
            </w:pPr>
          </w:p>
          <w:p w:rsidR="00925A14" w:rsidRPr="00925A14" w:rsidRDefault="00925A14" w:rsidP="000A1749">
            <w:pPr>
              <w:pStyle w:val="TableParagraph"/>
              <w:ind w:left="106" w:right="104"/>
              <w:jc w:val="center"/>
              <w:rPr>
                <w:sz w:val="24"/>
                <w:szCs w:val="24"/>
              </w:rPr>
            </w:pPr>
            <w:r w:rsidRPr="00925A14">
              <w:rPr>
                <w:sz w:val="24"/>
                <w:szCs w:val="24"/>
              </w:rPr>
              <w:t>Тренер</w:t>
            </w:r>
          </w:p>
        </w:tc>
        <w:tc>
          <w:tcPr>
            <w:tcW w:w="1701" w:type="dxa"/>
          </w:tcPr>
          <w:p w:rsidR="00925A14" w:rsidRPr="00925A14" w:rsidRDefault="00925A14" w:rsidP="000A1749">
            <w:pPr>
              <w:pStyle w:val="TableParagraph"/>
              <w:rPr>
                <w:i/>
                <w:sz w:val="24"/>
                <w:szCs w:val="24"/>
              </w:rPr>
            </w:pPr>
          </w:p>
          <w:p w:rsidR="00925A14" w:rsidRPr="00925A14" w:rsidRDefault="00925A14" w:rsidP="000A1749">
            <w:pPr>
              <w:pStyle w:val="TableParagraph"/>
              <w:rPr>
                <w:i/>
                <w:sz w:val="24"/>
                <w:szCs w:val="24"/>
              </w:rPr>
            </w:pPr>
          </w:p>
          <w:p w:rsidR="00925A14" w:rsidRPr="00925A14" w:rsidRDefault="00925A14" w:rsidP="000A1749">
            <w:pPr>
              <w:pStyle w:val="TableParagraph"/>
              <w:rPr>
                <w:i/>
                <w:sz w:val="24"/>
                <w:szCs w:val="24"/>
              </w:rPr>
            </w:pPr>
          </w:p>
          <w:p w:rsidR="00925A14" w:rsidRPr="00925A14" w:rsidRDefault="00925A14" w:rsidP="000A1749">
            <w:pPr>
              <w:pStyle w:val="TableParagraph"/>
              <w:rPr>
                <w:i/>
                <w:sz w:val="24"/>
                <w:szCs w:val="24"/>
              </w:rPr>
            </w:pPr>
          </w:p>
          <w:p w:rsidR="00925A14" w:rsidRPr="00925A14" w:rsidRDefault="00925A14" w:rsidP="000A1749">
            <w:pPr>
              <w:pStyle w:val="TableParagraph"/>
              <w:rPr>
                <w:i/>
                <w:sz w:val="24"/>
                <w:szCs w:val="24"/>
              </w:rPr>
            </w:pPr>
          </w:p>
          <w:p w:rsidR="00925A14" w:rsidRPr="00925A14" w:rsidRDefault="00925A14" w:rsidP="000A1749">
            <w:pPr>
              <w:pStyle w:val="TableParagraph"/>
              <w:rPr>
                <w:i/>
                <w:sz w:val="24"/>
                <w:szCs w:val="24"/>
              </w:rPr>
            </w:pPr>
          </w:p>
          <w:p w:rsidR="00925A14" w:rsidRPr="00925A14" w:rsidRDefault="00925A14" w:rsidP="000A1749">
            <w:pPr>
              <w:pStyle w:val="TableParagraph"/>
              <w:spacing w:before="5"/>
              <w:rPr>
                <w:i/>
                <w:sz w:val="24"/>
                <w:szCs w:val="24"/>
              </w:rPr>
            </w:pPr>
          </w:p>
          <w:p w:rsidR="00925A14" w:rsidRPr="00925A14" w:rsidRDefault="00925A14" w:rsidP="000A1749">
            <w:pPr>
              <w:pStyle w:val="TableParagraph"/>
              <w:ind w:left="348" w:right="297" w:hanging="29"/>
              <w:rPr>
                <w:sz w:val="24"/>
                <w:szCs w:val="24"/>
              </w:rPr>
            </w:pPr>
            <w:r w:rsidRPr="00925A14">
              <w:rPr>
                <w:sz w:val="24"/>
                <w:szCs w:val="24"/>
              </w:rPr>
              <w:t>1 раз в</w:t>
            </w:r>
            <w:r w:rsidRPr="00925A14">
              <w:rPr>
                <w:spacing w:val="-47"/>
                <w:sz w:val="24"/>
                <w:szCs w:val="24"/>
              </w:rPr>
              <w:t xml:space="preserve"> </w:t>
            </w:r>
            <w:r w:rsidRPr="00925A14">
              <w:rPr>
                <w:sz w:val="24"/>
                <w:szCs w:val="24"/>
              </w:rPr>
              <w:t>месяц</w:t>
            </w:r>
          </w:p>
        </w:tc>
      </w:tr>
      <w:tr w:rsidR="00925A14" w:rsidTr="00A461B3">
        <w:trPr>
          <w:trHeight w:val="1521"/>
        </w:trPr>
        <w:tc>
          <w:tcPr>
            <w:tcW w:w="2127" w:type="dxa"/>
            <w:tcBorders>
              <w:top w:val="nil"/>
              <w:bottom w:val="nil"/>
            </w:tcBorders>
          </w:tcPr>
          <w:p w:rsidR="00925A14" w:rsidRPr="00925A14" w:rsidRDefault="00925A14" w:rsidP="000A1749">
            <w:pPr>
              <w:pStyle w:val="TableParagraph"/>
              <w:rPr>
                <w:lang w:val="ru-RU"/>
              </w:rPr>
            </w:pPr>
          </w:p>
        </w:tc>
        <w:tc>
          <w:tcPr>
            <w:tcW w:w="1984" w:type="dxa"/>
            <w:tcBorders>
              <w:bottom w:val="nil"/>
            </w:tcBorders>
            <w:shd w:val="clear" w:color="auto" w:fill="E1EED9"/>
          </w:tcPr>
          <w:p w:rsidR="00925A14" w:rsidRPr="00925A14" w:rsidRDefault="00925A14" w:rsidP="000A1749">
            <w:pPr>
              <w:pStyle w:val="TableParagraph"/>
              <w:rPr>
                <w:i/>
                <w:sz w:val="24"/>
                <w:szCs w:val="24"/>
                <w:lang w:val="ru-RU"/>
              </w:rPr>
            </w:pPr>
          </w:p>
          <w:p w:rsidR="00925A14" w:rsidRPr="00925A14" w:rsidRDefault="00925A14" w:rsidP="000A1749">
            <w:pPr>
              <w:pStyle w:val="TableParagraph"/>
              <w:rPr>
                <w:i/>
                <w:sz w:val="24"/>
                <w:szCs w:val="24"/>
                <w:lang w:val="ru-RU"/>
              </w:rPr>
            </w:pPr>
          </w:p>
          <w:p w:rsidR="00925A14" w:rsidRPr="00925A14" w:rsidRDefault="00925A14" w:rsidP="00925A14">
            <w:pPr>
              <w:pStyle w:val="TableParagraph"/>
              <w:spacing w:before="195"/>
              <w:ind w:left="-1" w:right="42"/>
              <w:jc w:val="center"/>
              <w:rPr>
                <w:sz w:val="24"/>
                <w:szCs w:val="24"/>
              </w:rPr>
            </w:pPr>
            <w:r w:rsidRPr="00925A14">
              <w:rPr>
                <w:spacing w:val="-1"/>
                <w:sz w:val="24"/>
                <w:szCs w:val="24"/>
              </w:rPr>
              <w:t>4.Антидопингов</w:t>
            </w:r>
            <w:r w:rsidRPr="00925A14">
              <w:rPr>
                <w:spacing w:val="-47"/>
                <w:sz w:val="24"/>
                <w:szCs w:val="24"/>
              </w:rPr>
              <w:t xml:space="preserve"> </w:t>
            </w:r>
            <w:r w:rsidRPr="00925A14">
              <w:rPr>
                <w:sz w:val="24"/>
                <w:szCs w:val="24"/>
              </w:rPr>
              <w:t>ая</w:t>
            </w:r>
            <w:r w:rsidRPr="00925A14">
              <w:rPr>
                <w:spacing w:val="-2"/>
                <w:sz w:val="24"/>
                <w:szCs w:val="24"/>
              </w:rPr>
              <w:t xml:space="preserve"> </w:t>
            </w:r>
            <w:r w:rsidRPr="00925A14">
              <w:rPr>
                <w:sz w:val="24"/>
                <w:szCs w:val="24"/>
              </w:rPr>
              <w:t>викторина</w:t>
            </w:r>
          </w:p>
        </w:tc>
        <w:tc>
          <w:tcPr>
            <w:tcW w:w="1985" w:type="dxa"/>
            <w:tcBorders>
              <w:bottom w:val="nil"/>
            </w:tcBorders>
            <w:shd w:val="clear" w:color="auto" w:fill="E1EED9"/>
          </w:tcPr>
          <w:p w:rsidR="00925A14" w:rsidRPr="00925A14" w:rsidRDefault="00925A14" w:rsidP="000A1749">
            <w:pPr>
              <w:pStyle w:val="TableParagraph"/>
              <w:rPr>
                <w:i/>
                <w:sz w:val="24"/>
                <w:szCs w:val="24"/>
              </w:rPr>
            </w:pPr>
          </w:p>
          <w:p w:rsidR="00925A14" w:rsidRPr="00925A14" w:rsidRDefault="00925A14" w:rsidP="000A1749">
            <w:pPr>
              <w:pStyle w:val="TableParagraph"/>
              <w:rPr>
                <w:i/>
                <w:sz w:val="24"/>
                <w:szCs w:val="24"/>
              </w:rPr>
            </w:pPr>
          </w:p>
          <w:p w:rsidR="00925A14" w:rsidRPr="00925A14" w:rsidRDefault="00925A14" w:rsidP="00925A14">
            <w:pPr>
              <w:pStyle w:val="TableParagraph"/>
              <w:spacing w:before="195"/>
              <w:ind w:right="256"/>
              <w:jc w:val="center"/>
              <w:rPr>
                <w:sz w:val="24"/>
                <w:szCs w:val="24"/>
              </w:rPr>
            </w:pPr>
            <w:r w:rsidRPr="00925A14">
              <w:rPr>
                <w:sz w:val="24"/>
                <w:szCs w:val="24"/>
              </w:rPr>
              <w:t>«Играй</w:t>
            </w:r>
            <w:r w:rsidR="00A461B3">
              <w:rPr>
                <w:sz w:val="24"/>
                <w:szCs w:val="24"/>
                <w:lang w:val="ru-RU"/>
              </w:rPr>
              <w:t xml:space="preserve"> </w:t>
            </w:r>
            <w:r w:rsidRPr="00925A14">
              <w:rPr>
                <w:spacing w:val="-47"/>
                <w:sz w:val="24"/>
                <w:szCs w:val="24"/>
              </w:rPr>
              <w:t xml:space="preserve"> </w:t>
            </w:r>
            <w:r w:rsidRPr="00925A14">
              <w:rPr>
                <w:spacing w:val="-1"/>
                <w:sz w:val="24"/>
                <w:szCs w:val="24"/>
              </w:rPr>
              <w:t>честно»</w:t>
            </w:r>
          </w:p>
        </w:tc>
        <w:tc>
          <w:tcPr>
            <w:tcW w:w="2693" w:type="dxa"/>
            <w:tcBorders>
              <w:bottom w:val="nil"/>
            </w:tcBorders>
            <w:shd w:val="clear" w:color="auto" w:fill="E1EED9"/>
          </w:tcPr>
          <w:p w:rsidR="00925A14" w:rsidRPr="00925A14" w:rsidRDefault="00925A14" w:rsidP="000A1749">
            <w:pPr>
              <w:pStyle w:val="TableParagraph"/>
              <w:spacing w:before="103"/>
              <w:ind w:left="106" w:right="105"/>
              <w:jc w:val="center"/>
              <w:rPr>
                <w:b/>
                <w:sz w:val="24"/>
                <w:szCs w:val="24"/>
                <w:lang w:val="ru-RU"/>
              </w:rPr>
            </w:pPr>
            <w:proofErr w:type="gramStart"/>
            <w:r w:rsidRPr="00925A14">
              <w:rPr>
                <w:b/>
                <w:sz w:val="24"/>
                <w:szCs w:val="24"/>
                <w:lang w:val="ru-RU"/>
              </w:rPr>
              <w:t>Ответственны</w:t>
            </w:r>
            <w:r w:rsidRPr="00925A14">
              <w:rPr>
                <w:b/>
                <w:spacing w:val="-47"/>
                <w:sz w:val="24"/>
                <w:szCs w:val="24"/>
                <w:lang w:val="ru-RU"/>
              </w:rPr>
              <w:t xml:space="preserve"> </w:t>
            </w:r>
            <w:r w:rsidRPr="00925A14">
              <w:rPr>
                <w:b/>
                <w:sz w:val="24"/>
                <w:szCs w:val="24"/>
                <w:lang w:val="ru-RU"/>
              </w:rPr>
              <w:t>й</w:t>
            </w:r>
            <w:proofErr w:type="gramEnd"/>
            <w:r w:rsidRPr="00925A14">
              <w:rPr>
                <w:b/>
                <w:sz w:val="24"/>
                <w:szCs w:val="24"/>
                <w:lang w:val="ru-RU"/>
              </w:rPr>
              <w:t xml:space="preserve"> за</w:t>
            </w:r>
            <w:r w:rsidRPr="00925A14">
              <w:rPr>
                <w:b/>
                <w:spacing w:val="1"/>
                <w:sz w:val="24"/>
                <w:szCs w:val="24"/>
                <w:lang w:val="ru-RU"/>
              </w:rPr>
              <w:t xml:space="preserve"> </w:t>
            </w:r>
            <w:r w:rsidRPr="00925A14">
              <w:rPr>
                <w:b/>
                <w:sz w:val="24"/>
                <w:szCs w:val="24"/>
                <w:lang w:val="ru-RU"/>
              </w:rPr>
              <w:t>антидопинговое обеспечение</w:t>
            </w:r>
            <w:r w:rsidRPr="00925A14">
              <w:rPr>
                <w:b/>
                <w:spacing w:val="-47"/>
                <w:sz w:val="24"/>
                <w:szCs w:val="24"/>
                <w:lang w:val="ru-RU"/>
              </w:rPr>
              <w:t xml:space="preserve"> </w:t>
            </w:r>
            <w:r w:rsidRPr="00925A14">
              <w:rPr>
                <w:b/>
                <w:sz w:val="24"/>
                <w:szCs w:val="24"/>
                <w:lang w:val="ru-RU"/>
              </w:rPr>
              <w:t>в</w:t>
            </w:r>
            <w:r w:rsidRPr="00925A14">
              <w:rPr>
                <w:b/>
                <w:spacing w:val="-1"/>
                <w:sz w:val="24"/>
                <w:szCs w:val="24"/>
                <w:lang w:val="ru-RU"/>
              </w:rPr>
              <w:t xml:space="preserve"> </w:t>
            </w:r>
            <w:r w:rsidRPr="00925A14">
              <w:rPr>
                <w:b/>
                <w:sz w:val="24"/>
                <w:szCs w:val="24"/>
                <w:lang w:val="ru-RU"/>
              </w:rPr>
              <w:t>регионе</w:t>
            </w:r>
          </w:p>
        </w:tc>
        <w:tc>
          <w:tcPr>
            <w:tcW w:w="1701" w:type="dxa"/>
            <w:tcBorders>
              <w:bottom w:val="nil"/>
            </w:tcBorders>
            <w:shd w:val="clear" w:color="auto" w:fill="E1EED9"/>
          </w:tcPr>
          <w:p w:rsidR="00925A14" w:rsidRPr="00925A14" w:rsidRDefault="00925A14" w:rsidP="000A1749">
            <w:pPr>
              <w:pStyle w:val="TableParagraph"/>
              <w:rPr>
                <w:i/>
                <w:sz w:val="24"/>
                <w:szCs w:val="24"/>
                <w:lang w:val="ru-RU"/>
              </w:rPr>
            </w:pPr>
          </w:p>
          <w:p w:rsidR="00925A14" w:rsidRPr="00925A14" w:rsidRDefault="00925A14" w:rsidP="000A1749">
            <w:pPr>
              <w:pStyle w:val="TableParagraph"/>
              <w:spacing w:before="10"/>
              <w:rPr>
                <w:i/>
                <w:sz w:val="24"/>
                <w:szCs w:val="24"/>
                <w:lang w:val="ru-RU"/>
              </w:rPr>
            </w:pPr>
          </w:p>
          <w:p w:rsidR="00925A14" w:rsidRPr="00925A14" w:rsidRDefault="00925A14" w:rsidP="000A1749">
            <w:pPr>
              <w:pStyle w:val="TableParagraph"/>
              <w:spacing w:before="1"/>
              <w:ind w:left="162" w:right="162"/>
              <w:jc w:val="center"/>
              <w:rPr>
                <w:sz w:val="24"/>
                <w:szCs w:val="24"/>
              </w:rPr>
            </w:pPr>
            <w:r w:rsidRPr="00925A14">
              <w:rPr>
                <w:sz w:val="24"/>
                <w:szCs w:val="24"/>
              </w:rPr>
              <w:t>По</w:t>
            </w:r>
          </w:p>
          <w:p w:rsidR="00925A14" w:rsidRPr="00925A14" w:rsidRDefault="00925A14" w:rsidP="000A1749">
            <w:pPr>
              <w:pStyle w:val="TableParagraph"/>
              <w:spacing w:before="2" w:line="237" w:lineRule="auto"/>
              <w:ind w:left="163" w:right="162"/>
              <w:jc w:val="center"/>
              <w:rPr>
                <w:sz w:val="24"/>
                <w:szCs w:val="24"/>
              </w:rPr>
            </w:pPr>
            <w:r w:rsidRPr="00925A14">
              <w:rPr>
                <w:spacing w:val="-1"/>
                <w:sz w:val="24"/>
                <w:szCs w:val="24"/>
              </w:rPr>
              <w:t>назначени</w:t>
            </w:r>
            <w:r w:rsidRPr="00925A14">
              <w:rPr>
                <w:spacing w:val="-47"/>
                <w:sz w:val="24"/>
                <w:szCs w:val="24"/>
              </w:rPr>
              <w:t xml:space="preserve"> </w:t>
            </w:r>
            <w:r w:rsidRPr="00925A14">
              <w:rPr>
                <w:sz w:val="24"/>
                <w:szCs w:val="24"/>
              </w:rPr>
              <w:t>ю</w:t>
            </w:r>
          </w:p>
        </w:tc>
      </w:tr>
      <w:tr w:rsidR="00925A14" w:rsidTr="00A461B3">
        <w:trPr>
          <w:trHeight w:val="338"/>
        </w:trPr>
        <w:tc>
          <w:tcPr>
            <w:tcW w:w="2127" w:type="dxa"/>
            <w:tcBorders>
              <w:top w:val="nil"/>
              <w:bottom w:val="nil"/>
            </w:tcBorders>
          </w:tcPr>
          <w:p w:rsidR="00925A14" w:rsidRDefault="00925A14" w:rsidP="000A1749">
            <w:pPr>
              <w:pStyle w:val="TableParagraph"/>
            </w:pPr>
          </w:p>
        </w:tc>
        <w:tc>
          <w:tcPr>
            <w:tcW w:w="1984" w:type="dxa"/>
            <w:tcBorders>
              <w:top w:val="nil"/>
              <w:bottom w:val="nil"/>
            </w:tcBorders>
            <w:shd w:val="clear" w:color="auto" w:fill="E1EED9"/>
          </w:tcPr>
          <w:p w:rsidR="00925A14" w:rsidRPr="00925A14" w:rsidRDefault="00925A14" w:rsidP="000A1749">
            <w:pPr>
              <w:pStyle w:val="TableParagraph"/>
              <w:rPr>
                <w:sz w:val="24"/>
                <w:szCs w:val="24"/>
              </w:rPr>
            </w:pPr>
          </w:p>
        </w:tc>
        <w:tc>
          <w:tcPr>
            <w:tcW w:w="1985" w:type="dxa"/>
            <w:tcBorders>
              <w:top w:val="nil"/>
              <w:bottom w:val="nil"/>
            </w:tcBorders>
            <w:shd w:val="clear" w:color="auto" w:fill="E1EED9"/>
          </w:tcPr>
          <w:p w:rsidR="00925A14" w:rsidRPr="00925A14" w:rsidRDefault="00925A14" w:rsidP="000A1749">
            <w:pPr>
              <w:pStyle w:val="TableParagraph"/>
              <w:rPr>
                <w:sz w:val="24"/>
                <w:szCs w:val="24"/>
              </w:rPr>
            </w:pPr>
          </w:p>
        </w:tc>
        <w:tc>
          <w:tcPr>
            <w:tcW w:w="2693" w:type="dxa"/>
            <w:tcBorders>
              <w:top w:val="nil"/>
              <w:bottom w:val="nil"/>
            </w:tcBorders>
            <w:shd w:val="clear" w:color="auto" w:fill="E1EED9"/>
          </w:tcPr>
          <w:p w:rsidR="00925A14" w:rsidRPr="00925A14" w:rsidRDefault="00925A14" w:rsidP="000A1749">
            <w:pPr>
              <w:pStyle w:val="TableParagraph"/>
              <w:spacing w:before="7"/>
              <w:ind w:left="104" w:right="105"/>
              <w:jc w:val="center"/>
              <w:rPr>
                <w:b/>
                <w:sz w:val="24"/>
                <w:szCs w:val="24"/>
              </w:rPr>
            </w:pPr>
            <w:r w:rsidRPr="00925A14">
              <w:rPr>
                <w:b/>
                <w:sz w:val="24"/>
                <w:szCs w:val="24"/>
              </w:rPr>
              <w:t>РУСАДА</w:t>
            </w:r>
          </w:p>
        </w:tc>
        <w:tc>
          <w:tcPr>
            <w:tcW w:w="1701" w:type="dxa"/>
            <w:tcBorders>
              <w:top w:val="nil"/>
              <w:bottom w:val="nil"/>
            </w:tcBorders>
            <w:shd w:val="clear" w:color="auto" w:fill="E1EED9"/>
          </w:tcPr>
          <w:p w:rsidR="00925A14" w:rsidRPr="00925A14" w:rsidRDefault="00925A14" w:rsidP="000A1749">
            <w:pPr>
              <w:pStyle w:val="TableParagraph"/>
              <w:rPr>
                <w:sz w:val="24"/>
                <w:szCs w:val="24"/>
              </w:rPr>
            </w:pPr>
          </w:p>
        </w:tc>
      </w:tr>
      <w:tr w:rsidR="00A461B3" w:rsidTr="00A461B3">
        <w:trPr>
          <w:trHeight w:val="338"/>
        </w:trPr>
        <w:tc>
          <w:tcPr>
            <w:tcW w:w="2127" w:type="dxa"/>
            <w:tcBorders>
              <w:top w:val="nil"/>
            </w:tcBorders>
          </w:tcPr>
          <w:p w:rsidR="00A461B3" w:rsidRDefault="00A461B3" w:rsidP="000A1749">
            <w:pPr>
              <w:pStyle w:val="TableParagraph"/>
            </w:pPr>
          </w:p>
        </w:tc>
        <w:tc>
          <w:tcPr>
            <w:tcW w:w="1984" w:type="dxa"/>
            <w:tcBorders>
              <w:top w:val="nil"/>
            </w:tcBorders>
            <w:shd w:val="clear" w:color="auto" w:fill="E1EED9"/>
          </w:tcPr>
          <w:p w:rsidR="00A461B3" w:rsidRPr="00925A14" w:rsidRDefault="00A461B3" w:rsidP="000A1749">
            <w:pPr>
              <w:pStyle w:val="TableParagraph"/>
              <w:rPr>
                <w:sz w:val="24"/>
                <w:szCs w:val="24"/>
              </w:rPr>
            </w:pPr>
          </w:p>
        </w:tc>
        <w:tc>
          <w:tcPr>
            <w:tcW w:w="1985" w:type="dxa"/>
            <w:tcBorders>
              <w:top w:val="nil"/>
            </w:tcBorders>
            <w:shd w:val="clear" w:color="auto" w:fill="E1EED9"/>
          </w:tcPr>
          <w:p w:rsidR="00A461B3" w:rsidRPr="00925A14" w:rsidRDefault="00A461B3" w:rsidP="000A1749">
            <w:pPr>
              <w:pStyle w:val="TableParagraph"/>
              <w:rPr>
                <w:sz w:val="24"/>
                <w:szCs w:val="24"/>
              </w:rPr>
            </w:pPr>
          </w:p>
        </w:tc>
        <w:tc>
          <w:tcPr>
            <w:tcW w:w="2693" w:type="dxa"/>
            <w:tcBorders>
              <w:top w:val="nil"/>
            </w:tcBorders>
            <w:shd w:val="clear" w:color="auto" w:fill="E1EED9"/>
          </w:tcPr>
          <w:p w:rsidR="00A461B3" w:rsidRPr="00925A14" w:rsidRDefault="00A461B3" w:rsidP="000A1749">
            <w:pPr>
              <w:pStyle w:val="TableParagraph"/>
              <w:spacing w:before="7"/>
              <w:ind w:left="104" w:right="105"/>
              <w:jc w:val="center"/>
              <w:rPr>
                <w:b/>
                <w:sz w:val="24"/>
                <w:szCs w:val="24"/>
              </w:rPr>
            </w:pPr>
          </w:p>
        </w:tc>
        <w:tc>
          <w:tcPr>
            <w:tcW w:w="1701" w:type="dxa"/>
            <w:tcBorders>
              <w:top w:val="nil"/>
            </w:tcBorders>
            <w:shd w:val="clear" w:color="auto" w:fill="E1EED9"/>
          </w:tcPr>
          <w:p w:rsidR="00A461B3" w:rsidRPr="00925A14" w:rsidRDefault="00A461B3" w:rsidP="000A1749">
            <w:pPr>
              <w:pStyle w:val="TableParagraph"/>
              <w:rPr>
                <w:sz w:val="24"/>
                <w:szCs w:val="24"/>
              </w:rPr>
            </w:pPr>
          </w:p>
        </w:tc>
      </w:tr>
    </w:tbl>
    <w:p w:rsidR="00925A14" w:rsidRDefault="00925A14" w:rsidP="00925A14">
      <w:pPr>
        <w:sectPr w:rsidR="00925A14" w:rsidSect="00925A14">
          <w:type w:val="continuous"/>
          <w:pgSz w:w="11910" w:h="16840"/>
          <w:pgMar w:top="1040" w:right="740" w:bottom="280" w:left="1600" w:header="720" w:footer="720" w:gutter="0"/>
          <w:cols w:space="720"/>
        </w:sectPr>
      </w:pPr>
    </w:p>
    <w:tbl>
      <w:tblPr>
        <w:tblStyle w:val="TableNormal"/>
        <w:tblW w:w="1049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984"/>
        <w:gridCol w:w="1985"/>
        <w:gridCol w:w="2693"/>
        <w:gridCol w:w="1701"/>
      </w:tblGrid>
      <w:tr w:rsidR="00925A14" w:rsidRPr="002D06A2" w:rsidTr="00A461B3">
        <w:trPr>
          <w:trHeight w:val="2560"/>
        </w:trPr>
        <w:tc>
          <w:tcPr>
            <w:tcW w:w="2127" w:type="dxa"/>
            <w:vMerge w:val="restart"/>
          </w:tcPr>
          <w:p w:rsidR="00925A14" w:rsidRDefault="00925A14" w:rsidP="000A1749">
            <w:pPr>
              <w:pStyle w:val="TableParagraph"/>
              <w:rPr>
                <w:sz w:val="18"/>
              </w:rPr>
            </w:pPr>
          </w:p>
        </w:tc>
        <w:tc>
          <w:tcPr>
            <w:tcW w:w="1984" w:type="dxa"/>
          </w:tcPr>
          <w:p w:rsidR="00925A14" w:rsidRPr="00925A14" w:rsidRDefault="00925A14" w:rsidP="000A1749">
            <w:pPr>
              <w:pStyle w:val="TableParagraph"/>
              <w:rPr>
                <w:i/>
                <w:sz w:val="24"/>
                <w:szCs w:val="24"/>
                <w:lang w:val="ru-RU"/>
              </w:rPr>
            </w:pPr>
          </w:p>
          <w:p w:rsidR="00925A14" w:rsidRPr="00925A14" w:rsidRDefault="00925A14" w:rsidP="000A1749">
            <w:pPr>
              <w:pStyle w:val="TableParagraph"/>
              <w:rPr>
                <w:i/>
                <w:sz w:val="24"/>
                <w:szCs w:val="24"/>
                <w:lang w:val="ru-RU"/>
              </w:rPr>
            </w:pPr>
          </w:p>
          <w:p w:rsidR="00925A14" w:rsidRPr="00925A14" w:rsidRDefault="00925A14" w:rsidP="000A1749">
            <w:pPr>
              <w:pStyle w:val="TableParagraph"/>
              <w:spacing w:before="3"/>
              <w:rPr>
                <w:i/>
                <w:sz w:val="24"/>
                <w:szCs w:val="24"/>
                <w:lang w:val="ru-RU"/>
              </w:rPr>
            </w:pPr>
          </w:p>
          <w:p w:rsidR="00925A14" w:rsidRPr="00925A14" w:rsidRDefault="00925A14" w:rsidP="000A1749">
            <w:pPr>
              <w:pStyle w:val="TableParagraph"/>
              <w:spacing w:line="247" w:lineRule="auto"/>
              <w:ind w:left="107" w:right="285"/>
              <w:rPr>
                <w:sz w:val="24"/>
                <w:szCs w:val="24"/>
                <w:lang w:val="ru-RU"/>
              </w:rPr>
            </w:pPr>
            <w:r w:rsidRPr="00925A14">
              <w:rPr>
                <w:sz w:val="24"/>
                <w:szCs w:val="24"/>
                <w:lang w:val="ru-RU"/>
              </w:rPr>
              <w:t>5. Онлайн</w:t>
            </w:r>
            <w:r w:rsidRPr="00925A14">
              <w:rPr>
                <w:spacing w:val="1"/>
                <w:sz w:val="24"/>
                <w:szCs w:val="24"/>
                <w:lang w:val="ru-RU"/>
              </w:rPr>
              <w:t xml:space="preserve"> </w:t>
            </w:r>
            <w:r w:rsidRPr="00925A14">
              <w:rPr>
                <w:spacing w:val="-1"/>
                <w:sz w:val="24"/>
                <w:szCs w:val="24"/>
                <w:lang w:val="ru-RU"/>
              </w:rPr>
              <w:t xml:space="preserve">обучение </w:t>
            </w:r>
            <w:r w:rsidRPr="00925A14">
              <w:rPr>
                <w:sz w:val="24"/>
                <w:szCs w:val="24"/>
                <w:lang w:val="ru-RU"/>
              </w:rPr>
              <w:t>на</w:t>
            </w:r>
            <w:r w:rsidRPr="00925A14">
              <w:rPr>
                <w:spacing w:val="-47"/>
                <w:sz w:val="24"/>
                <w:szCs w:val="24"/>
                <w:lang w:val="ru-RU"/>
              </w:rPr>
              <w:t xml:space="preserve"> </w:t>
            </w:r>
            <w:r w:rsidRPr="00925A14">
              <w:rPr>
                <w:sz w:val="24"/>
                <w:szCs w:val="24"/>
                <w:lang w:val="ru-RU"/>
              </w:rPr>
              <w:t>сайте</w:t>
            </w:r>
            <w:r w:rsidRPr="00925A14">
              <w:rPr>
                <w:spacing w:val="1"/>
                <w:sz w:val="24"/>
                <w:szCs w:val="24"/>
                <w:lang w:val="ru-RU"/>
              </w:rPr>
              <w:t xml:space="preserve"> </w:t>
            </w:r>
            <w:r w:rsidRPr="00925A14">
              <w:rPr>
                <w:sz w:val="24"/>
                <w:szCs w:val="24"/>
                <w:lang w:val="ru-RU"/>
              </w:rPr>
              <w:t>РУСАДА</w:t>
            </w:r>
          </w:p>
        </w:tc>
        <w:tc>
          <w:tcPr>
            <w:tcW w:w="1985" w:type="dxa"/>
          </w:tcPr>
          <w:p w:rsidR="00925A14" w:rsidRPr="00925A14" w:rsidRDefault="00925A14" w:rsidP="000A1749">
            <w:pPr>
              <w:pStyle w:val="TableParagraph"/>
              <w:rPr>
                <w:sz w:val="24"/>
                <w:szCs w:val="24"/>
                <w:lang w:val="ru-RU"/>
              </w:rPr>
            </w:pPr>
          </w:p>
        </w:tc>
        <w:tc>
          <w:tcPr>
            <w:tcW w:w="2693" w:type="dxa"/>
          </w:tcPr>
          <w:p w:rsidR="00925A14" w:rsidRPr="00925A14" w:rsidRDefault="00925A14" w:rsidP="000A1749">
            <w:pPr>
              <w:pStyle w:val="TableParagraph"/>
              <w:rPr>
                <w:i/>
                <w:sz w:val="24"/>
                <w:szCs w:val="24"/>
                <w:lang w:val="ru-RU"/>
              </w:rPr>
            </w:pPr>
          </w:p>
          <w:p w:rsidR="00925A14" w:rsidRPr="00925A14" w:rsidRDefault="00925A14" w:rsidP="000A1749">
            <w:pPr>
              <w:pStyle w:val="TableParagraph"/>
              <w:rPr>
                <w:i/>
                <w:sz w:val="24"/>
                <w:szCs w:val="24"/>
                <w:lang w:val="ru-RU"/>
              </w:rPr>
            </w:pPr>
          </w:p>
          <w:p w:rsidR="00925A14" w:rsidRPr="00925A14" w:rsidRDefault="00925A14" w:rsidP="000A1749">
            <w:pPr>
              <w:pStyle w:val="TableParagraph"/>
              <w:rPr>
                <w:i/>
                <w:sz w:val="24"/>
                <w:szCs w:val="24"/>
                <w:lang w:val="ru-RU"/>
              </w:rPr>
            </w:pPr>
          </w:p>
          <w:p w:rsidR="00925A14" w:rsidRPr="00925A14" w:rsidRDefault="00925A14" w:rsidP="000A1749">
            <w:pPr>
              <w:pStyle w:val="TableParagraph"/>
              <w:rPr>
                <w:i/>
                <w:sz w:val="24"/>
                <w:szCs w:val="24"/>
                <w:lang w:val="ru-RU"/>
              </w:rPr>
            </w:pPr>
          </w:p>
          <w:p w:rsidR="00925A14" w:rsidRPr="00925A14" w:rsidRDefault="00925A14" w:rsidP="000A1749">
            <w:pPr>
              <w:pStyle w:val="TableParagraph"/>
              <w:spacing w:before="149"/>
              <w:ind w:left="106" w:right="105"/>
              <w:jc w:val="center"/>
              <w:rPr>
                <w:sz w:val="24"/>
                <w:szCs w:val="24"/>
              </w:rPr>
            </w:pPr>
            <w:r w:rsidRPr="00925A14">
              <w:rPr>
                <w:sz w:val="24"/>
                <w:szCs w:val="24"/>
              </w:rPr>
              <w:t>Спортсмен</w:t>
            </w:r>
          </w:p>
        </w:tc>
        <w:tc>
          <w:tcPr>
            <w:tcW w:w="1701" w:type="dxa"/>
          </w:tcPr>
          <w:p w:rsidR="00925A14" w:rsidRPr="00925A14" w:rsidRDefault="00925A14" w:rsidP="000A1749">
            <w:pPr>
              <w:pStyle w:val="TableParagraph"/>
              <w:rPr>
                <w:i/>
                <w:sz w:val="24"/>
                <w:szCs w:val="24"/>
              </w:rPr>
            </w:pPr>
          </w:p>
          <w:p w:rsidR="00925A14" w:rsidRPr="00925A14" w:rsidRDefault="00925A14" w:rsidP="000A1749">
            <w:pPr>
              <w:pStyle w:val="TableParagraph"/>
              <w:rPr>
                <w:i/>
                <w:sz w:val="24"/>
                <w:szCs w:val="24"/>
              </w:rPr>
            </w:pPr>
          </w:p>
          <w:p w:rsidR="00925A14" w:rsidRPr="00925A14" w:rsidRDefault="00925A14" w:rsidP="000A1749">
            <w:pPr>
              <w:pStyle w:val="TableParagraph"/>
              <w:rPr>
                <w:i/>
                <w:sz w:val="24"/>
                <w:szCs w:val="24"/>
              </w:rPr>
            </w:pPr>
          </w:p>
          <w:p w:rsidR="00925A14" w:rsidRPr="00925A14" w:rsidRDefault="00925A14" w:rsidP="000A1749">
            <w:pPr>
              <w:pStyle w:val="TableParagraph"/>
              <w:rPr>
                <w:i/>
                <w:sz w:val="24"/>
                <w:szCs w:val="24"/>
              </w:rPr>
            </w:pPr>
          </w:p>
          <w:p w:rsidR="00925A14" w:rsidRPr="00925A14" w:rsidRDefault="00A461B3" w:rsidP="000A1749">
            <w:pPr>
              <w:pStyle w:val="TableParagraph"/>
              <w:spacing w:before="149"/>
              <w:ind w:left="153"/>
              <w:rPr>
                <w:sz w:val="24"/>
                <w:szCs w:val="24"/>
              </w:rPr>
            </w:pPr>
            <w:r>
              <w:rPr>
                <w:sz w:val="24"/>
                <w:szCs w:val="24"/>
                <w:lang w:val="ru-RU"/>
              </w:rPr>
              <w:t xml:space="preserve"> </w:t>
            </w:r>
            <w:r w:rsidR="00925A14">
              <w:rPr>
                <w:sz w:val="24"/>
                <w:szCs w:val="24"/>
                <w:lang w:val="ru-RU"/>
              </w:rPr>
              <w:t xml:space="preserve"> </w:t>
            </w:r>
            <w:r w:rsidR="00925A14" w:rsidRPr="00925A14">
              <w:rPr>
                <w:sz w:val="24"/>
                <w:szCs w:val="24"/>
              </w:rPr>
              <w:t>1 раз в</w:t>
            </w:r>
            <w:r w:rsidR="00925A14" w:rsidRPr="00925A14">
              <w:rPr>
                <w:spacing w:val="-2"/>
                <w:sz w:val="24"/>
                <w:szCs w:val="24"/>
              </w:rPr>
              <w:t xml:space="preserve"> </w:t>
            </w:r>
            <w:r w:rsidR="00925A14" w:rsidRPr="00925A14">
              <w:rPr>
                <w:sz w:val="24"/>
                <w:szCs w:val="24"/>
              </w:rPr>
              <w:t>год</w:t>
            </w:r>
          </w:p>
        </w:tc>
      </w:tr>
      <w:tr w:rsidR="00925A14" w:rsidTr="00A461B3">
        <w:trPr>
          <w:trHeight w:val="6425"/>
        </w:trPr>
        <w:tc>
          <w:tcPr>
            <w:tcW w:w="2127" w:type="dxa"/>
            <w:vMerge/>
            <w:tcBorders>
              <w:top w:val="nil"/>
            </w:tcBorders>
          </w:tcPr>
          <w:p w:rsidR="00925A14" w:rsidRPr="002D06A2" w:rsidRDefault="00925A14" w:rsidP="000A1749">
            <w:pPr>
              <w:rPr>
                <w:sz w:val="2"/>
                <w:szCs w:val="2"/>
              </w:rPr>
            </w:pPr>
          </w:p>
        </w:tc>
        <w:tc>
          <w:tcPr>
            <w:tcW w:w="1984" w:type="dxa"/>
          </w:tcPr>
          <w:p w:rsidR="00925A14" w:rsidRPr="00925A14" w:rsidRDefault="00925A14" w:rsidP="00925A14">
            <w:pPr>
              <w:pStyle w:val="TableParagraph"/>
              <w:jc w:val="center"/>
              <w:rPr>
                <w:i/>
                <w:sz w:val="24"/>
                <w:szCs w:val="24"/>
              </w:rPr>
            </w:pPr>
          </w:p>
          <w:p w:rsidR="00925A14" w:rsidRPr="00925A14" w:rsidRDefault="00925A14" w:rsidP="00925A14">
            <w:pPr>
              <w:pStyle w:val="TableParagraph"/>
              <w:jc w:val="center"/>
              <w:rPr>
                <w:i/>
                <w:sz w:val="24"/>
                <w:szCs w:val="24"/>
              </w:rPr>
            </w:pPr>
          </w:p>
          <w:p w:rsidR="00925A14" w:rsidRPr="00925A14" w:rsidRDefault="00925A14" w:rsidP="00925A14">
            <w:pPr>
              <w:pStyle w:val="TableParagraph"/>
              <w:jc w:val="center"/>
              <w:rPr>
                <w:i/>
                <w:sz w:val="24"/>
                <w:szCs w:val="24"/>
              </w:rPr>
            </w:pPr>
          </w:p>
          <w:p w:rsidR="00925A14" w:rsidRPr="00925A14" w:rsidRDefault="00925A14" w:rsidP="00925A14">
            <w:pPr>
              <w:pStyle w:val="TableParagraph"/>
              <w:jc w:val="center"/>
              <w:rPr>
                <w:i/>
                <w:sz w:val="24"/>
                <w:szCs w:val="24"/>
              </w:rPr>
            </w:pPr>
          </w:p>
          <w:p w:rsidR="00925A14" w:rsidRPr="00925A14" w:rsidRDefault="00925A14" w:rsidP="00925A14">
            <w:pPr>
              <w:pStyle w:val="TableParagraph"/>
              <w:jc w:val="center"/>
              <w:rPr>
                <w:i/>
                <w:sz w:val="24"/>
                <w:szCs w:val="24"/>
              </w:rPr>
            </w:pPr>
          </w:p>
          <w:p w:rsidR="00925A14" w:rsidRPr="00925A14" w:rsidRDefault="00925A14" w:rsidP="00925A14">
            <w:pPr>
              <w:pStyle w:val="TableParagraph"/>
              <w:rPr>
                <w:i/>
                <w:sz w:val="24"/>
                <w:szCs w:val="24"/>
              </w:rPr>
            </w:pPr>
          </w:p>
          <w:p w:rsidR="00925A14" w:rsidRPr="00925A14" w:rsidRDefault="00925A14" w:rsidP="00925A14">
            <w:pPr>
              <w:pStyle w:val="TableParagraph"/>
              <w:rPr>
                <w:i/>
                <w:sz w:val="24"/>
                <w:szCs w:val="24"/>
              </w:rPr>
            </w:pPr>
          </w:p>
          <w:p w:rsidR="00925A14" w:rsidRPr="00925A14" w:rsidRDefault="00925A14" w:rsidP="00925A14">
            <w:pPr>
              <w:pStyle w:val="TableParagraph"/>
              <w:rPr>
                <w:i/>
                <w:sz w:val="24"/>
                <w:szCs w:val="24"/>
              </w:rPr>
            </w:pPr>
          </w:p>
          <w:p w:rsidR="00925A14" w:rsidRPr="00925A14" w:rsidRDefault="00925A14" w:rsidP="00925A14">
            <w:pPr>
              <w:pStyle w:val="TableParagraph"/>
              <w:rPr>
                <w:i/>
                <w:sz w:val="24"/>
                <w:szCs w:val="24"/>
              </w:rPr>
            </w:pPr>
          </w:p>
          <w:p w:rsidR="00925A14" w:rsidRPr="00925A14" w:rsidRDefault="00925A14" w:rsidP="00925A14">
            <w:pPr>
              <w:pStyle w:val="TableParagraph"/>
              <w:rPr>
                <w:i/>
                <w:sz w:val="24"/>
                <w:szCs w:val="24"/>
              </w:rPr>
            </w:pPr>
          </w:p>
          <w:p w:rsidR="00925A14" w:rsidRPr="00925A14" w:rsidRDefault="00925A14" w:rsidP="00925A14">
            <w:pPr>
              <w:pStyle w:val="TableParagraph"/>
              <w:rPr>
                <w:i/>
                <w:sz w:val="24"/>
                <w:szCs w:val="24"/>
              </w:rPr>
            </w:pPr>
          </w:p>
          <w:p w:rsidR="00925A14" w:rsidRPr="00925A14" w:rsidRDefault="00925A14" w:rsidP="00925A14">
            <w:pPr>
              <w:pStyle w:val="TableParagraph"/>
              <w:ind w:left="107"/>
              <w:rPr>
                <w:sz w:val="24"/>
                <w:szCs w:val="24"/>
              </w:rPr>
            </w:pPr>
            <w:r w:rsidRPr="00925A14">
              <w:rPr>
                <w:sz w:val="24"/>
                <w:szCs w:val="24"/>
              </w:rPr>
              <w:t>6.</w:t>
            </w:r>
          </w:p>
          <w:p w:rsidR="00925A14" w:rsidRPr="00925A14" w:rsidRDefault="00925A14" w:rsidP="00925A14">
            <w:pPr>
              <w:pStyle w:val="TableParagraph"/>
              <w:ind w:left="107" w:right="166"/>
              <w:rPr>
                <w:sz w:val="24"/>
                <w:szCs w:val="24"/>
              </w:rPr>
            </w:pPr>
            <w:r w:rsidRPr="00925A14">
              <w:rPr>
                <w:spacing w:val="-1"/>
                <w:sz w:val="24"/>
                <w:szCs w:val="24"/>
              </w:rPr>
              <w:t>Родительское</w:t>
            </w:r>
            <w:r w:rsidRPr="00925A14">
              <w:rPr>
                <w:spacing w:val="-47"/>
                <w:sz w:val="24"/>
                <w:szCs w:val="24"/>
              </w:rPr>
              <w:t xml:space="preserve"> </w:t>
            </w:r>
            <w:r w:rsidRPr="00925A14">
              <w:rPr>
                <w:sz w:val="24"/>
                <w:szCs w:val="24"/>
              </w:rPr>
              <w:t>собрание</w:t>
            </w:r>
          </w:p>
        </w:tc>
        <w:tc>
          <w:tcPr>
            <w:tcW w:w="1985" w:type="dxa"/>
          </w:tcPr>
          <w:p w:rsidR="00925A14" w:rsidRPr="00925A14" w:rsidRDefault="00925A14" w:rsidP="00925A14">
            <w:pPr>
              <w:pStyle w:val="TableParagraph"/>
              <w:jc w:val="center"/>
              <w:rPr>
                <w:i/>
                <w:sz w:val="24"/>
                <w:szCs w:val="24"/>
                <w:lang w:val="ru-RU"/>
              </w:rPr>
            </w:pPr>
          </w:p>
          <w:p w:rsidR="00925A14" w:rsidRPr="00925A14" w:rsidRDefault="00925A14" w:rsidP="00925A14">
            <w:pPr>
              <w:pStyle w:val="TableParagraph"/>
              <w:jc w:val="center"/>
              <w:rPr>
                <w:i/>
                <w:sz w:val="24"/>
                <w:szCs w:val="24"/>
                <w:lang w:val="ru-RU"/>
              </w:rPr>
            </w:pPr>
          </w:p>
          <w:p w:rsidR="00925A14" w:rsidRPr="00925A14" w:rsidRDefault="00925A14" w:rsidP="00925A14">
            <w:pPr>
              <w:pStyle w:val="TableParagraph"/>
              <w:jc w:val="center"/>
              <w:rPr>
                <w:i/>
                <w:sz w:val="24"/>
                <w:szCs w:val="24"/>
                <w:lang w:val="ru-RU"/>
              </w:rPr>
            </w:pPr>
          </w:p>
          <w:p w:rsidR="00925A14" w:rsidRPr="00925A14" w:rsidRDefault="00925A14" w:rsidP="00925A14">
            <w:pPr>
              <w:pStyle w:val="TableParagraph"/>
              <w:jc w:val="center"/>
              <w:rPr>
                <w:i/>
                <w:sz w:val="24"/>
                <w:szCs w:val="24"/>
                <w:lang w:val="ru-RU"/>
              </w:rPr>
            </w:pPr>
          </w:p>
          <w:p w:rsidR="00925A14" w:rsidRPr="00925A14" w:rsidRDefault="00925A14" w:rsidP="00925A14">
            <w:pPr>
              <w:pStyle w:val="TableParagraph"/>
              <w:jc w:val="center"/>
              <w:rPr>
                <w:i/>
                <w:sz w:val="24"/>
                <w:szCs w:val="24"/>
                <w:lang w:val="ru-RU"/>
              </w:rPr>
            </w:pPr>
          </w:p>
          <w:p w:rsidR="00925A14" w:rsidRPr="00925A14" w:rsidRDefault="00925A14" w:rsidP="00925A14">
            <w:pPr>
              <w:pStyle w:val="TableParagraph"/>
              <w:jc w:val="center"/>
              <w:rPr>
                <w:i/>
                <w:sz w:val="24"/>
                <w:szCs w:val="24"/>
                <w:lang w:val="ru-RU"/>
              </w:rPr>
            </w:pPr>
          </w:p>
          <w:p w:rsidR="00925A14" w:rsidRPr="00925A14" w:rsidRDefault="00925A14" w:rsidP="00925A14">
            <w:pPr>
              <w:pStyle w:val="TableParagraph"/>
              <w:jc w:val="center"/>
              <w:rPr>
                <w:i/>
                <w:sz w:val="24"/>
                <w:szCs w:val="24"/>
                <w:lang w:val="ru-RU"/>
              </w:rPr>
            </w:pPr>
          </w:p>
          <w:p w:rsidR="00925A14" w:rsidRPr="00925A14" w:rsidRDefault="00925A14" w:rsidP="00925A14">
            <w:pPr>
              <w:pStyle w:val="TableParagraph"/>
              <w:jc w:val="center"/>
              <w:rPr>
                <w:i/>
                <w:sz w:val="24"/>
                <w:szCs w:val="24"/>
                <w:lang w:val="ru-RU"/>
              </w:rPr>
            </w:pPr>
          </w:p>
          <w:p w:rsidR="00925A14" w:rsidRPr="00925A14" w:rsidRDefault="00925A14" w:rsidP="00925A14">
            <w:pPr>
              <w:pStyle w:val="TableParagraph"/>
              <w:spacing w:before="10"/>
              <w:jc w:val="center"/>
              <w:rPr>
                <w:i/>
                <w:sz w:val="24"/>
                <w:szCs w:val="24"/>
                <w:lang w:val="ru-RU"/>
              </w:rPr>
            </w:pPr>
          </w:p>
          <w:p w:rsidR="00925A14" w:rsidRPr="00925A14" w:rsidRDefault="00925A14" w:rsidP="00925A14">
            <w:pPr>
              <w:pStyle w:val="TableParagraph"/>
              <w:ind w:left="207" w:right="90"/>
              <w:jc w:val="center"/>
              <w:rPr>
                <w:sz w:val="24"/>
                <w:szCs w:val="24"/>
                <w:lang w:val="ru-RU"/>
              </w:rPr>
            </w:pPr>
            <w:r w:rsidRPr="00925A14">
              <w:rPr>
                <w:sz w:val="24"/>
                <w:szCs w:val="24"/>
                <w:lang w:val="ru-RU"/>
              </w:rPr>
              <w:t>«Роль</w:t>
            </w:r>
            <w:r w:rsidRPr="00925A14">
              <w:rPr>
                <w:spacing w:val="1"/>
                <w:sz w:val="24"/>
                <w:szCs w:val="24"/>
                <w:lang w:val="ru-RU"/>
              </w:rPr>
              <w:t xml:space="preserve"> </w:t>
            </w:r>
            <w:r w:rsidRPr="00925A14">
              <w:rPr>
                <w:spacing w:val="-1"/>
                <w:sz w:val="24"/>
                <w:szCs w:val="24"/>
                <w:lang w:val="ru-RU"/>
              </w:rPr>
              <w:t>родителей</w:t>
            </w:r>
            <w:r w:rsidRPr="00925A14">
              <w:rPr>
                <w:spacing w:val="-8"/>
                <w:sz w:val="24"/>
                <w:szCs w:val="24"/>
                <w:lang w:val="ru-RU"/>
              </w:rPr>
              <w:t xml:space="preserve"> </w:t>
            </w:r>
            <w:proofErr w:type="gramStart"/>
            <w:r w:rsidRPr="00925A14">
              <w:rPr>
                <w:sz w:val="24"/>
                <w:szCs w:val="24"/>
                <w:lang w:val="ru-RU"/>
              </w:rPr>
              <w:t>в</w:t>
            </w:r>
            <w:proofErr w:type="gramEnd"/>
          </w:p>
          <w:p w:rsidR="00925A14" w:rsidRPr="00925A14" w:rsidRDefault="00925A14" w:rsidP="00925A14">
            <w:pPr>
              <w:pStyle w:val="TableParagraph"/>
              <w:spacing w:before="1"/>
              <w:ind w:left="123" w:right="12"/>
              <w:jc w:val="center"/>
              <w:rPr>
                <w:sz w:val="24"/>
                <w:szCs w:val="24"/>
                <w:lang w:val="ru-RU"/>
              </w:rPr>
            </w:pPr>
            <w:proofErr w:type="gramStart"/>
            <w:r w:rsidRPr="00925A14">
              <w:rPr>
                <w:sz w:val="24"/>
                <w:szCs w:val="24"/>
                <w:lang w:val="ru-RU"/>
              </w:rPr>
              <w:t>процессе</w:t>
            </w:r>
            <w:proofErr w:type="gramEnd"/>
          </w:p>
          <w:p w:rsidR="00925A14" w:rsidRPr="00925A14" w:rsidRDefault="00A461B3" w:rsidP="00925A14">
            <w:pPr>
              <w:pStyle w:val="TableParagraph"/>
              <w:spacing w:before="1"/>
              <w:ind w:left="123" w:right="10"/>
              <w:jc w:val="center"/>
              <w:rPr>
                <w:sz w:val="24"/>
                <w:szCs w:val="24"/>
                <w:lang w:val="ru-RU"/>
              </w:rPr>
            </w:pPr>
            <w:r w:rsidRPr="00925A14">
              <w:rPr>
                <w:spacing w:val="-1"/>
                <w:sz w:val="24"/>
                <w:szCs w:val="24"/>
                <w:lang w:val="ru-RU"/>
              </w:rPr>
              <w:t>формирования</w:t>
            </w:r>
            <w:r w:rsidR="00925A14" w:rsidRPr="00925A14">
              <w:rPr>
                <w:spacing w:val="-47"/>
                <w:sz w:val="24"/>
                <w:szCs w:val="24"/>
                <w:lang w:val="ru-RU"/>
              </w:rPr>
              <w:t xml:space="preserve"> </w:t>
            </w:r>
            <w:r w:rsidR="00925A14" w:rsidRPr="00925A14">
              <w:rPr>
                <w:sz w:val="24"/>
                <w:szCs w:val="24"/>
                <w:lang w:val="ru-RU"/>
              </w:rPr>
              <w:t>я</w:t>
            </w:r>
          </w:p>
          <w:p w:rsidR="00925A14" w:rsidRPr="00925A14" w:rsidRDefault="00925A14" w:rsidP="00925A14">
            <w:pPr>
              <w:pStyle w:val="TableParagraph"/>
              <w:ind w:left="123" w:right="11"/>
              <w:jc w:val="center"/>
              <w:rPr>
                <w:sz w:val="24"/>
                <w:szCs w:val="24"/>
              </w:rPr>
            </w:pPr>
            <w:r w:rsidRPr="00925A14">
              <w:rPr>
                <w:spacing w:val="-1"/>
                <w:sz w:val="24"/>
                <w:szCs w:val="24"/>
              </w:rPr>
              <w:t>антидопингов</w:t>
            </w:r>
            <w:r w:rsidRPr="00925A14">
              <w:rPr>
                <w:spacing w:val="-47"/>
                <w:sz w:val="24"/>
                <w:szCs w:val="24"/>
              </w:rPr>
              <w:t xml:space="preserve"> </w:t>
            </w:r>
            <w:r w:rsidRPr="00925A14">
              <w:rPr>
                <w:sz w:val="24"/>
                <w:szCs w:val="24"/>
              </w:rPr>
              <w:t>ой</w:t>
            </w:r>
            <w:r w:rsidRPr="00925A14">
              <w:rPr>
                <w:spacing w:val="-5"/>
                <w:sz w:val="24"/>
                <w:szCs w:val="24"/>
              </w:rPr>
              <w:t xml:space="preserve"> </w:t>
            </w:r>
            <w:r w:rsidRPr="00925A14">
              <w:rPr>
                <w:sz w:val="24"/>
                <w:szCs w:val="24"/>
              </w:rPr>
              <w:t>культуры»</w:t>
            </w:r>
          </w:p>
        </w:tc>
        <w:tc>
          <w:tcPr>
            <w:tcW w:w="2693" w:type="dxa"/>
          </w:tcPr>
          <w:p w:rsidR="00925A14" w:rsidRPr="00925A14" w:rsidRDefault="00925A14" w:rsidP="00925A14">
            <w:pPr>
              <w:pStyle w:val="TableParagraph"/>
              <w:jc w:val="center"/>
              <w:rPr>
                <w:i/>
                <w:sz w:val="24"/>
                <w:szCs w:val="24"/>
              </w:rPr>
            </w:pPr>
          </w:p>
          <w:p w:rsidR="00925A14" w:rsidRPr="00925A14" w:rsidRDefault="00925A14" w:rsidP="00925A14">
            <w:pPr>
              <w:pStyle w:val="TableParagraph"/>
              <w:jc w:val="center"/>
              <w:rPr>
                <w:i/>
                <w:sz w:val="24"/>
                <w:szCs w:val="24"/>
              </w:rPr>
            </w:pPr>
          </w:p>
          <w:p w:rsidR="00925A14" w:rsidRPr="00925A14" w:rsidRDefault="00925A14" w:rsidP="00925A14">
            <w:pPr>
              <w:pStyle w:val="TableParagraph"/>
              <w:jc w:val="center"/>
              <w:rPr>
                <w:i/>
                <w:sz w:val="24"/>
                <w:szCs w:val="24"/>
              </w:rPr>
            </w:pPr>
          </w:p>
          <w:p w:rsidR="00925A14" w:rsidRPr="00925A14" w:rsidRDefault="00925A14" w:rsidP="00925A14">
            <w:pPr>
              <w:pStyle w:val="TableParagraph"/>
              <w:jc w:val="center"/>
              <w:rPr>
                <w:i/>
                <w:sz w:val="24"/>
                <w:szCs w:val="24"/>
              </w:rPr>
            </w:pPr>
          </w:p>
          <w:p w:rsidR="00925A14" w:rsidRPr="00925A14" w:rsidRDefault="00925A14" w:rsidP="00925A14">
            <w:pPr>
              <w:pStyle w:val="TableParagraph"/>
              <w:jc w:val="center"/>
              <w:rPr>
                <w:i/>
                <w:sz w:val="24"/>
                <w:szCs w:val="24"/>
              </w:rPr>
            </w:pPr>
          </w:p>
          <w:p w:rsidR="00925A14" w:rsidRPr="00925A14" w:rsidRDefault="00925A14" w:rsidP="00925A14">
            <w:pPr>
              <w:pStyle w:val="TableParagraph"/>
              <w:jc w:val="center"/>
              <w:rPr>
                <w:i/>
                <w:sz w:val="24"/>
                <w:szCs w:val="24"/>
              </w:rPr>
            </w:pPr>
          </w:p>
          <w:p w:rsidR="00925A14" w:rsidRPr="00925A14" w:rsidRDefault="00925A14" w:rsidP="00925A14">
            <w:pPr>
              <w:pStyle w:val="TableParagraph"/>
              <w:jc w:val="center"/>
              <w:rPr>
                <w:i/>
                <w:sz w:val="24"/>
                <w:szCs w:val="24"/>
              </w:rPr>
            </w:pPr>
          </w:p>
          <w:p w:rsidR="00925A14" w:rsidRPr="00925A14" w:rsidRDefault="00925A14" w:rsidP="00925A14">
            <w:pPr>
              <w:pStyle w:val="TableParagraph"/>
              <w:jc w:val="center"/>
              <w:rPr>
                <w:i/>
                <w:sz w:val="24"/>
                <w:szCs w:val="24"/>
              </w:rPr>
            </w:pPr>
          </w:p>
          <w:p w:rsidR="00925A14" w:rsidRPr="00925A14" w:rsidRDefault="00925A14" w:rsidP="00925A14">
            <w:pPr>
              <w:pStyle w:val="TableParagraph"/>
              <w:jc w:val="center"/>
              <w:rPr>
                <w:i/>
                <w:sz w:val="24"/>
                <w:szCs w:val="24"/>
              </w:rPr>
            </w:pPr>
          </w:p>
          <w:p w:rsidR="00925A14" w:rsidRPr="00925A14" w:rsidRDefault="00925A14" w:rsidP="00925A14">
            <w:pPr>
              <w:pStyle w:val="TableParagraph"/>
              <w:jc w:val="center"/>
              <w:rPr>
                <w:i/>
                <w:sz w:val="24"/>
                <w:szCs w:val="24"/>
              </w:rPr>
            </w:pPr>
          </w:p>
          <w:p w:rsidR="00925A14" w:rsidRPr="00925A14" w:rsidRDefault="00925A14" w:rsidP="00925A14">
            <w:pPr>
              <w:pStyle w:val="TableParagraph"/>
              <w:jc w:val="center"/>
              <w:rPr>
                <w:i/>
                <w:sz w:val="24"/>
                <w:szCs w:val="24"/>
              </w:rPr>
            </w:pPr>
          </w:p>
          <w:p w:rsidR="00925A14" w:rsidRPr="00925A14" w:rsidRDefault="00925A14" w:rsidP="00925A14">
            <w:pPr>
              <w:pStyle w:val="TableParagraph"/>
              <w:jc w:val="center"/>
              <w:rPr>
                <w:i/>
                <w:sz w:val="24"/>
                <w:szCs w:val="24"/>
              </w:rPr>
            </w:pPr>
          </w:p>
          <w:p w:rsidR="00925A14" w:rsidRPr="00925A14" w:rsidRDefault="00925A14" w:rsidP="00925A14">
            <w:pPr>
              <w:pStyle w:val="TableParagraph"/>
              <w:ind w:left="57" w:right="105"/>
              <w:jc w:val="center"/>
              <w:rPr>
                <w:sz w:val="24"/>
                <w:szCs w:val="24"/>
              </w:rPr>
            </w:pPr>
            <w:r w:rsidRPr="00925A14">
              <w:rPr>
                <w:sz w:val="24"/>
                <w:szCs w:val="24"/>
              </w:rPr>
              <w:t>Тренер</w:t>
            </w:r>
          </w:p>
        </w:tc>
        <w:tc>
          <w:tcPr>
            <w:tcW w:w="1701" w:type="dxa"/>
          </w:tcPr>
          <w:p w:rsidR="00925A14" w:rsidRPr="00925A14" w:rsidRDefault="00925A14" w:rsidP="00925A14">
            <w:pPr>
              <w:pStyle w:val="TableParagraph"/>
              <w:jc w:val="center"/>
              <w:rPr>
                <w:i/>
                <w:sz w:val="24"/>
                <w:szCs w:val="24"/>
              </w:rPr>
            </w:pPr>
          </w:p>
          <w:p w:rsidR="00925A14" w:rsidRPr="00925A14" w:rsidRDefault="00925A14" w:rsidP="00925A14">
            <w:pPr>
              <w:pStyle w:val="TableParagraph"/>
              <w:jc w:val="center"/>
              <w:rPr>
                <w:i/>
                <w:sz w:val="24"/>
                <w:szCs w:val="24"/>
              </w:rPr>
            </w:pPr>
          </w:p>
          <w:p w:rsidR="00925A14" w:rsidRPr="00925A14" w:rsidRDefault="00925A14" w:rsidP="00925A14">
            <w:pPr>
              <w:pStyle w:val="TableParagraph"/>
              <w:jc w:val="center"/>
              <w:rPr>
                <w:i/>
                <w:sz w:val="24"/>
                <w:szCs w:val="24"/>
              </w:rPr>
            </w:pPr>
          </w:p>
          <w:p w:rsidR="00925A14" w:rsidRPr="00925A14" w:rsidRDefault="00925A14" w:rsidP="00925A14">
            <w:pPr>
              <w:pStyle w:val="TableParagraph"/>
              <w:jc w:val="center"/>
              <w:rPr>
                <w:i/>
                <w:sz w:val="24"/>
                <w:szCs w:val="24"/>
              </w:rPr>
            </w:pPr>
          </w:p>
          <w:p w:rsidR="00925A14" w:rsidRPr="00925A14" w:rsidRDefault="00925A14" w:rsidP="00925A14">
            <w:pPr>
              <w:pStyle w:val="TableParagraph"/>
              <w:jc w:val="center"/>
              <w:rPr>
                <w:i/>
                <w:sz w:val="24"/>
                <w:szCs w:val="24"/>
              </w:rPr>
            </w:pPr>
          </w:p>
          <w:p w:rsidR="00925A14" w:rsidRPr="00925A14" w:rsidRDefault="00925A14" w:rsidP="00925A14">
            <w:pPr>
              <w:pStyle w:val="TableParagraph"/>
              <w:jc w:val="center"/>
              <w:rPr>
                <w:i/>
                <w:sz w:val="24"/>
                <w:szCs w:val="24"/>
              </w:rPr>
            </w:pPr>
          </w:p>
          <w:p w:rsidR="00925A14" w:rsidRPr="00925A14" w:rsidRDefault="00925A14" w:rsidP="00925A14">
            <w:pPr>
              <w:pStyle w:val="TableParagraph"/>
              <w:jc w:val="center"/>
              <w:rPr>
                <w:i/>
                <w:sz w:val="24"/>
                <w:szCs w:val="24"/>
              </w:rPr>
            </w:pPr>
          </w:p>
          <w:p w:rsidR="00925A14" w:rsidRPr="00925A14" w:rsidRDefault="00925A14" w:rsidP="00925A14">
            <w:pPr>
              <w:pStyle w:val="TableParagraph"/>
              <w:jc w:val="center"/>
              <w:rPr>
                <w:i/>
                <w:sz w:val="24"/>
                <w:szCs w:val="24"/>
              </w:rPr>
            </w:pPr>
          </w:p>
          <w:p w:rsidR="00925A14" w:rsidRPr="00925A14" w:rsidRDefault="00925A14" w:rsidP="00925A14">
            <w:pPr>
              <w:pStyle w:val="TableParagraph"/>
              <w:jc w:val="center"/>
              <w:rPr>
                <w:i/>
                <w:sz w:val="24"/>
                <w:szCs w:val="24"/>
              </w:rPr>
            </w:pPr>
          </w:p>
          <w:p w:rsidR="00925A14" w:rsidRPr="00925A14" w:rsidRDefault="00925A14" w:rsidP="00925A14">
            <w:pPr>
              <w:pStyle w:val="TableParagraph"/>
              <w:jc w:val="center"/>
              <w:rPr>
                <w:i/>
                <w:sz w:val="24"/>
                <w:szCs w:val="24"/>
              </w:rPr>
            </w:pPr>
          </w:p>
          <w:p w:rsidR="00925A14" w:rsidRPr="00925A14" w:rsidRDefault="00925A14" w:rsidP="00925A14">
            <w:pPr>
              <w:pStyle w:val="TableParagraph"/>
              <w:jc w:val="center"/>
              <w:rPr>
                <w:i/>
                <w:sz w:val="24"/>
                <w:szCs w:val="24"/>
              </w:rPr>
            </w:pPr>
          </w:p>
          <w:p w:rsidR="00925A14" w:rsidRPr="00925A14" w:rsidRDefault="00925A14" w:rsidP="00925A14">
            <w:pPr>
              <w:pStyle w:val="TableParagraph"/>
              <w:spacing w:before="195"/>
              <w:ind w:left="458" w:right="170" w:hanging="267"/>
              <w:jc w:val="center"/>
              <w:rPr>
                <w:sz w:val="24"/>
                <w:szCs w:val="24"/>
              </w:rPr>
            </w:pPr>
            <w:r w:rsidRPr="00925A14">
              <w:rPr>
                <w:sz w:val="24"/>
                <w:szCs w:val="24"/>
              </w:rPr>
              <w:t>1-2 раза в</w:t>
            </w:r>
            <w:r w:rsidRPr="00925A14">
              <w:rPr>
                <w:spacing w:val="-47"/>
                <w:sz w:val="24"/>
                <w:szCs w:val="24"/>
              </w:rPr>
              <w:t xml:space="preserve"> </w:t>
            </w:r>
            <w:r w:rsidRPr="00925A14">
              <w:rPr>
                <w:sz w:val="24"/>
                <w:szCs w:val="24"/>
              </w:rPr>
              <w:t>год</w:t>
            </w:r>
          </w:p>
        </w:tc>
      </w:tr>
      <w:tr w:rsidR="00925A14" w:rsidRPr="00925A14" w:rsidTr="00A461B3">
        <w:trPr>
          <w:trHeight w:val="2836"/>
        </w:trPr>
        <w:tc>
          <w:tcPr>
            <w:tcW w:w="2127" w:type="dxa"/>
            <w:vMerge/>
            <w:tcBorders>
              <w:top w:val="nil"/>
            </w:tcBorders>
          </w:tcPr>
          <w:p w:rsidR="00925A14" w:rsidRPr="00925A14" w:rsidRDefault="00925A14" w:rsidP="000A1749">
            <w:pPr>
              <w:rPr>
                <w:rFonts w:ascii="Times New Roman" w:hAnsi="Times New Roman" w:cs="Times New Roman"/>
                <w:sz w:val="2"/>
                <w:szCs w:val="2"/>
                <w:lang w:val="ru-RU"/>
              </w:rPr>
            </w:pPr>
          </w:p>
        </w:tc>
        <w:tc>
          <w:tcPr>
            <w:tcW w:w="1984" w:type="dxa"/>
            <w:shd w:val="clear" w:color="auto" w:fill="E1EED9"/>
          </w:tcPr>
          <w:p w:rsidR="00925A14" w:rsidRPr="00925A14" w:rsidRDefault="00925A14" w:rsidP="000A1749">
            <w:pPr>
              <w:pStyle w:val="TableParagraph"/>
              <w:rPr>
                <w:i/>
                <w:sz w:val="24"/>
                <w:szCs w:val="24"/>
                <w:lang w:val="ru-RU"/>
              </w:rPr>
            </w:pPr>
          </w:p>
          <w:p w:rsidR="00925A14" w:rsidRPr="00925A14" w:rsidRDefault="00925A14" w:rsidP="000A1749">
            <w:pPr>
              <w:pStyle w:val="TableParagraph"/>
              <w:rPr>
                <w:i/>
                <w:sz w:val="24"/>
                <w:szCs w:val="24"/>
                <w:lang w:val="ru-RU"/>
              </w:rPr>
            </w:pPr>
          </w:p>
          <w:p w:rsidR="00925A14" w:rsidRPr="00925A14" w:rsidRDefault="00925A14" w:rsidP="000A1749">
            <w:pPr>
              <w:pStyle w:val="TableParagraph"/>
              <w:rPr>
                <w:i/>
                <w:sz w:val="24"/>
                <w:szCs w:val="24"/>
                <w:lang w:val="ru-RU"/>
              </w:rPr>
            </w:pPr>
          </w:p>
          <w:p w:rsidR="00925A14" w:rsidRPr="00925A14" w:rsidRDefault="00925A14" w:rsidP="000A1749">
            <w:pPr>
              <w:pStyle w:val="TableParagraph"/>
              <w:rPr>
                <w:i/>
                <w:sz w:val="24"/>
                <w:szCs w:val="24"/>
                <w:lang w:val="ru-RU"/>
              </w:rPr>
            </w:pPr>
          </w:p>
          <w:p w:rsidR="00925A14" w:rsidRPr="00925A14" w:rsidRDefault="00925A14" w:rsidP="000A1749">
            <w:pPr>
              <w:pStyle w:val="TableParagraph"/>
              <w:spacing w:before="170"/>
              <w:ind w:left="107"/>
              <w:rPr>
                <w:sz w:val="24"/>
                <w:szCs w:val="24"/>
              </w:rPr>
            </w:pPr>
            <w:r w:rsidRPr="00925A14">
              <w:rPr>
                <w:sz w:val="24"/>
                <w:szCs w:val="24"/>
              </w:rPr>
              <w:t>7.</w:t>
            </w:r>
            <w:r w:rsidRPr="00925A14">
              <w:rPr>
                <w:spacing w:val="-3"/>
                <w:sz w:val="24"/>
                <w:szCs w:val="24"/>
              </w:rPr>
              <w:t xml:space="preserve"> </w:t>
            </w:r>
            <w:r w:rsidRPr="00925A14">
              <w:rPr>
                <w:sz w:val="24"/>
                <w:szCs w:val="24"/>
              </w:rPr>
              <w:t>Семинар</w:t>
            </w:r>
          </w:p>
          <w:p w:rsidR="00925A14" w:rsidRPr="00925A14" w:rsidRDefault="00925A14" w:rsidP="000A1749">
            <w:pPr>
              <w:pStyle w:val="TableParagraph"/>
              <w:spacing w:before="1"/>
              <w:ind w:left="107"/>
              <w:rPr>
                <w:sz w:val="24"/>
                <w:szCs w:val="24"/>
              </w:rPr>
            </w:pPr>
            <w:r w:rsidRPr="00925A14">
              <w:rPr>
                <w:sz w:val="24"/>
                <w:szCs w:val="24"/>
              </w:rPr>
              <w:t>для</w:t>
            </w:r>
            <w:r w:rsidRPr="00925A14">
              <w:rPr>
                <w:spacing w:val="-1"/>
                <w:sz w:val="24"/>
                <w:szCs w:val="24"/>
              </w:rPr>
              <w:t xml:space="preserve"> </w:t>
            </w:r>
            <w:r w:rsidRPr="00925A14">
              <w:rPr>
                <w:sz w:val="24"/>
                <w:szCs w:val="24"/>
              </w:rPr>
              <w:t>тренеров</w:t>
            </w:r>
          </w:p>
        </w:tc>
        <w:tc>
          <w:tcPr>
            <w:tcW w:w="1985" w:type="dxa"/>
            <w:shd w:val="clear" w:color="auto" w:fill="E1EED9"/>
          </w:tcPr>
          <w:p w:rsidR="00925A14" w:rsidRPr="00925A14" w:rsidRDefault="00925A14" w:rsidP="00925A14">
            <w:pPr>
              <w:pStyle w:val="TableParagraph"/>
              <w:spacing w:before="9"/>
              <w:jc w:val="center"/>
              <w:rPr>
                <w:sz w:val="24"/>
                <w:szCs w:val="24"/>
                <w:lang w:val="ru-RU"/>
              </w:rPr>
            </w:pPr>
            <w:r w:rsidRPr="00925A14">
              <w:rPr>
                <w:sz w:val="24"/>
                <w:szCs w:val="24"/>
                <w:lang w:val="ru-RU"/>
              </w:rPr>
              <w:t>«Виды</w:t>
            </w:r>
            <w:r w:rsidRPr="00925A14">
              <w:rPr>
                <w:spacing w:val="1"/>
                <w:sz w:val="24"/>
                <w:szCs w:val="24"/>
                <w:lang w:val="ru-RU"/>
              </w:rPr>
              <w:t xml:space="preserve"> </w:t>
            </w:r>
            <w:r w:rsidRPr="00925A14">
              <w:rPr>
                <w:w w:val="95"/>
                <w:sz w:val="24"/>
                <w:szCs w:val="24"/>
                <w:lang w:val="ru-RU"/>
              </w:rPr>
              <w:t>нарушений</w:t>
            </w:r>
          </w:p>
          <w:p w:rsidR="00925A14" w:rsidRPr="00925A14" w:rsidRDefault="00925A14" w:rsidP="00925A14">
            <w:pPr>
              <w:pStyle w:val="TableParagraph"/>
              <w:spacing w:before="1"/>
              <w:ind w:left="123" w:right="4"/>
              <w:jc w:val="center"/>
              <w:rPr>
                <w:sz w:val="24"/>
                <w:szCs w:val="24"/>
                <w:lang w:val="ru-RU"/>
              </w:rPr>
            </w:pPr>
            <w:proofErr w:type="gramStart"/>
            <w:r w:rsidRPr="00925A14">
              <w:rPr>
                <w:spacing w:val="-1"/>
                <w:sz w:val="24"/>
                <w:szCs w:val="24"/>
                <w:lang w:val="ru-RU"/>
              </w:rPr>
              <w:t>антидопингов</w:t>
            </w:r>
            <w:r w:rsidRPr="00925A14">
              <w:rPr>
                <w:spacing w:val="-47"/>
                <w:sz w:val="24"/>
                <w:szCs w:val="24"/>
                <w:lang w:val="ru-RU"/>
              </w:rPr>
              <w:t xml:space="preserve"> </w:t>
            </w:r>
            <w:r w:rsidRPr="00925A14">
              <w:rPr>
                <w:sz w:val="24"/>
                <w:szCs w:val="24"/>
                <w:lang w:val="ru-RU"/>
              </w:rPr>
              <w:t>ых</w:t>
            </w:r>
            <w:proofErr w:type="gramEnd"/>
            <w:r w:rsidRPr="00925A14">
              <w:rPr>
                <w:spacing w:val="-2"/>
                <w:sz w:val="24"/>
                <w:szCs w:val="24"/>
                <w:lang w:val="ru-RU"/>
              </w:rPr>
              <w:t xml:space="preserve"> </w:t>
            </w:r>
            <w:r w:rsidRPr="00925A14">
              <w:rPr>
                <w:sz w:val="24"/>
                <w:szCs w:val="24"/>
                <w:lang w:val="ru-RU"/>
              </w:rPr>
              <w:t>правил»,</w:t>
            </w:r>
          </w:p>
          <w:p w:rsidR="00925A14" w:rsidRPr="00925A14" w:rsidRDefault="00925A14" w:rsidP="00925A14">
            <w:pPr>
              <w:pStyle w:val="TableParagraph"/>
              <w:spacing w:before="9"/>
              <w:jc w:val="center"/>
              <w:rPr>
                <w:i/>
                <w:sz w:val="24"/>
                <w:szCs w:val="24"/>
                <w:lang w:val="ru-RU"/>
              </w:rPr>
            </w:pPr>
          </w:p>
          <w:p w:rsidR="00925A14" w:rsidRPr="00925A14" w:rsidRDefault="00925A14" w:rsidP="00925A14">
            <w:pPr>
              <w:pStyle w:val="TableParagraph"/>
              <w:spacing w:before="1"/>
              <w:ind w:left="111"/>
              <w:jc w:val="center"/>
              <w:rPr>
                <w:sz w:val="24"/>
                <w:szCs w:val="24"/>
                <w:lang w:val="ru-RU"/>
              </w:rPr>
            </w:pPr>
            <w:r w:rsidRPr="00925A14">
              <w:rPr>
                <w:spacing w:val="-1"/>
                <w:sz w:val="24"/>
                <w:szCs w:val="24"/>
                <w:lang w:val="ru-RU"/>
              </w:rPr>
              <w:t xml:space="preserve">«Роль </w:t>
            </w:r>
            <w:r w:rsidRPr="00925A14">
              <w:rPr>
                <w:sz w:val="24"/>
                <w:szCs w:val="24"/>
                <w:lang w:val="ru-RU"/>
              </w:rPr>
              <w:t>тренера</w:t>
            </w:r>
            <w:r w:rsidRPr="00925A14">
              <w:rPr>
                <w:spacing w:val="-47"/>
                <w:sz w:val="24"/>
                <w:szCs w:val="24"/>
                <w:lang w:val="ru-RU"/>
              </w:rPr>
              <w:t xml:space="preserve"> </w:t>
            </w:r>
            <w:r w:rsidRPr="00925A14">
              <w:rPr>
                <w:sz w:val="24"/>
                <w:szCs w:val="24"/>
                <w:lang w:val="ru-RU"/>
              </w:rPr>
              <w:t>и родителей в</w:t>
            </w:r>
            <w:r w:rsidRPr="00925A14">
              <w:rPr>
                <w:spacing w:val="-47"/>
                <w:sz w:val="24"/>
                <w:szCs w:val="24"/>
                <w:lang w:val="ru-RU"/>
              </w:rPr>
              <w:t xml:space="preserve"> </w:t>
            </w:r>
            <w:r w:rsidRPr="00925A14">
              <w:rPr>
                <w:sz w:val="24"/>
                <w:szCs w:val="24"/>
                <w:lang w:val="ru-RU"/>
              </w:rPr>
              <w:t>процессе</w:t>
            </w:r>
          </w:p>
          <w:p w:rsidR="00925A14" w:rsidRPr="00925A14" w:rsidRDefault="00A461B3" w:rsidP="00925A14">
            <w:pPr>
              <w:pStyle w:val="TableParagraph"/>
              <w:spacing w:before="1"/>
              <w:ind w:left="123" w:right="10"/>
              <w:jc w:val="center"/>
              <w:rPr>
                <w:sz w:val="24"/>
                <w:szCs w:val="24"/>
                <w:lang w:val="ru-RU"/>
              </w:rPr>
            </w:pPr>
            <w:r w:rsidRPr="00925A14">
              <w:rPr>
                <w:spacing w:val="-1"/>
                <w:sz w:val="24"/>
                <w:szCs w:val="24"/>
                <w:lang w:val="ru-RU"/>
              </w:rPr>
              <w:t>формирования</w:t>
            </w:r>
            <w:r w:rsidR="00925A14" w:rsidRPr="00925A14">
              <w:rPr>
                <w:spacing w:val="-47"/>
                <w:sz w:val="24"/>
                <w:szCs w:val="24"/>
                <w:lang w:val="ru-RU"/>
              </w:rPr>
              <w:t xml:space="preserve"> </w:t>
            </w:r>
            <w:r w:rsidR="00925A14" w:rsidRPr="00925A14">
              <w:rPr>
                <w:sz w:val="24"/>
                <w:szCs w:val="24"/>
                <w:lang w:val="ru-RU"/>
              </w:rPr>
              <w:t>я</w:t>
            </w:r>
          </w:p>
          <w:p w:rsidR="00925A14" w:rsidRPr="00925A14" w:rsidRDefault="00925A14" w:rsidP="00925A14">
            <w:pPr>
              <w:pStyle w:val="TableParagraph"/>
              <w:spacing w:before="1"/>
              <w:ind w:left="123" w:right="11"/>
              <w:jc w:val="center"/>
              <w:rPr>
                <w:sz w:val="24"/>
                <w:szCs w:val="24"/>
                <w:lang w:val="ru-RU"/>
              </w:rPr>
            </w:pPr>
            <w:proofErr w:type="gramStart"/>
            <w:r w:rsidRPr="00925A14">
              <w:rPr>
                <w:spacing w:val="-1"/>
                <w:sz w:val="24"/>
                <w:szCs w:val="24"/>
                <w:lang w:val="ru-RU"/>
              </w:rPr>
              <w:t>антидопингов</w:t>
            </w:r>
            <w:r w:rsidRPr="00925A14">
              <w:rPr>
                <w:spacing w:val="-47"/>
                <w:sz w:val="24"/>
                <w:szCs w:val="24"/>
                <w:lang w:val="ru-RU"/>
              </w:rPr>
              <w:t xml:space="preserve"> </w:t>
            </w:r>
            <w:r w:rsidRPr="00925A14">
              <w:rPr>
                <w:sz w:val="24"/>
                <w:szCs w:val="24"/>
                <w:lang w:val="ru-RU"/>
              </w:rPr>
              <w:t>ой</w:t>
            </w:r>
            <w:proofErr w:type="gramEnd"/>
            <w:r w:rsidRPr="00925A14">
              <w:rPr>
                <w:spacing w:val="-5"/>
                <w:sz w:val="24"/>
                <w:szCs w:val="24"/>
                <w:lang w:val="ru-RU"/>
              </w:rPr>
              <w:t xml:space="preserve"> </w:t>
            </w:r>
            <w:r w:rsidRPr="00925A14">
              <w:rPr>
                <w:sz w:val="24"/>
                <w:szCs w:val="24"/>
                <w:lang w:val="ru-RU"/>
              </w:rPr>
              <w:t>культуры»</w:t>
            </w:r>
          </w:p>
        </w:tc>
        <w:tc>
          <w:tcPr>
            <w:tcW w:w="2693" w:type="dxa"/>
            <w:shd w:val="clear" w:color="auto" w:fill="E1EED9"/>
          </w:tcPr>
          <w:p w:rsidR="00925A14" w:rsidRPr="00925A14" w:rsidRDefault="00925A14" w:rsidP="000A1749">
            <w:pPr>
              <w:pStyle w:val="TableParagraph"/>
              <w:rPr>
                <w:i/>
                <w:sz w:val="24"/>
                <w:szCs w:val="24"/>
                <w:lang w:val="ru-RU"/>
              </w:rPr>
            </w:pPr>
          </w:p>
          <w:p w:rsidR="00925A14" w:rsidRPr="00925A14" w:rsidRDefault="00925A14" w:rsidP="000A1749">
            <w:pPr>
              <w:pStyle w:val="TableParagraph"/>
              <w:spacing w:before="10"/>
              <w:rPr>
                <w:i/>
                <w:sz w:val="24"/>
                <w:szCs w:val="24"/>
                <w:lang w:val="ru-RU"/>
              </w:rPr>
            </w:pPr>
          </w:p>
          <w:p w:rsidR="00925A14" w:rsidRPr="00925A14" w:rsidRDefault="00925A14" w:rsidP="000A1749">
            <w:pPr>
              <w:pStyle w:val="TableParagraph"/>
              <w:ind w:left="106" w:right="105"/>
              <w:jc w:val="center"/>
              <w:rPr>
                <w:b/>
                <w:sz w:val="24"/>
                <w:szCs w:val="24"/>
                <w:lang w:val="ru-RU"/>
              </w:rPr>
            </w:pPr>
            <w:proofErr w:type="gramStart"/>
            <w:r w:rsidRPr="00925A14">
              <w:rPr>
                <w:b/>
                <w:sz w:val="24"/>
                <w:szCs w:val="24"/>
                <w:lang w:val="ru-RU"/>
              </w:rPr>
              <w:t>Ответственны</w:t>
            </w:r>
            <w:r w:rsidRPr="00925A14">
              <w:rPr>
                <w:b/>
                <w:spacing w:val="-47"/>
                <w:sz w:val="24"/>
                <w:szCs w:val="24"/>
                <w:lang w:val="ru-RU"/>
              </w:rPr>
              <w:t xml:space="preserve"> </w:t>
            </w:r>
            <w:r w:rsidRPr="00925A14">
              <w:rPr>
                <w:b/>
                <w:sz w:val="24"/>
                <w:szCs w:val="24"/>
                <w:lang w:val="ru-RU"/>
              </w:rPr>
              <w:t>й</w:t>
            </w:r>
            <w:proofErr w:type="gramEnd"/>
            <w:r w:rsidRPr="00925A14">
              <w:rPr>
                <w:b/>
                <w:sz w:val="24"/>
                <w:szCs w:val="24"/>
                <w:lang w:val="ru-RU"/>
              </w:rPr>
              <w:t xml:space="preserve"> за</w:t>
            </w:r>
            <w:r w:rsidRPr="00925A14">
              <w:rPr>
                <w:b/>
                <w:spacing w:val="1"/>
                <w:sz w:val="24"/>
                <w:szCs w:val="24"/>
                <w:lang w:val="ru-RU"/>
              </w:rPr>
              <w:t xml:space="preserve"> </w:t>
            </w:r>
            <w:r w:rsidRPr="00925A14">
              <w:rPr>
                <w:b/>
                <w:sz w:val="24"/>
                <w:szCs w:val="24"/>
                <w:lang w:val="ru-RU"/>
              </w:rPr>
              <w:t>антидопинговое обеспечение</w:t>
            </w:r>
            <w:r w:rsidRPr="00925A14">
              <w:rPr>
                <w:b/>
                <w:spacing w:val="-47"/>
                <w:sz w:val="24"/>
                <w:szCs w:val="24"/>
                <w:lang w:val="ru-RU"/>
              </w:rPr>
              <w:t xml:space="preserve"> </w:t>
            </w:r>
            <w:r w:rsidRPr="00925A14">
              <w:rPr>
                <w:b/>
                <w:sz w:val="24"/>
                <w:szCs w:val="24"/>
                <w:lang w:val="ru-RU"/>
              </w:rPr>
              <w:t>в</w:t>
            </w:r>
            <w:r w:rsidRPr="00925A14">
              <w:rPr>
                <w:b/>
                <w:spacing w:val="-1"/>
                <w:sz w:val="24"/>
                <w:szCs w:val="24"/>
                <w:lang w:val="ru-RU"/>
              </w:rPr>
              <w:t xml:space="preserve"> </w:t>
            </w:r>
            <w:r w:rsidRPr="00925A14">
              <w:rPr>
                <w:b/>
                <w:sz w:val="24"/>
                <w:szCs w:val="24"/>
                <w:lang w:val="ru-RU"/>
              </w:rPr>
              <w:t>регионе</w:t>
            </w:r>
          </w:p>
          <w:p w:rsidR="00925A14" w:rsidRPr="00925A14" w:rsidRDefault="00925A14" w:rsidP="000A1749">
            <w:pPr>
              <w:pStyle w:val="TableParagraph"/>
              <w:spacing w:before="11"/>
              <w:rPr>
                <w:i/>
                <w:sz w:val="24"/>
                <w:szCs w:val="24"/>
                <w:lang w:val="ru-RU"/>
              </w:rPr>
            </w:pPr>
          </w:p>
          <w:p w:rsidR="00925A14" w:rsidRPr="00925A14" w:rsidRDefault="00925A14" w:rsidP="000A1749">
            <w:pPr>
              <w:pStyle w:val="TableParagraph"/>
              <w:ind w:left="104" w:right="105"/>
              <w:jc w:val="center"/>
              <w:rPr>
                <w:b/>
                <w:sz w:val="24"/>
                <w:szCs w:val="24"/>
              </w:rPr>
            </w:pPr>
            <w:r w:rsidRPr="00925A14">
              <w:rPr>
                <w:b/>
                <w:sz w:val="24"/>
                <w:szCs w:val="24"/>
              </w:rPr>
              <w:t>РУСАДА</w:t>
            </w:r>
          </w:p>
        </w:tc>
        <w:tc>
          <w:tcPr>
            <w:tcW w:w="1701" w:type="dxa"/>
            <w:shd w:val="clear" w:color="auto" w:fill="E1EED9"/>
          </w:tcPr>
          <w:p w:rsidR="00925A14" w:rsidRPr="00925A14" w:rsidRDefault="00925A14" w:rsidP="000A1749">
            <w:pPr>
              <w:pStyle w:val="TableParagraph"/>
              <w:rPr>
                <w:i/>
                <w:sz w:val="24"/>
                <w:szCs w:val="24"/>
              </w:rPr>
            </w:pPr>
          </w:p>
          <w:p w:rsidR="00925A14" w:rsidRPr="00925A14" w:rsidRDefault="00925A14" w:rsidP="000A1749">
            <w:pPr>
              <w:pStyle w:val="TableParagraph"/>
              <w:rPr>
                <w:i/>
                <w:sz w:val="24"/>
                <w:szCs w:val="24"/>
              </w:rPr>
            </w:pPr>
          </w:p>
          <w:p w:rsidR="00925A14" w:rsidRPr="00925A14" w:rsidRDefault="00925A14" w:rsidP="000A1749">
            <w:pPr>
              <w:pStyle w:val="TableParagraph"/>
              <w:rPr>
                <w:i/>
                <w:sz w:val="24"/>
                <w:szCs w:val="24"/>
              </w:rPr>
            </w:pPr>
          </w:p>
          <w:p w:rsidR="00925A14" w:rsidRPr="00925A14" w:rsidRDefault="00925A14" w:rsidP="000A1749">
            <w:pPr>
              <w:pStyle w:val="TableParagraph"/>
              <w:rPr>
                <w:i/>
                <w:sz w:val="24"/>
                <w:szCs w:val="24"/>
              </w:rPr>
            </w:pPr>
          </w:p>
          <w:p w:rsidR="00925A14" w:rsidRPr="00925A14" w:rsidRDefault="00925A14" w:rsidP="00A461B3">
            <w:pPr>
              <w:pStyle w:val="TableParagraph"/>
              <w:spacing w:before="170"/>
              <w:ind w:left="458" w:right="170" w:hanging="267"/>
              <w:jc w:val="center"/>
              <w:rPr>
                <w:sz w:val="24"/>
                <w:szCs w:val="24"/>
              </w:rPr>
            </w:pPr>
            <w:r w:rsidRPr="00925A14">
              <w:rPr>
                <w:sz w:val="24"/>
                <w:szCs w:val="24"/>
              </w:rPr>
              <w:t>1-2 раза в</w:t>
            </w:r>
            <w:r w:rsidRPr="00925A14">
              <w:rPr>
                <w:spacing w:val="-47"/>
                <w:sz w:val="24"/>
                <w:szCs w:val="24"/>
              </w:rPr>
              <w:t xml:space="preserve"> </w:t>
            </w:r>
            <w:r w:rsidRPr="00925A14">
              <w:rPr>
                <w:sz w:val="24"/>
                <w:szCs w:val="24"/>
              </w:rPr>
              <w:t>год</w:t>
            </w:r>
          </w:p>
        </w:tc>
      </w:tr>
    </w:tbl>
    <w:p w:rsidR="00925A14" w:rsidRPr="00925A14" w:rsidRDefault="00925A14" w:rsidP="00925A14">
      <w:pPr>
        <w:pStyle w:val="ad"/>
        <w:ind w:left="0"/>
        <w:rPr>
          <w:i/>
          <w:sz w:val="20"/>
        </w:rPr>
      </w:pPr>
    </w:p>
    <w:p w:rsidR="00925A14" w:rsidRDefault="00925A14" w:rsidP="00925A14">
      <w:pPr>
        <w:pStyle w:val="ad"/>
        <w:ind w:left="0"/>
        <w:rPr>
          <w:i/>
          <w:sz w:val="20"/>
        </w:rPr>
      </w:pPr>
    </w:p>
    <w:p w:rsidR="00925A14" w:rsidRDefault="00925A14" w:rsidP="00925A14">
      <w:pPr>
        <w:pStyle w:val="ad"/>
        <w:ind w:left="0"/>
        <w:rPr>
          <w:i/>
          <w:sz w:val="20"/>
        </w:rPr>
      </w:pPr>
    </w:p>
    <w:p w:rsidR="00925A14" w:rsidRDefault="00925A14" w:rsidP="00925A14">
      <w:pPr>
        <w:pStyle w:val="ad"/>
        <w:ind w:left="0"/>
        <w:rPr>
          <w:i/>
          <w:sz w:val="20"/>
        </w:rPr>
      </w:pPr>
    </w:p>
    <w:p w:rsidR="00925A14" w:rsidRDefault="00925A14" w:rsidP="00925A14">
      <w:pPr>
        <w:pStyle w:val="ad"/>
        <w:ind w:left="0"/>
        <w:rPr>
          <w:i/>
          <w:sz w:val="20"/>
        </w:rPr>
      </w:pPr>
    </w:p>
    <w:p w:rsidR="00925A14" w:rsidRDefault="00925A14" w:rsidP="00925A14">
      <w:pPr>
        <w:pStyle w:val="ad"/>
        <w:ind w:left="0"/>
        <w:rPr>
          <w:i/>
          <w:sz w:val="20"/>
        </w:rPr>
      </w:pPr>
    </w:p>
    <w:p w:rsidR="00925A14" w:rsidRDefault="00925A14" w:rsidP="00925A14">
      <w:pPr>
        <w:jc w:val="both"/>
        <w:rPr>
          <w:sz w:val="20"/>
        </w:rPr>
        <w:sectPr w:rsidR="00925A14">
          <w:type w:val="continuous"/>
          <w:pgSz w:w="11910" w:h="16840"/>
          <w:pgMar w:top="1120" w:right="740" w:bottom="280" w:left="1600" w:header="720" w:footer="720" w:gutter="0"/>
          <w:cols w:space="720"/>
        </w:sectPr>
      </w:pPr>
    </w:p>
    <w:tbl>
      <w:tblPr>
        <w:tblStyle w:val="TableNormal"/>
        <w:tblW w:w="1049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984"/>
        <w:gridCol w:w="2127"/>
        <w:gridCol w:w="2551"/>
        <w:gridCol w:w="1701"/>
      </w:tblGrid>
      <w:tr w:rsidR="00925A14" w:rsidTr="00A461B3">
        <w:trPr>
          <w:trHeight w:val="2126"/>
        </w:trPr>
        <w:tc>
          <w:tcPr>
            <w:tcW w:w="2127" w:type="dxa"/>
            <w:vMerge w:val="restart"/>
          </w:tcPr>
          <w:p w:rsidR="00925A14" w:rsidRPr="00925A14" w:rsidRDefault="00925A14" w:rsidP="000A1749">
            <w:pPr>
              <w:pStyle w:val="TableParagraph"/>
              <w:rPr>
                <w:lang w:val="ru-RU"/>
              </w:rPr>
            </w:pPr>
          </w:p>
          <w:p w:rsidR="00925A14" w:rsidRPr="00925A14" w:rsidRDefault="00925A14" w:rsidP="000A1749">
            <w:pPr>
              <w:pStyle w:val="TableParagraph"/>
              <w:rPr>
                <w:lang w:val="ru-RU"/>
              </w:rPr>
            </w:pPr>
          </w:p>
          <w:p w:rsidR="00925A14" w:rsidRPr="00925A14" w:rsidRDefault="00925A14" w:rsidP="000A1749">
            <w:pPr>
              <w:pStyle w:val="TableParagraph"/>
              <w:rPr>
                <w:lang w:val="ru-RU"/>
              </w:rPr>
            </w:pPr>
          </w:p>
          <w:p w:rsidR="00925A14" w:rsidRPr="00925A14" w:rsidRDefault="00925A14" w:rsidP="000A1749">
            <w:pPr>
              <w:pStyle w:val="TableParagraph"/>
              <w:rPr>
                <w:lang w:val="ru-RU"/>
              </w:rPr>
            </w:pPr>
          </w:p>
          <w:p w:rsidR="00925A14" w:rsidRPr="00925A14" w:rsidRDefault="00925A14" w:rsidP="000A1749">
            <w:pPr>
              <w:pStyle w:val="TableParagraph"/>
              <w:rPr>
                <w:lang w:val="ru-RU"/>
              </w:rPr>
            </w:pPr>
          </w:p>
          <w:p w:rsidR="00925A14" w:rsidRPr="00925A14" w:rsidRDefault="00925A14" w:rsidP="000A1749">
            <w:pPr>
              <w:pStyle w:val="TableParagraph"/>
              <w:rPr>
                <w:lang w:val="ru-RU"/>
              </w:rPr>
            </w:pPr>
          </w:p>
          <w:p w:rsidR="00925A14" w:rsidRPr="00925A14" w:rsidRDefault="00925A14" w:rsidP="000A1749">
            <w:pPr>
              <w:pStyle w:val="TableParagraph"/>
              <w:rPr>
                <w:lang w:val="ru-RU"/>
              </w:rPr>
            </w:pPr>
          </w:p>
          <w:p w:rsidR="00925A14" w:rsidRPr="00925A14" w:rsidRDefault="00925A14" w:rsidP="000A1749">
            <w:pPr>
              <w:pStyle w:val="TableParagraph"/>
              <w:rPr>
                <w:lang w:val="ru-RU"/>
              </w:rPr>
            </w:pPr>
          </w:p>
          <w:p w:rsidR="00925A14" w:rsidRPr="00925A14" w:rsidRDefault="00925A14" w:rsidP="000A1749">
            <w:pPr>
              <w:pStyle w:val="TableParagraph"/>
              <w:rPr>
                <w:lang w:val="ru-RU"/>
              </w:rPr>
            </w:pPr>
          </w:p>
          <w:p w:rsidR="00925A14" w:rsidRPr="00925A14" w:rsidRDefault="00925A14" w:rsidP="000A1749">
            <w:pPr>
              <w:pStyle w:val="TableParagraph"/>
              <w:rPr>
                <w:lang w:val="ru-RU"/>
              </w:rPr>
            </w:pPr>
          </w:p>
          <w:p w:rsidR="00925A14" w:rsidRPr="00925A14" w:rsidRDefault="00925A14" w:rsidP="000A1749">
            <w:pPr>
              <w:pStyle w:val="TableParagraph"/>
              <w:rPr>
                <w:lang w:val="ru-RU"/>
              </w:rPr>
            </w:pPr>
          </w:p>
          <w:p w:rsidR="00925A14" w:rsidRPr="00925A14" w:rsidRDefault="00925A14" w:rsidP="000A1749">
            <w:pPr>
              <w:pStyle w:val="TableParagraph"/>
              <w:rPr>
                <w:lang w:val="ru-RU"/>
              </w:rPr>
            </w:pPr>
          </w:p>
          <w:p w:rsidR="00925A14" w:rsidRPr="00925A14" w:rsidRDefault="00925A14" w:rsidP="000A1749">
            <w:pPr>
              <w:pStyle w:val="TableParagraph"/>
              <w:rPr>
                <w:lang w:val="ru-RU"/>
              </w:rPr>
            </w:pPr>
          </w:p>
          <w:p w:rsidR="00925A14" w:rsidRPr="00925A14" w:rsidRDefault="00925A14" w:rsidP="000A1749">
            <w:pPr>
              <w:pStyle w:val="TableParagraph"/>
              <w:rPr>
                <w:lang w:val="ru-RU"/>
              </w:rPr>
            </w:pPr>
          </w:p>
          <w:p w:rsidR="00925A14" w:rsidRPr="00925A14" w:rsidRDefault="00925A14" w:rsidP="000A1749">
            <w:pPr>
              <w:pStyle w:val="TableParagraph"/>
              <w:rPr>
                <w:lang w:val="ru-RU"/>
              </w:rPr>
            </w:pPr>
          </w:p>
          <w:p w:rsidR="00925A14" w:rsidRPr="00925A14" w:rsidRDefault="00925A14" w:rsidP="000A1749">
            <w:pPr>
              <w:pStyle w:val="TableParagraph"/>
              <w:rPr>
                <w:lang w:val="ru-RU"/>
              </w:rPr>
            </w:pPr>
          </w:p>
          <w:p w:rsidR="00925A14" w:rsidRPr="00925A14" w:rsidRDefault="00925A14" w:rsidP="000A1749">
            <w:pPr>
              <w:pStyle w:val="TableParagraph"/>
              <w:rPr>
                <w:lang w:val="ru-RU"/>
              </w:rPr>
            </w:pPr>
          </w:p>
          <w:p w:rsidR="00925A14" w:rsidRPr="00925A14" w:rsidRDefault="00925A14" w:rsidP="000A1749">
            <w:pPr>
              <w:pStyle w:val="TableParagraph"/>
              <w:rPr>
                <w:sz w:val="28"/>
                <w:lang w:val="ru-RU"/>
              </w:rPr>
            </w:pPr>
          </w:p>
          <w:p w:rsidR="00925A14" w:rsidRPr="00A461B3" w:rsidRDefault="00925A14" w:rsidP="000A1749">
            <w:pPr>
              <w:pStyle w:val="TableParagraph"/>
              <w:ind w:left="107" w:right="144"/>
              <w:rPr>
                <w:b/>
                <w:sz w:val="24"/>
                <w:szCs w:val="24"/>
                <w:lang w:val="ru-RU"/>
              </w:rPr>
            </w:pPr>
            <w:proofErr w:type="spellStart"/>
            <w:proofErr w:type="gramStart"/>
            <w:r w:rsidRPr="00A461B3">
              <w:rPr>
                <w:b/>
                <w:spacing w:val="-1"/>
                <w:sz w:val="24"/>
                <w:szCs w:val="24"/>
                <w:lang w:val="ru-RU"/>
              </w:rPr>
              <w:t>Тренировочны</w:t>
            </w:r>
            <w:proofErr w:type="spellEnd"/>
            <w:r w:rsidRPr="00A461B3">
              <w:rPr>
                <w:b/>
                <w:spacing w:val="-47"/>
                <w:sz w:val="24"/>
                <w:szCs w:val="24"/>
                <w:lang w:val="ru-RU"/>
              </w:rPr>
              <w:t xml:space="preserve"> </w:t>
            </w:r>
            <w:r w:rsidRPr="00A461B3">
              <w:rPr>
                <w:b/>
                <w:sz w:val="24"/>
                <w:szCs w:val="24"/>
                <w:lang w:val="ru-RU"/>
              </w:rPr>
              <w:t>й</w:t>
            </w:r>
            <w:proofErr w:type="gramEnd"/>
            <w:r w:rsidRPr="00A461B3">
              <w:rPr>
                <w:b/>
                <w:spacing w:val="-1"/>
                <w:sz w:val="24"/>
                <w:szCs w:val="24"/>
                <w:lang w:val="ru-RU"/>
              </w:rPr>
              <w:t xml:space="preserve"> </w:t>
            </w:r>
            <w:r w:rsidRPr="00A461B3">
              <w:rPr>
                <w:b/>
                <w:sz w:val="24"/>
                <w:szCs w:val="24"/>
                <w:lang w:val="ru-RU"/>
              </w:rPr>
              <w:t>этап (этап</w:t>
            </w:r>
          </w:p>
          <w:p w:rsidR="00925A14" w:rsidRPr="00A461B3" w:rsidRDefault="00925A14" w:rsidP="000A1749">
            <w:pPr>
              <w:pStyle w:val="TableParagraph"/>
              <w:spacing w:line="228" w:lineRule="exact"/>
              <w:ind w:left="107"/>
              <w:rPr>
                <w:b/>
                <w:sz w:val="24"/>
                <w:szCs w:val="24"/>
                <w:lang w:val="ru-RU"/>
              </w:rPr>
            </w:pPr>
            <w:r w:rsidRPr="00A461B3">
              <w:rPr>
                <w:b/>
                <w:sz w:val="24"/>
                <w:szCs w:val="24"/>
                <w:lang w:val="ru-RU"/>
              </w:rPr>
              <w:t>спортивной</w:t>
            </w:r>
          </w:p>
          <w:p w:rsidR="00925A14" w:rsidRPr="00A461B3" w:rsidRDefault="00925A14" w:rsidP="000A1749">
            <w:pPr>
              <w:pStyle w:val="TableParagraph"/>
              <w:ind w:left="107"/>
              <w:rPr>
                <w:b/>
                <w:sz w:val="24"/>
                <w:szCs w:val="24"/>
                <w:lang w:val="ru-RU"/>
              </w:rPr>
            </w:pPr>
            <w:r w:rsidRPr="00A461B3">
              <w:rPr>
                <w:b/>
                <w:sz w:val="24"/>
                <w:szCs w:val="24"/>
                <w:lang w:val="ru-RU"/>
              </w:rPr>
              <w:t>специализации</w:t>
            </w:r>
          </w:p>
          <w:p w:rsidR="00925A14" w:rsidRDefault="00925A14" w:rsidP="000A1749">
            <w:pPr>
              <w:pStyle w:val="TableParagraph"/>
              <w:spacing w:before="1"/>
              <w:ind w:left="107"/>
              <w:rPr>
                <w:b/>
                <w:sz w:val="20"/>
              </w:rPr>
            </w:pPr>
            <w:r w:rsidRPr="00A461B3">
              <w:rPr>
                <w:b/>
                <w:w w:val="99"/>
                <w:sz w:val="24"/>
                <w:szCs w:val="24"/>
              </w:rPr>
              <w:t>)</w:t>
            </w:r>
          </w:p>
        </w:tc>
        <w:tc>
          <w:tcPr>
            <w:tcW w:w="1984" w:type="dxa"/>
          </w:tcPr>
          <w:p w:rsidR="00925A14" w:rsidRPr="00925A14" w:rsidRDefault="00925A14" w:rsidP="000A1749">
            <w:pPr>
              <w:pStyle w:val="TableParagraph"/>
              <w:rPr>
                <w:sz w:val="24"/>
                <w:szCs w:val="24"/>
              </w:rPr>
            </w:pPr>
          </w:p>
          <w:p w:rsidR="00925A14" w:rsidRPr="00925A14" w:rsidRDefault="00925A14" w:rsidP="000A1749">
            <w:pPr>
              <w:pStyle w:val="TableParagraph"/>
              <w:rPr>
                <w:sz w:val="24"/>
                <w:szCs w:val="24"/>
              </w:rPr>
            </w:pPr>
          </w:p>
          <w:p w:rsidR="00925A14" w:rsidRPr="00925A14" w:rsidRDefault="00925A14" w:rsidP="000A1749">
            <w:pPr>
              <w:pStyle w:val="TableParagraph"/>
              <w:spacing w:before="11"/>
              <w:rPr>
                <w:sz w:val="24"/>
                <w:szCs w:val="24"/>
              </w:rPr>
            </w:pPr>
          </w:p>
          <w:p w:rsidR="00925A14" w:rsidRPr="00925A14" w:rsidRDefault="00925A14" w:rsidP="000A1749">
            <w:pPr>
              <w:pStyle w:val="TableParagraph"/>
              <w:ind w:left="107" w:right="452"/>
              <w:rPr>
                <w:sz w:val="24"/>
                <w:szCs w:val="24"/>
              </w:rPr>
            </w:pPr>
            <w:r w:rsidRPr="00925A14">
              <w:rPr>
                <w:spacing w:val="-1"/>
                <w:sz w:val="24"/>
                <w:szCs w:val="24"/>
              </w:rPr>
              <w:t>1.Веселые</w:t>
            </w:r>
            <w:r w:rsidRPr="00925A14">
              <w:rPr>
                <w:spacing w:val="-47"/>
                <w:sz w:val="24"/>
                <w:szCs w:val="24"/>
              </w:rPr>
              <w:t xml:space="preserve"> </w:t>
            </w:r>
            <w:r w:rsidRPr="00925A14">
              <w:rPr>
                <w:sz w:val="24"/>
                <w:szCs w:val="24"/>
              </w:rPr>
              <w:t>старты</w:t>
            </w:r>
          </w:p>
        </w:tc>
        <w:tc>
          <w:tcPr>
            <w:tcW w:w="2127" w:type="dxa"/>
          </w:tcPr>
          <w:p w:rsidR="00925A14" w:rsidRPr="00925A14" w:rsidRDefault="00925A14" w:rsidP="000A1749">
            <w:pPr>
              <w:pStyle w:val="TableParagraph"/>
              <w:rPr>
                <w:sz w:val="24"/>
                <w:szCs w:val="24"/>
              </w:rPr>
            </w:pPr>
          </w:p>
          <w:p w:rsidR="00925A14" w:rsidRPr="00925A14" w:rsidRDefault="00925A14" w:rsidP="000A1749">
            <w:pPr>
              <w:pStyle w:val="TableParagraph"/>
              <w:rPr>
                <w:sz w:val="24"/>
                <w:szCs w:val="24"/>
              </w:rPr>
            </w:pPr>
          </w:p>
          <w:p w:rsidR="00925A14" w:rsidRPr="00925A14" w:rsidRDefault="00925A14" w:rsidP="000A1749">
            <w:pPr>
              <w:pStyle w:val="TableParagraph"/>
              <w:spacing w:before="11"/>
              <w:rPr>
                <w:sz w:val="24"/>
                <w:szCs w:val="24"/>
              </w:rPr>
            </w:pPr>
          </w:p>
          <w:p w:rsidR="00925A14" w:rsidRPr="00925A14" w:rsidRDefault="00925A14" w:rsidP="000A1749">
            <w:pPr>
              <w:pStyle w:val="TableParagraph"/>
              <w:ind w:left="426" w:right="256" w:hanging="152"/>
              <w:rPr>
                <w:sz w:val="24"/>
                <w:szCs w:val="24"/>
              </w:rPr>
            </w:pPr>
            <w:r w:rsidRPr="00925A14">
              <w:rPr>
                <w:spacing w:val="-1"/>
                <w:sz w:val="24"/>
                <w:szCs w:val="24"/>
              </w:rPr>
              <w:t>«Честная</w:t>
            </w:r>
            <w:r w:rsidRPr="00925A14">
              <w:rPr>
                <w:spacing w:val="-47"/>
                <w:sz w:val="24"/>
                <w:szCs w:val="24"/>
              </w:rPr>
              <w:t xml:space="preserve"> </w:t>
            </w:r>
            <w:r w:rsidRPr="00925A14">
              <w:rPr>
                <w:sz w:val="24"/>
                <w:szCs w:val="24"/>
              </w:rPr>
              <w:t>игра»</w:t>
            </w:r>
          </w:p>
        </w:tc>
        <w:tc>
          <w:tcPr>
            <w:tcW w:w="2551" w:type="dxa"/>
          </w:tcPr>
          <w:p w:rsidR="00925A14" w:rsidRPr="00925A14" w:rsidRDefault="00925A14" w:rsidP="000A1749">
            <w:pPr>
              <w:pStyle w:val="TableParagraph"/>
              <w:rPr>
                <w:sz w:val="24"/>
                <w:szCs w:val="24"/>
              </w:rPr>
            </w:pPr>
          </w:p>
          <w:p w:rsidR="00925A14" w:rsidRPr="00925A14" w:rsidRDefault="00925A14" w:rsidP="000A1749">
            <w:pPr>
              <w:pStyle w:val="TableParagraph"/>
              <w:rPr>
                <w:sz w:val="24"/>
                <w:szCs w:val="24"/>
              </w:rPr>
            </w:pPr>
          </w:p>
          <w:p w:rsidR="00925A14" w:rsidRPr="00925A14" w:rsidRDefault="00925A14" w:rsidP="000A1749">
            <w:pPr>
              <w:pStyle w:val="TableParagraph"/>
              <w:rPr>
                <w:sz w:val="24"/>
                <w:szCs w:val="24"/>
              </w:rPr>
            </w:pPr>
          </w:p>
          <w:p w:rsidR="00925A14" w:rsidRPr="00925A14" w:rsidRDefault="00925A14" w:rsidP="000A1749">
            <w:pPr>
              <w:pStyle w:val="TableParagraph"/>
              <w:spacing w:before="184"/>
              <w:ind w:left="106" w:right="104"/>
              <w:jc w:val="center"/>
              <w:rPr>
                <w:sz w:val="24"/>
                <w:szCs w:val="24"/>
              </w:rPr>
            </w:pPr>
            <w:r w:rsidRPr="00925A14">
              <w:rPr>
                <w:sz w:val="24"/>
                <w:szCs w:val="24"/>
              </w:rPr>
              <w:t>Тренер</w:t>
            </w:r>
          </w:p>
        </w:tc>
        <w:tc>
          <w:tcPr>
            <w:tcW w:w="1701" w:type="dxa"/>
          </w:tcPr>
          <w:p w:rsidR="00925A14" w:rsidRPr="00925A14" w:rsidRDefault="00925A14" w:rsidP="00A461B3">
            <w:pPr>
              <w:pStyle w:val="TableParagraph"/>
              <w:jc w:val="center"/>
              <w:rPr>
                <w:sz w:val="24"/>
                <w:szCs w:val="24"/>
              </w:rPr>
            </w:pPr>
          </w:p>
          <w:p w:rsidR="00925A14" w:rsidRPr="00925A14" w:rsidRDefault="00925A14" w:rsidP="00A461B3">
            <w:pPr>
              <w:pStyle w:val="TableParagraph"/>
              <w:jc w:val="center"/>
              <w:rPr>
                <w:sz w:val="24"/>
                <w:szCs w:val="24"/>
              </w:rPr>
            </w:pPr>
          </w:p>
          <w:p w:rsidR="00925A14" w:rsidRPr="00925A14" w:rsidRDefault="00925A14" w:rsidP="00A461B3">
            <w:pPr>
              <w:pStyle w:val="TableParagraph"/>
              <w:spacing w:before="11"/>
              <w:jc w:val="center"/>
              <w:rPr>
                <w:sz w:val="24"/>
                <w:szCs w:val="24"/>
              </w:rPr>
            </w:pPr>
          </w:p>
          <w:p w:rsidR="00925A14" w:rsidRPr="00925A14" w:rsidRDefault="00925A14" w:rsidP="00A461B3">
            <w:pPr>
              <w:pStyle w:val="TableParagraph"/>
              <w:ind w:left="434" w:right="170" w:hanging="243"/>
              <w:jc w:val="center"/>
              <w:rPr>
                <w:sz w:val="24"/>
                <w:szCs w:val="24"/>
              </w:rPr>
            </w:pPr>
            <w:r w:rsidRPr="00925A14">
              <w:rPr>
                <w:sz w:val="24"/>
                <w:szCs w:val="24"/>
              </w:rPr>
              <w:t>1-2 раза в</w:t>
            </w:r>
            <w:r w:rsidRPr="00925A14">
              <w:rPr>
                <w:spacing w:val="-47"/>
                <w:sz w:val="24"/>
                <w:szCs w:val="24"/>
              </w:rPr>
              <w:t xml:space="preserve"> </w:t>
            </w:r>
            <w:r w:rsidRPr="00925A14">
              <w:rPr>
                <w:sz w:val="24"/>
                <w:szCs w:val="24"/>
              </w:rPr>
              <w:t>год</w:t>
            </w:r>
          </w:p>
        </w:tc>
      </w:tr>
      <w:tr w:rsidR="00925A14" w:rsidRPr="002D06A2" w:rsidTr="00A461B3">
        <w:trPr>
          <w:trHeight w:val="2558"/>
        </w:trPr>
        <w:tc>
          <w:tcPr>
            <w:tcW w:w="2127" w:type="dxa"/>
            <w:vMerge/>
            <w:tcBorders>
              <w:top w:val="nil"/>
            </w:tcBorders>
          </w:tcPr>
          <w:p w:rsidR="00925A14" w:rsidRPr="00925A14" w:rsidRDefault="00925A14" w:rsidP="000A1749">
            <w:pPr>
              <w:rPr>
                <w:sz w:val="2"/>
                <w:szCs w:val="2"/>
                <w:lang w:val="ru-RU"/>
              </w:rPr>
            </w:pPr>
          </w:p>
        </w:tc>
        <w:tc>
          <w:tcPr>
            <w:tcW w:w="1984" w:type="dxa"/>
          </w:tcPr>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spacing w:line="247" w:lineRule="auto"/>
              <w:ind w:left="107" w:right="285"/>
              <w:rPr>
                <w:sz w:val="24"/>
                <w:szCs w:val="24"/>
                <w:lang w:val="ru-RU"/>
              </w:rPr>
            </w:pPr>
            <w:r w:rsidRPr="00925A14">
              <w:rPr>
                <w:sz w:val="24"/>
                <w:szCs w:val="24"/>
                <w:lang w:val="ru-RU"/>
              </w:rPr>
              <w:t>2.Онлайн</w:t>
            </w:r>
            <w:r w:rsidRPr="00925A14">
              <w:rPr>
                <w:spacing w:val="1"/>
                <w:sz w:val="24"/>
                <w:szCs w:val="24"/>
                <w:lang w:val="ru-RU"/>
              </w:rPr>
              <w:t xml:space="preserve"> </w:t>
            </w:r>
            <w:r w:rsidRPr="00925A14">
              <w:rPr>
                <w:spacing w:val="-1"/>
                <w:sz w:val="24"/>
                <w:szCs w:val="24"/>
                <w:lang w:val="ru-RU"/>
              </w:rPr>
              <w:t xml:space="preserve">обучение </w:t>
            </w:r>
            <w:r w:rsidRPr="00925A14">
              <w:rPr>
                <w:sz w:val="24"/>
                <w:szCs w:val="24"/>
                <w:lang w:val="ru-RU"/>
              </w:rPr>
              <w:t>на</w:t>
            </w:r>
            <w:r w:rsidRPr="00925A14">
              <w:rPr>
                <w:spacing w:val="-47"/>
                <w:sz w:val="24"/>
                <w:szCs w:val="24"/>
                <w:lang w:val="ru-RU"/>
              </w:rPr>
              <w:t xml:space="preserve"> </w:t>
            </w:r>
            <w:r w:rsidRPr="00925A14">
              <w:rPr>
                <w:sz w:val="24"/>
                <w:szCs w:val="24"/>
                <w:lang w:val="ru-RU"/>
              </w:rPr>
              <w:t>сайте</w:t>
            </w:r>
            <w:r w:rsidRPr="00925A14">
              <w:rPr>
                <w:spacing w:val="1"/>
                <w:sz w:val="24"/>
                <w:szCs w:val="24"/>
                <w:lang w:val="ru-RU"/>
              </w:rPr>
              <w:t xml:space="preserve"> </w:t>
            </w:r>
            <w:r w:rsidRPr="00925A14">
              <w:rPr>
                <w:sz w:val="24"/>
                <w:szCs w:val="24"/>
                <w:lang w:val="ru-RU"/>
              </w:rPr>
              <w:t>РУСАДА</w:t>
            </w:r>
            <w:proofErr w:type="gramStart"/>
            <w:r w:rsidRPr="00925A14">
              <w:rPr>
                <w:sz w:val="24"/>
                <w:szCs w:val="24"/>
                <w:vertAlign w:val="superscript"/>
                <w:lang w:val="ru-RU"/>
              </w:rPr>
              <w:t>2</w:t>
            </w:r>
            <w:proofErr w:type="gramEnd"/>
          </w:p>
        </w:tc>
        <w:tc>
          <w:tcPr>
            <w:tcW w:w="2127" w:type="dxa"/>
          </w:tcPr>
          <w:p w:rsidR="00925A14" w:rsidRPr="00925A14" w:rsidRDefault="00925A14" w:rsidP="000A1749">
            <w:pPr>
              <w:pStyle w:val="TableParagraph"/>
              <w:rPr>
                <w:sz w:val="24"/>
                <w:szCs w:val="24"/>
                <w:lang w:val="ru-RU"/>
              </w:rPr>
            </w:pPr>
          </w:p>
        </w:tc>
        <w:tc>
          <w:tcPr>
            <w:tcW w:w="2551" w:type="dxa"/>
          </w:tcPr>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spacing w:before="146"/>
              <w:ind w:left="106" w:right="105"/>
              <w:jc w:val="center"/>
              <w:rPr>
                <w:sz w:val="24"/>
                <w:szCs w:val="24"/>
              </w:rPr>
            </w:pPr>
            <w:r w:rsidRPr="00925A14">
              <w:rPr>
                <w:sz w:val="24"/>
                <w:szCs w:val="24"/>
              </w:rPr>
              <w:t>Спортсмен</w:t>
            </w:r>
          </w:p>
        </w:tc>
        <w:tc>
          <w:tcPr>
            <w:tcW w:w="1701" w:type="dxa"/>
          </w:tcPr>
          <w:p w:rsidR="00925A14" w:rsidRPr="00925A14" w:rsidRDefault="00925A14" w:rsidP="00A461B3">
            <w:pPr>
              <w:pStyle w:val="TableParagraph"/>
              <w:jc w:val="center"/>
              <w:rPr>
                <w:sz w:val="24"/>
                <w:szCs w:val="24"/>
              </w:rPr>
            </w:pPr>
          </w:p>
          <w:p w:rsidR="00925A14" w:rsidRPr="00925A14" w:rsidRDefault="00925A14" w:rsidP="00A461B3">
            <w:pPr>
              <w:pStyle w:val="TableParagraph"/>
              <w:jc w:val="center"/>
              <w:rPr>
                <w:sz w:val="24"/>
                <w:szCs w:val="24"/>
              </w:rPr>
            </w:pPr>
          </w:p>
          <w:p w:rsidR="00925A14" w:rsidRPr="00925A14" w:rsidRDefault="00925A14" w:rsidP="00A461B3">
            <w:pPr>
              <w:pStyle w:val="TableParagraph"/>
              <w:jc w:val="center"/>
              <w:rPr>
                <w:sz w:val="24"/>
                <w:szCs w:val="24"/>
              </w:rPr>
            </w:pPr>
          </w:p>
          <w:p w:rsidR="00925A14" w:rsidRPr="00925A14" w:rsidRDefault="00925A14" w:rsidP="00A461B3">
            <w:pPr>
              <w:pStyle w:val="TableParagraph"/>
              <w:jc w:val="center"/>
              <w:rPr>
                <w:sz w:val="24"/>
                <w:szCs w:val="24"/>
              </w:rPr>
            </w:pPr>
          </w:p>
          <w:p w:rsidR="00925A14" w:rsidRPr="00925A14" w:rsidRDefault="00925A14" w:rsidP="00A461B3">
            <w:pPr>
              <w:pStyle w:val="TableParagraph"/>
              <w:spacing w:before="146"/>
              <w:ind w:left="153"/>
              <w:jc w:val="center"/>
              <w:rPr>
                <w:sz w:val="24"/>
                <w:szCs w:val="24"/>
              </w:rPr>
            </w:pPr>
            <w:r w:rsidRPr="00925A14">
              <w:rPr>
                <w:sz w:val="24"/>
                <w:szCs w:val="24"/>
              </w:rPr>
              <w:t>1 раз в</w:t>
            </w:r>
            <w:r w:rsidRPr="00925A14">
              <w:rPr>
                <w:spacing w:val="-2"/>
                <w:sz w:val="24"/>
                <w:szCs w:val="24"/>
              </w:rPr>
              <w:t xml:space="preserve"> </w:t>
            </w:r>
            <w:r w:rsidRPr="00925A14">
              <w:rPr>
                <w:sz w:val="24"/>
                <w:szCs w:val="24"/>
              </w:rPr>
              <w:t>год</w:t>
            </w:r>
          </w:p>
        </w:tc>
      </w:tr>
      <w:tr w:rsidR="00925A14" w:rsidTr="00A461B3">
        <w:trPr>
          <w:trHeight w:val="1998"/>
        </w:trPr>
        <w:tc>
          <w:tcPr>
            <w:tcW w:w="2127" w:type="dxa"/>
            <w:vMerge/>
            <w:tcBorders>
              <w:top w:val="nil"/>
            </w:tcBorders>
          </w:tcPr>
          <w:p w:rsidR="00925A14" w:rsidRPr="002D06A2" w:rsidRDefault="00925A14" w:rsidP="000A1749">
            <w:pPr>
              <w:rPr>
                <w:sz w:val="2"/>
                <w:szCs w:val="2"/>
              </w:rPr>
            </w:pPr>
          </w:p>
        </w:tc>
        <w:tc>
          <w:tcPr>
            <w:tcW w:w="1984" w:type="dxa"/>
            <w:shd w:val="clear" w:color="auto" w:fill="E1EED9"/>
          </w:tcPr>
          <w:p w:rsidR="00925A14" w:rsidRPr="00A461B3" w:rsidRDefault="00925A14" w:rsidP="000A1749">
            <w:pPr>
              <w:pStyle w:val="TableParagraph"/>
              <w:rPr>
                <w:sz w:val="24"/>
                <w:szCs w:val="24"/>
              </w:rPr>
            </w:pPr>
          </w:p>
          <w:p w:rsidR="00925A14" w:rsidRPr="00A461B3" w:rsidRDefault="00925A14" w:rsidP="000A1749">
            <w:pPr>
              <w:pStyle w:val="TableParagraph"/>
              <w:rPr>
                <w:sz w:val="24"/>
                <w:szCs w:val="24"/>
              </w:rPr>
            </w:pPr>
          </w:p>
          <w:p w:rsidR="00925A14" w:rsidRPr="00A461B3" w:rsidRDefault="00925A14" w:rsidP="000A1749">
            <w:pPr>
              <w:pStyle w:val="TableParagraph"/>
              <w:spacing w:before="6"/>
              <w:rPr>
                <w:sz w:val="24"/>
                <w:szCs w:val="24"/>
              </w:rPr>
            </w:pPr>
          </w:p>
          <w:p w:rsidR="00925A14" w:rsidRPr="00A461B3" w:rsidRDefault="00925A14" w:rsidP="000A1749">
            <w:pPr>
              <w:pStyle w:val="TableParagraph"/>
              <w:ind w:left="107" w:right="28"/>
              <w:rPr>
                <w:sz w:val="24"/>
                <w:szCs w:val="24"/>
              </w:rPr>
            </w:pPr>
            <w:r w:rsidRPr="00A461B3">
              <w:rPr>
                <w:spacing w:val="-1"/>
                <w:sz w:val="24"/>
                <w:szCs w:val="24"/>
              </w:rPr>
              <w:t>3.Антидопинго</w:t>
            </w:r>
            <w:r w:rsidRPr="00A461B3">
              <w:rPr>
                <w:spacing w:val="-47"/>
                <w:sz w:val="24"/>
                <w:szCs w:val="24"/>
              </w:rPr>
              <w:t xml:space="preserve"> </w:t>
            </w:r>
            <w:r w:rsidRPr="00A461B3">
              <w:rPr>
                <w:sz w:val="24"/>
                <w:szCs w:val="24"/>
              </w:rPr>
              <w:t>вая</w:t>
            </w:r>
            <w:r w:rsidRPr="00A461B3">
              <w:rPr>
                <w:spacing w:val="-4"/>
                <w:sz w:val="24"/>
                <w:szCs w:val="24"/>
              </w:rPr>
              <w:t xml:space="preserve"> </w:t>
            </w:r>
            <w:r w:rsidRPr="00A461B3">
              <w:rPr>
                <w:sz w:val="24"/>
                <w:szCs w:val="24"/>
              </w:rPr>
              <w:t>викторина</w:t>
            </w:r>
          </w:p>
        </w:tc>
        <w:tc>
          <w:tcPr>
            <w:tcW w:w="2127" w:type="dxa"/>
            <w:shd w:val="clear" w:color="auto" w:fill="E1EED9"/>
          </w:tcPr>
          <w:p w:rsidR="00925A14" w:rsidRPr="00A461B3" w:rsidRDefault="00925A14" w:rsidP="000A1749">
            <w:pPr>
              <w:pStyle w:val="TableParagraph"/>
              <w:rPr>
                <w:sz w:val="24"/>
                <w:szCs w:val="24"/>
              </w:rPr>
            </w:pPr>
          </w:p>
          <w:p w:rsidR="00925A14" w:rsidRPr="00A461B3" w:rsidRDefault="00925A14" w:rsidP="000A1749">
            <w:pPr>
              <w:pStyle w:val="TableParagraph"/>
              <w:rPr>
                <w:sz w:val="24"/>
                <w:szCs w:val="24"/>
              </w:rPr>
            </w:pPr>
          </w:p>
          <w:p w:rsidR="00925A14" w:rsidRPr="00A461B3" w:rsidRDefault="00925A14" w:rsidP="000A1749">
            <w:pPr>
              <w:pStyle w:val="TableParagraph"/>
              <w:spacing w:before="6"/>
              <w:rPr>
                <w:sz w:val="24"/>
                <w:szCs w:val="24"/>
              </w:rPr>
            </w:pPr>
          </w:p>
          <w:p w:rsidR="00925A14" w:rsidRPr="00A461B3" w:rsidRDefault="00925A14" w:rsidP="000A1749">
            <w:pPr>
              <w:pStyle w:val="TableParagraph"/>
              <w:ind w:left="107" w:right="532"/>
              <w:rPr>
                <w:sz w:val="24"/>
                <w:szCs w:val="24"/>
              </w:rPr>
            </w:pPr>
            <w:r w:rsidRPr="00A461B3">
              <w:rPr>
                <w:sz w:val="24"/>
                <w:szCs w:val="24"/>
              </w:rPr>
              <w:t>«Играй</w:t>
            </w:r>
            <w:r w:rsidRPr="00A461B3">
              <w:rPr>
                <w:spacing w:val="1"/>
                <w:sz w:val="24"/>
                <w:szCs w:val="24"/>
              </w:rPr>
              <w:t xml:space="preserve"> </w:t>
            </w:r>
            <w:r w:rsidRPr="00A461B3">
              <w:rPr>
                <w:spacing w:val="-1"/>
                <w:sz w:val="24"/>
                <w:szCs w:val="24"/>
              </w:rPr>
              <w:t>честно»</w:t>
            </w:r>
          </w:p>
        </w:tc>
        <w:tc>
          <w:tcPr>
            <w:tcW w:w="2551" w:type="dxa"/>
            <w:shd w:val="clear" w:color="auto" w:fill="E1EED9"/>
          </w:tcPr>
          <w:p w:rsidR="00925A14" w:rsidRPr="00A461B3" w:rsidRDefault="00925A14" w:rsidP="000A1749">
            <w:pPr>
              <w:pStyle w:val="TableParagraph"/>
              <w:spacing w:before="167"/>
              <w:ind w:left="106" w:right="105"/>
              <w:jc w:val="center"/>
              <w:rPr>
                <w:b/>
                <w:sz w:val="24"/>
                <w:szCs w:val="24"/>
                <w:lang w:val="ru-RU"/>
              </w:rPr>
            </w:pPr>
            <w:proofErr w:type="gramStart"/>
            <w:r w:rsidRPr="00A461B3">
              <w:rPr>
                <w:b/>
                <w:sz w:val="24"/>
                <w:szCs w:val="24"/>
                <w:lang w:val="ru-RU"/>
              </w:rPr>
              <w:t>Ответственны</w:t>
            </w:r>
            <w:r w:rsidRPr="00A461B3">
              <w:rPr>
                <w:b/>
                <w:spacing w:val="-47"/>
                <w:sz w:val="24"/>
                <w:szCs w:val="24"/>
                <w:lang w:val="ru-RU"/>
              </w:rPr>
              <w:t xml:space="preserve"> </w:t>
            </w:r>
            <w:r w:rsidRPr="00A461B3">
              <w:rPr>
                <w:b/>
                <w:sz w:val="24"/>
                <w:szCs w:val="24"/>
                <w:lang w:val="ru-RU"/>
              </w:rPr>
              <w:t>й</w:t>
            </w:r>
            <w:proofErr w:type="gramEnd"/>
            <w:r w:rsidRPr="00A461B3">
              <w:rPr>
                <w:b/>
                <w:sz w:val="24"/>
                <w:szCs w:val="24"/>
                <w:lang w:val="ru-RU"/>
              </w:rPr>
              <w:t xml:space="preserve"> за</w:t>
            </w:r>
            <w:r w:rsidRPr="00A461B3">
              <w:rPr>
                <w:b/>
                <w:spacing w:val="1"/>
                <w:sz w:val="24"/>
                <w:szCs w:val="24"/>
                <w:lang w:val="ru-RU"/>
              </w:rPr>
              <w:t xml:space="preserve"> </w:t>
            </w:r>
            <w:r w:rsidRPr="00A461B3">
              <w:rPr>
                <w:b/>
                <w:sz w:val="24"/>
                <w:szCs w:val="24"/>
                <w:lang w:val="ru-RU"/>
              </w:rPr>
              <w:t>антидопингов</w:t>
            </w:r>
            <w:r w:rsidRPr="00A461B3">
              <w:rPr>
                <w:b/>
                <w:spacing w:val="1"/>
                <w:sz w:val="24"/>
                <w:szCs w:val="24"/>
                <w:lang w:val="ru-RU"/>
              </w:rPr>
              <w:t xml:space="preserve"> </w:t>
            </w:r>
            <w:proofErr w:type="spellStart"/>
            <w:r w:rsidRPr="00A461B3">
              <w:rPr>
                <w:b/>
                <w:sz w:val="24"/>
                <w:szCs w:val="24"/>
                <w:lang w:val="ru-RU"/>
              </w:rPr>
              <w:t>ое</w:t>
            </w:r>
            <w:proofErr w:type="spellEnd"/>
            <w:r w:rsidRPr="00A461B3">
              <w:rPr>
                <w:b/>
                <w:sz w:val="24"/>
                <w:szCs w:val="24"/>
                <w:lang w:val="ru-RU"/>
              </w:rPr>
              <w:t xml:space="preserve"> обеспечение</w:t>
            </w:r>
            <w:r w:rsidRPr="00A461B3">
              <w:rPr>
                <w:b/>
                <w:spacing w:val="-47"/>
                <w:sz w:val="24"/>
                <w:szCs w:val="24"/>
                <w:lang w:val="ru-RU"/>
              </w:rPr>
              <w:t xml:space="preserve"> </w:t>
            </w:r>
            <w:r w:rsidRPr="00A461B3">
              <w:rPr>
                <w:b/>
                <w:sz w:val="24"/>
                <w:szCs w:val="24"/>
                <w:lang w:val="ru-RU"/>
              </w:rPr>
              <w:t>в</w:t>
            </w:r>
            <w:r w:rsidRPr="00A461B3">
              <w:rPr>
                <w:b/>
                <w:spacing w:val="-1"/>
                <w:sz w:val="24"/>
                <w:szCs w:val="24"/>
                <w:lang w:val="ru-RU"/>
              </w:rPr>
              <w:t xml:space="preserve"> </w:t>
            </w:r>
            <w:r w:rsidRPr="00A461B3">
              <w:rPr>
                <w:b/>
                <w:sz w:val="24"/>
                <w:szCs w:val="24"/>
                <w:lang w:val="ru-RU"/>
              </w:rPr>
              <w:t>регионе</w:t>
            </w:r>
          </w:p>
          <w:p w:rsidR="00925A14" w:rsidRPr="00A461B3" w:rsidRDefault="00925A14" w:rsidP="000A1749">
            <w:pPr>
              <w:pStyle w:val="TableParagraph"/>
              <w:rPr>
                <w:sz w:val="24"/>
                <w:szCs w:val="24"/>
                <w:lang w:val="ru-RU"/>
              </w:rPr>
            </w:pPr>
          </w:p>
          <w:p w:rsidR="00925A14" w:rsidRPr="00A461B3" w:rsidRDefault="00925A14" w:rsidP="000A1749">
            <w:pPr>
              <w:pStyle w:val="TableParagraph"/>
              <w:ind w:left="104" w:right="105"/>
              <w:jc w:val="center"/>
              <w:rPr>
                <w:b/>
                <w:sz w:val="24"/>
                <w:szCs w:val="24"/>
              </w:rPr>
            </w:pPr>
            <w:r w:rsidRPr="00A461B3">
              <w:rPr>
                <w:b/>
                <w:sz w:val="24"/>
                <w:szCs w:val="24"/>
              </w:rPr>
              <w:t>РУСАДА</w:t>
            </w:r>
          </w:p>
        </w:tc>
        <w:tc>
          <w:tcPr>
            <w:tcW w:w="1701" w:type="dxa"/>
            <w:shd w:val="clear" w:color="auto" w:fill="E1EED9"/>
          </w:tcPr>
          <w:p w:rsidR="00925A14" w:rsidRPr="00A461B3" w:rsidRDefault="00925A14" w:rsidP="00A461B3">
            <w:pPr>
              <w:pStyle w:val="TableParagraph"/>
              <w:jc w:val="center"/>
              <w:rPr>
                <w:sz w:val="24"/>
                <w:szCs w:val="24"/>
              </w:rPr>
            </w:pPr>
          </w:p>
          <w:p w:rsidR="00925A14" w:rsidRPr="00A461B3" w:rsidRDefault="00925A14" w:rsidP="00A461B3">
            <w:pPr>
              <w:pStyle w:val="TableParagraph"/>
              <w:jc w:val="center"/>
              <w:rPr>
                <w:sz w:val="24"/>
                <w:szCs w:val="24"/>
              </w:rPr>
            </w:pPr>
          </w:p>
          <w:p w:rsidR="00925A14" w:rsidRPr="00A461B3" w:rsidRDefault="00925A14" w:rsidP="00A461B3">
            <w:pPr>
              <w:pStyle w:val="TableParagraph"/>
              <w:spacing w:before="144"/>
              <w:ind w:left="162" w:right="162"/>
              <w:jc w:val="center"/>
              <w:rPr>
                <w:sz w:val="24"/>
                <w:szCs w:val="24"/>
              </w:rPr>
            </w:pPr>
            <w:r w:rsidRPr="00A461B3">
              <w:rPr>
                <w:sz w:val="24"/>
                <w:szCs w:val="24"/>
              </w:rPr>
              <w:t>По</w:t>
            </w:r>
          </w:p>
          <w:p w:rsidR="00925A14" w:rsidRPr="00A461B3" w:rsidRDefault="00925A14" w:rsidP="00A461B3">
            <w:pPr>
              <w:pStyle w:val="TableParagraph"/>
              <w:ind w:left="163" w:right="162"/>
              <w:jc w:val="center"/>
              <w:rPr>
                <w:sz w:val="24"/>
                <w:szCs w:val="24"/>
              </w:rPr>
            </w:pPr>
            <w:r w:rsidRPr="00A461B3">
              <w:rPr>
                <w:spacing w:val="-1"/>
                <w:sz w:val="24"/>
                <w:szCs w:val="24"/>
              </w:rPr>
              <w:t>назначени</w:t>
            </w:r>
            <w:r w:rsidRPr="00A461B3">
              <w:rPr>
                <w:spacing w:val="-47"/>
                <w:sz w:val="24"/>
                <w:szCs w:val="24"/>
              </w:rPr>
              <w:t xml:space="preserve"> </w:t>
            </w:r>
            <w:r w:rsidRPr="00A461B3">
              <w:rPr>
                <w:sz w:val="24"/>
                <w:szCs w:val="24"/>
              </w:rPr>
              <w:t>ю</w:t>
            </w:r>
          </w:p>
        </w:tc>
      </w:tr>
      <w:tr w:rsidR="00925A14" w:rsidTr="00A461B3">
        <w:trPr>
          <w:trHeight w:val="3705"/>
        </w:trPr>
        <w:tc>
          <w:tcPr>
            <w:tcW w:w="2127" w:type="dxa"/>
            <w:vMerge/>
            <w:tcBorders>
              <w:top w:val="nil"/>
            </w:tcBorders>
          </w:tcPr>
          <w:p w:rsidR="00925A14" w:rsidRDefault="00925A14" w:rsidP="000A1749">
            <w:pPr>
              <w:rPr>
                <w:sz w:val="2"/>
                <w:szCs w:val="2"/>
              </w:rPr>
            </w:pPr>
          </w:p>
        </w:tc>
        <w:tc>
          <w:tcPr>
            <w:tcW w:w="1984" w:type="dxa"/>
            <w:shd w:val="clear" w:color="auto" w:fill="E1EED9"/>
          </w:tcPr>
          <w:p w:rsidR="00925A14" w:rsidRPr="00A461B3" w:rsidRDefault="00925A14" w:rsidP="000A1749">
            <w:pPr>
              <w:pStyle w:val="TableParagraph"/>
              <w:rPr>
                <w:sz w:val="24"/>
                <w:szCs w:val="24"/>
                <w:lang w:val="ru-RU"/>
              </w:rPr>
            </w:pPr>
          </w:p>
          <w:p w:rsidR="00925A14" w:rsidRPr="00A461B3" w:rsidRDefault="00925A14" w:rsidP="000A1749">
            <w:pPr>
              <w:pStyle w:val="TableParagraph"/>
              <w:rPr>
                <w:sz w:val="24"/>
                <w:szCs w:val="24"/>
                <w:lang w:val="ru-RU"/>
              </w:rPr>
            </w:pPr>
          </w:p>
          <w:p w:rsidR="00925A14" w:rsidRPr="00A461B3" w:rsidRDefault="00925A14" w:rsidP="000A1749">
            <w:pPr>
              <w:pStyle w:val="TableParagraph"/>
              <w:rPr>
                <w:sz w:val="24"/>
                <w:szCs w:val="24"/>
                <w:lang w:val="ru-RU"/>
              </w:rPr>
            </w:pPr>
          </w:p>
          <w:p w:rsidR="00925A14" w:rsidRPr="00A461B3" w:rsidRDefault="00925A14" w:rsidP="000A1749">
            <w:pPr>
              <w:pStyle w:val="TableParagraph"/>
              <w:rPr>
                <w:sz w:val="24"/>
                <w:szCs w:val="24"/>
                <w:lang w:val="ru-RU"/>
              </w:rPr>
            </w:pPr>
          </w:p>
          <w:p w:rsidR="00925A14" w:rsidRPr="00A461B3" w:rsidRDefault="00925A14" w:rsidP="000A1749">
            <w:pPr>
              <w:pStyle w:val="TableParagraph"/>
              <w:spacing w:before="7"/>
              <w:rPr>
                <w:sz w:val="24"/>
                <w:szCs w:val="24"/>
                <w:lang w:val="ru-RU"/>
              </w:rPr>
            </w:pPr>
          </w:p>
          <w:p w:rsidR="00925A14" w:rsidRPr="00A461B3" w:rsidRDefault="00925A14" w:rsidP="000A1749">
            <w:pPr>
              <w:pStyle w:val="TableParagraph"/>
              <w:ind w:left="107" w:right="423"/>
              <w:rPr>
                <w:sz w:val="24"/>
                <w:szCs w:val="24"/>
                <w:lang w:val="ru-RU"/>
              </w:rPr>
            </w:pPr>
            <w:r w:rsidRPr="00A461B3">
              <w:rPr>
                <w:spacing w:val="-1"/>
                <w:sz w:val="24"/>
                <w:szCs w:val="24"/>
                <w:lang w:val="ru-RU"/>
              </w:rPr>
              <w:t>4.Семинар</w:t>
            </w:r>
            <w:r w:rsidRPr="00A461B3">
              <w:rPr>
                <w:spacing w:val="-47"/>
                <w:sz w:val="24"/>
                <w:szCs w:val="24"/>
                <w:lang w:val="ru-RU"/>
              </w:rPr>
              <w:t xml:space="preserve"> </w:t>
            </w:r>
            <w:proofErr w:type="gramStart"/>
            <w:r w:rsidRPr="00A461B3">
              <w:rPr>
                <w:sz w:val="24"/>
                <w:szCs w:val="24"/>
                <w:lang w:val="ru-RU"/>
              </w:rPr>
              <w:t>для</w:t>
            </w:r>
            <w:proofErr w:type="gramEnd"/>
          </w:p>
          <w:p w:rsidR="00925A14" w:rsidRPr="00A461B3" w:rsidRDefault="00925A14" w:rsidP="000A1749">
            <w:pPr>
              <w:pStyle w:val="TableParagraph"/>
              <w:spacing w:before="1"/>
              <w:ind w:left="107" w:right="214"/>
              <w:rPr>
                <w:sz w:val="24"/>
                <w:szCs w:val="24"/>
                <w:lang w:val="ru-RU"/>
              </w:rPr>
            </w:pPr>
            <w:r w:rsidRPr="00A461B3">
              <w:rPr>
                <w:w w:val="95"/>
                <w:sz w:val="24"/>
                <w:szCs w:val="24"/>
                <w:lang w:val="ru-RU"/>
              </w:rPr>
              <w:t>спортсменов</w:t>
            </w:r>
            <w:r w:rsidRPr="00A461B3">
              <w:rPr>
                <w:spacing w:val="1"/>
                <w:w w:val="95"/>
                <w:sz w:val="24"/>
                <w:szCs w:val="24"/>
                <w:lang w:val="ru-RU"/>
              </w:rPr>
              <w:t xml:space="preserve"> </w:t>
            </w:r>
            <w:r w:rsidRPr="00A461B3">
              <w:rPr>
                <w:sz w:val="24"/>
                <w:szCs w:val="24"/>
                <w:lang w:val="ru-RU"/>
              </w:rPr>
              <w:t>и</w:t>
            </w:r>
            <w:r w:rsidRPr="00A461B3">
              <w:rPr>
                <w:spacing w:val="-2"/>
                <w:sz w:val="24"/>
                <w:szCs w:val="24"/>
                <w:lang w:val="ru-RU"/>
              </w:rPr>
              <w:t xml:space="preserve"> </w:t>
            </w:r>
            <w:r w:rsidRPr="00A461B3">
              <w:rPr>
                <w:sz w:val="24"/>
                <w:szCs w:val="24"/>
                <w:lang w:val="ru-RU"/>
              </w:rPr>
              <w:t>тренеров</w:t>
            </w:r>
          </w:p>
        </w:tc>
        <w:tc>
          <w:tcPr>
            <w:tcW w:w="2127" w:type="dxa"/>
            <w:shd w:val="clear" w:color="auto" w:fill="E1EED9"/>
          </w:tcPr>
          <w:p w:rsidR="00925A14" w:rsidRPr="00A461B3" w:rsidRDefault="00925A14" w:rsidP="000A1749">
            <w:pPr>
              <w:pStyle w:val="TableParagraph"/>
              <w:rPr>
                <w:sz w:val="24"/>
                <w:szCs w:val="24"/>
                <w:lang w:val="ru-RU"/>
              </w:rPr>
            </w:pPr>
          </w:p>
          <w:p w:rsidR="00925A14" w:rsidRPr="00A461B3" w:rsidRDefault="00925A14" w:rsidP="000A1749">
            <w:pPr>
              <w:pStyle w:val="TableParagraph"/>
              <w:rPr>
                <w:sz w:val="24"/>
                <w:szCs w:val="24"/>
                <w:lang w:val="ru-RU"/>
              </w:rPr>
            </w:pPr>
          </w:p>
          <w:p w:rsidR="00925A14" w:rsidRPr="00A461B3" w:rsidRDefault="00925A14" w:rsidP="000A1749">
            <w:pPr>
              <w:pStyle w:val="TableParagraph"/>
              <w:rPr>
                <w:sz w:val="24"/>
                <w:szCs w:val="24"/>
                <w:lang w:val="ru-RU"/>
              </w:rPr>
            </w:pPr>
          </w:p>
          <w:p w:rsidR="00925A14" w:rsidRPr="00A461B3" w:rsidRDefault="00925A14" w:rsidP="00A461B3">
            <w:pPr>
              <w:pStyle w:val="TableParagraph"/>
              <w:spacing w:before="145"/>
              <w:ind w:left="186" w:firstLine="192"/>
              <w:rPr>
                <w:sz w:val="24"/>
                <w:szCs w:val="24"/>
                <w:lang w:val="ru-RU"/>
              </w:rPr>
            </w:pPr>
            <w:r w:rsidRPr="00A461B3">
              <w:rPr>
                <w:sz w:val="24"/>
                <w:szCs w:val="24"/>
                <w:lang w:val="ru-RU"/>
              </w:rPr>
              <w:t>«</w:t>
            </w:r>
            <w:r w:rsidR="00A461B3">
              <w:rPr>
                <w:sz w:val="24"/>
                <w:szCs w:val="24"/>
                <w:lang w:val="ru-RU"/>
              </w:rPr>
              <w:t>Виды нарушений антидопинговых правил</w:t>
            </w:r>
            <w:r w:rsidRPr="00A461B3">
              <w:rPr>
                <w:sz w:val="24"/>
                <w:szCs w:val="24"/>
                <w:lang w:val="ru-RU"/>
              </w:rPr>
              <w:t>»</w:t>
            </w:r>
          </w:p>
          <w:p w:rsidR="00925A14" w:rsidRPr="00A461B3" w:rsidRDefault="00925A14" w:rsidP="00A461B3">
            <w:pPr>
              <w:pStyle w:val="TableParagraph"/>
              <w:rPr>
                <w:sz w:val="24"/>
                <w:szCs w:val="24"/>
                <w:lang w:val="ru-RU"/>
              </w:rPr>
            </w:pPr>
          </w:p>
          <w:p w:rsidR="00925A14" w:rsidRPr="00A461B3" w:rsidRDefault="00925A14" w:rsidP="00A461B3">
            <w:pPr>
              <w:pStyle w:val="TableParagraph"/>
              <w:ind w:left="140" w:right="135" w:firstLine="91"/>
              <w:rPr>
                <w:sz w:val="24"/>
                <w:szCs w:val="24"/>
                <w:lang w:val="ru-RU"/>
              </w:rPr>
            </w:pPr>
            <w:r w:rsidRPr="00A461B3">
              <w:rPr>
                <w:sz w:val="24"/>
                <w:szCs w:val="24"/>
                <w:lang w:val="ru-RU"/>
              </w:rPr>
              <w:t>«Проверка</w:t>
            </w:r>
            <w:r w:rsidRPr="00A461B3">
              <w:rPr>
                <w:spacing w:val="-48"/>
                <w:sz w:val="24"/>
                <w:szCs w:val="24"/>
                <w:lang w:val="ru-RU"/>
              </w:rPr>
              <w:t xml:space="preserve"> </w:t>
            </w:r>
            <w:proofErr w:type="gramStart"/>
            <w:r w:rsidRPr="00A461B3">
              <w:rPr>
                <w:sz w:val="24"/>
                <w:szCs w:val="24"/>
                <w:lang w:val="ru-RU"/>
              </w:rPr>
              <w:t>лекарственн</w:t>
            </w:r>
            <w:r w:rsidRPr="00A461B3">
              <w:rPr>
                <w:spacing w:val="-49"/>
                <w:sz w:val="24"/>
                <w:szCs w:val="24"/>
                <w:lang w:val="ru-RU"/>
              </w:rPr>
              <w:t xml:space="preserve"> </w:t>
            </w:r>
            <w:r w:rsidRPr="00A461B3">
              <w:rPr>
                <w:sz w:val="24"/>
                <w:szCs w:val="24"/>
                <w:lang w:val="ru-RU"/>
              </w:rPr>
              <w:t>ых</w:t>
            </w:r>
            <w:proofErr w:type="gramEnd"/>
            <w:r w:rsidRPr="00A461B3">
              <w:rPr>
                <w:spacing w:val="-3"/>
                <w:sz w:val="24"/>
                <w:szCs w:val="24"/>
                <w:lang w:val="ru-RU"/>
              </w:rPr>
              <w:t xml:space="preserve"> </w:t>
            </w:r>
            <w:r w:rsidRPr="00A461B3">
              <w:rPr>
                <w:sz w:val="24"/>
                <w:szCs w:val="24"/>
                <w:lang w:val="ru-RU"/>
              </w:rPr>
              <w:t>средств»</w:t>
            </w:r>
          </w:p>
        </w:tc>
        <w:tc>
          <w:tcPr>
            <w:tcW w:w="2551" w:type="dxa"/>
            <w:shd w:val="clear" w:color="auto" w:fill="E1EED9"/>
          </w:tcPr>
          <w:p w:rsidR="00925A14" w:rsidRPr="00A461B3" w:rsidRDefault="00925A14" w:rsidP="000A1749">
            <w:pPr>
              <w:pStyle w:val="TableParagraph"/>
              <w:rPr>
                <w:sz w:val="24"/>
                <w:szCs w:val="24"/>
                <w:lang w:val="ru-RU"/>
              </w:rPr>
            </w:pPr>
          </w:p>
          <w:p w:rsidR="00925A14" w:rsidRPr="00A461B3" w:rsidRDefault="00925A14" w:rsidP="000A1749">
            <w:pPr>
              <w:pStyle w:val="TableParagraph"/>
              <w:rPr>
                <w:sz w:val="24"/>
                <w:szCs w:val="24"/>
                <w:lang w:val="ru-RU"/>
              </w:rPr>
            </w:pPr>
          </w:p>
          <w:p w:rsidR="00925A14" w:rsidRPr="00A461B3" w:rsidRDefault="00925A14" w:rsidP="000A1749">
            <w:pPr>
              <w:pStyle w:val="TableParagraph"/>
              <w:rPr>
                <w:sz w:val="24"/>
                <w:szCs w:val="24"/>
                <w:lang w:val="ru-RU"/>
              </w:rPr>
            </w:pPr>
          </w:p>
          <w:p w:rsidR="00925A14" w:rsidRPr="00A461B3" w:rsidRDefault="00925A14" w:rsidP="000A1749">
            <w:pPr>
              <w:pStyle w:val="TableParagraph"/>
              <w:spacing w:before="7"/>
              <w:rPr>
                <w:sz w:val="24"/>
                <w:szCs w:val="24"/>
                <w:lang w:val="ru-RU"/>
              </w:rPr>
            </w:pPr>
          </w:p>
          <w:p w:rsidR="00925A14" w:rsidRPr="00A461B3" w:rsidRDefault="00925A14" w:rsidP="000A1749">
            <w:pPr>
              <w:pStyle w:val="TableParagraph"/>
              <w:ind w:left="106" w:right="105"/>
              <w:jc w:val="center"/>
              <w:rPr>
                <w:b/>
                <w:sz w:val="24"/>
                <w:szCs w:val="24"/>
                <w:lang w:val="ru-RU"/>
              </w:rPr>
            </w:pPr>
            <w:proofErr w:type="gramStart"/>
            <w:r w:rsidRPr="00A461B3">
              <w:rPr>
                <w:b/>
                <w:sz w:val="24"/>
                <w:szCs w:val="24"/>
                <w:lang w:val="ru-RU"/>
              </w:rPr>
              <w:t>Ответственны</w:t>
            </w:r>
            <w:r w:rsidRPr="00A461B3">
              <w:rPr>
                <w:b/>
                <w:spacing w:val="-47"/>
                <w:sz w:val="24"/>
                <w:szCs w:val="24"/>
                <w:lang w:val="ru-RU"/>
              </w:rPr>
              <w:t xml:space="preserve"> </w:t>
            </w:r>
            <w:r w:rsidRPr="00A461B3">
              <w:rPr>
                <w:b/>
                <w:sz w:val="24"/>
                <w:szCs w:val="24"/>
                <w:lang w:val="ru-RU"/>
              </w:rPr>
              <w:t>й</w:t>
            </w:r>
            <w:proofErr w:type="gramEnd"/>
            <w:r w:rsidRPr="00A461B3">
              <w:rPr>
                <w:b/>
                <w:sz w:val="24"/>
                <w:szCs w:val="24"/>
                <w:lang w:val="ru-RU"/>
              </w:rPr>
              <w:t xml:space="preserve"> за</w:t>
            </w:r>
            <w:r w:rsidRPr="00A461B3">
              <w:rPr>
                <w:b/>
                <w:spacing w:val="1"/>
                <w:sz w:val="24"/>
                <w:szCs w:val="24"/>
                <w:lang w:val="ru-RU"/>
              </w:rPr>
              <w:t xml:space="preserve"> </w:t>
            </w:r>
            <w:r w:rsidRPr="00A461B3">
              <w:rPr>
                <w:b/>
                <w:sz w:val="24"/>
                <w:szCs w:val="24"/>
                <w:lang w:val="ru-RU"/>
              </w:rPr>
              <w:t>антидопинговое обеспечение</w:t>
            </w:r>
            <w:r w:rsidRPr="00A461B3">
              <w:rPr>
                <w:b/>
                <w:spacing w:val="-47"/>
                <w:sz w:val="24"/>
                <w:szCs w:val="24"/>
                <w:lang w:val="ru-RU"/>
              </w:rPr>
              <w:t xml:space="preserve"> </w:t>
            </w:r>
            <w:r w:rsidRPr="00A461B3">
              <w:rPr>
                <w:b/>
                <w:sz w:val="24"/>
                <w:szCs w:val="24"/>
                <w:lang w:val="ru-RU"/>
              </w:rPr>
              <w:t>в</w:t>
            </w:r>
            <w:r w:rsidRPr="00A461B3">
              <w:rPr>
                <w:b/>
                <w:spacing w:val="-1"/>
                <w:sz w:val="24"/>
                <w:szCs w:val="24"/>
                <w:lang w:val="ru-RU"/>
              </w:rPr>
              <w:t xml:space="preserve"> </w:t>
            </w:r>
            <w:r w:rsidRPr="00A461B3">
              <w:rPr>
                <w:b/>
                <w:sz w:val="24"/>
                <w:szCs w:val="24"/>
                <w:lang w:val="ru-RU"/>
              </w:rPr>
              <w:t>регионе</w:t>
            </w:r>
          </w:p>
          <w:p w:rsidR="00925A14" w:rsidRPr="00A461B3" w:rsidRDefault="00925A14" w:rsidP="000A1749">
            <w:pPr>
              <w:pStyle w:val="TableParagraph"/>
              <w:rPr>
                <w:sz w:val="24"/>
                <w:szCs w:val="24"/>
                <w:lang w:val="ru-RU"/>
              </w:rPr>
            </w:pPr>
          </w:p>
          <w:p w:rsidR="00925A14" w:rsidRPr="00A461B3" w:rsidRDefault="00925A14" w:rsidP="000A1749">
            <w:pPr>
              <w:pStyle w:val="TableParagraph"/>
              <w:ind w:left="104" w:right="105"/>
              <w:jc w:val="center"/>
              <w:rPr>
                <w:b/>
                <w:sz w:val="24"/>
                <w:szCs w:val="24"/>
              </w:rPr>
            </w:pPr>
            <w:r w:rsidRPr="00A461B3">
              <w:rPr>
                <w:b/>
                <w:sz w:val="24"/>
                <w:szCs w:val="24"/>
              </w:rPr>
              <w:t>РУСАДА</w:t>
            </w:r>
          </w:p>
        </w:tc>
        <w:tc>
          <w:tcPr>
            <w:tcW w:w="1701" w:type="dxa"/>
            <w:shd w:val="clear" w:color="auto" w:fill="E1EED9"/>
          </w:tcPr>
          <w:p w:rsidR="00925A14" w:rsidRPr="00A461B3" w:rsidRDefault="00925A14" w:rsidP="00A461B3">
            <w:pPr>
              <w:pStyle w:val="TableParagraph"/>
              <w:jc w:val="center"/>
              <w:rPr>
                <w:sz w:val="24"/>
                <w:szCs w:val="24"/>
              </w:rPr>
            </w:pPr>
          </w:p>
          <w:p w:rsidR="00925A14" w:rsidRPr="00A461B3" w:rsidRDefault="00925A14" w:rsidP="00A461B3">
            <w:pPr>
              <w:pStyle w:val="TableParagraph"/>
              <w:jc w:val="center"/>
              <w:rPr>
                <w:sz w:val="24"/>
                <w:szCs w:val="24"/>
              </w:rPr>
            </w:pPr>
          </w:p>
          <w:p w:rsidR="00925A14" w:rsidRPr="00A461B3" w:rsidRDefault="00925A14" w:rsidP="00A461B3">
            <w:pPr>
              <w:pStyle w:val="TableParagraph"/>
              <w:jc w:val="center"/>
              <w:rPr>
                <w:sz w:val="24"/>
                <w:szCs w:val="24"/>
              </w:rPr>
            </w:pPr>
          </w:p>
          <w:p w:rsidR="00925A14" w:rsidRPr="00A461B3" w:rsidRDefault="00925A14" w:rsidP="00A461B3">
            <w:pPr>
              <w:pStyle w:val="TableParagraph"/>
              <w:jc w:val="center"/>
              <w:rPr>
                <w:sz w:val="24"/>
                <w:szCs w:val="24"/>
              </w:rPr>
            </w:pPr>
          </w:p>
          <w:p w:rsidR="00925A14" w:rsidRPr="00A461B3" w:rsidRDefault="00925A14" w:rsidP="00A461B3">
            <w:pPr>
              <w:pStyle w:val="TableParagraph"/>
              <w:jc w:val="center"/>
              <w:rPr>
                <w:sz w:val="24"/>
                <w:szCs w:val="24"/>
              </w:rPr>
            </w:pPr>
          </w:p>
          <w:p w:rsidR="00925A14" w:rsidRPr="00A461B3" w:rsidRDefault="00925A14" w:rsidP="00A461B3">
            <w:pPr>
              <w:pStyle w:val="TableParagraph"/>
              <w:spacing w:before="7"/>
              <w:jc w:val="center"/>
              <w:rPr>
                <w:sz w:val="24"/>
                <w:szCs w:val="24"/>
              </w:rPr>
            </w:pPr>
          </w:p>
          <w:p w:rsidR="00925A14" w:rsidRPr="00A461B3" w:rsidRDefault="00925A14" w:rsidP="00A461B3">
            <w:pPr>
              <w:pStyle w:val="TableParagraph"/>
              <w:ind w:left="458" w:right="170" w:hanging="267"/>
              <w:jc w:val="center"/>
              <w:rPr>
                <w:sz w:val="24"/>
                <w:szCs w:val="24"/>
              </w:rPr>
            </w:pPr>
            <w:r w:rsidRPr="00A461B3">
              <w:rPr>
                <w:sz w:val="24"/>
                <w:szCs w:val="24"/>
              </w:rPr>
              <w:t>1-2 раза в</w:t>
            </w:r>
            <w:r w:rsidRPr="00A461B3">
              <w:rPr>
                <w:spacing w:val="-47"/>
                <w:sz w:val="24"/>
                <w:szCs w:val="24"/>
              </w:rPr>
              <w:t xml:space="preserve"> </w:t>
            </w:r>
            <w:r w:rsidRPr="00A461B3">
              <w:rPr>
                <w:sz w:val="24"/>
                <w:szCs w:val="24"/>
              </w:rPr>
              <w:t>год</w:t>
            </w:r>
          </w:p>
        </w:tc>
      </w:tr>
    </w:tbl>
    <w:p w:rsidR="00925A14" w:rsidRDefault="00925A14" w:rsidP="00925A14">
      <w:pPr>
        <w:pStyle w:val="ad"/>
        <w:ind w:left="0"/>
        <w:rPr>
          <w:sz w:val="20"/>
        </w:rPr>
      </w:pPr>
    </w:p>
    <w:p w:rsidR="00925A14" w:rsidRDefault="00925A14" w:rsidP="00925A14">
      <w:pPr>
        <w:pStyle w:val="ad"/>
        <w:ind w:left="0"/>
        <w:rPr>
          <w:sz w:val="20"/>
        </w:rPr>
      </w:pPr>
    </w:p>
    <w:p w:rsidR="00925A14" w:rsidRDefault="00925A14" w:rsidP="00925A14">
      <w:pPr>
        <w:pStyle w:val="ad"/>
        <w:ind w:left="0"/>
        <w:rPr>
          <w:sz w:val="20"/>
        </w:rPr>
      </w:pPr>
    </w:p>
    <w:p w:rsidR="00925A14" w:rsidRDefault="00925A14" w:rsidP="00925A14">
      <w:pPr>
        <w:pStyle w:val="ad"/>
        <w:ind w:left="0"/>
        <w:rPr>
          <w:sz w:val="20"/>
        </w:rPr>
      </w:pPr>
    </w:p>
    <w:p w:rsidR="00925A14" w:rsidRDefault="00925A14" w:rsidP="00925A14">
      <w:pPr>
        <w:pStyle w:val="ad"/>
        <w:spacing w:before="9"/>
        <w:ind w:left="0"/>
        <w:rPr>
          <w:sz w:val="20"/>
        </w:rPr>
      </w:pPr>
    </w:p>
    <w:p w:rsidR="00925A14" w:rsidRDefault="00925A14" w:rsidP="00925A14">
      <w:pPr>
        <w:spacing w:line="228" w:lineRule="exact"/>
        <w:rPr>
          <w:sz w:val="20"/>
        </w:rPr>
        <w:sectPr w:rsidR="00925A14">
          <w:pgSz w:w="11910" w:h="16840"/>
          <w:pgMar w:top="1120" w:right="740" w:bottom="280" w:left="1600" w:header="720" w:footer="720" w:gutter="0"/>
          <w:cols w:space="720"/>
        </w:sectPr>
      </w:pPr>
    </w:p>
    <w:tbl>
      <w:tblPr>
        <w:tblStyle w:val="TableNormal"/>
        <w:tblW w:w="1049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985"/>
        <w:gridCol w:w="2126"/>
        <w:gridCol w:w="2551"/>
        <w:gridCol w:w="1701"/>
      </w:tblGrid>
      <w:tr w:rsidR="00925A14" w:rsidTr="00A461B3">
        <w:trPr>
          <w:trHeight w:val="6425"/>
        </w:trPr>
        <w:tc>
          <w:tcPr>
            <w:tcW w:w="2127" w:type="dxa"/>
          </w:tcPr>
          <w:p w:rsidR="00925A14" w:rsidRPr="00925A14" w:rsidRDefault="00925A14" w:rsidP="000A1749">
            <w:pPr>
              <w:pStyle w:val="TableParagraph"/>
              <w:rPr>
                <w:sz w:val="20"/>
                <w:lang w:val="ru-RU"/>
              </w:rPr>
            </w:pPr>
          </w:p>
        </w:tc>
        <w:tc>
          <w:tcPr>
            <w:tcW w:w="1985" w:type="dxa"/>
          </w:tcPr>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spacing w:before="195"/>
              <w:ind w:left="107" w:right="105"/>
              <w:rPr>
                <w:sz w:val="24"/>
                <w:szCs w:val="24"/>
              </w:rPr>
            </w:pPr>
            <w:r w:rsidRPr="00925A14">
              <w:rPr>
                <w:spacing w:val="-1"/>
                <w:sz w:val="24"/>
                <w:szCs w:val="24"/>
              </w:rPr>
              <w:t>5.Родительско</w:t>
            </w:r>
            <w:r w:rsidRPr="00925A14">
              <w:rPr>
                <w:spacing w:val="-47"/>
                <w:sz w:val="24"/>
                <w:szCs w:val="24"/>
              </w:rPr>
              <w:t xml:space="preserve"> </w:t>
            </w:r>
            <w:r w:rsidRPr="00925A14">
              <w:rPr>
                <w:sz w:val="24"/>
                <w:szCs w:val="24"/>
              </w:rPr>
              <w:t>е</w:t>
            </w:r>
            <w:r w:rsidRPr="00925A14">
              <w:rPr>
                <w:spacing w:val="-1"/>
                <w:sz w:val="24"/>
                <w:szCs w:val="24"/>
              </w:rPr>
              <w:t xml:space="preserve"> </w:t>
            </w:r>
            <w:r w:rsidRPr="00925A14">
              <w:rPr>
                <w:sz w:val="24"/>
                <w:szCs w:val="24"/>
              </w:rPr>
              <w:t>собрание</w:t>
            </w:r>
          </w:p>
        </w:tc>
        <w:tc>
          <w:tcPr>
            <w:tcW w:w="2126" w:type="dxa"/>
          </w:tcPr>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spacing w:before="10"/>
              <w:rPr>
                <w:sz w:val="24"/>
                <w:szCs w:val="24"/>
                <w:lang w:val="ru-RU"/>
              </w:rPr>
            </w:pPr>
          </w:p>
          <w:p w:rsidR="00925A14" w:rsidRPr="00925A14" w:rsidRDefault="00925A14" w:rsidP="00A461B3">
            <w:pPr>
              <w:pStyle w:val="TableParagraph"/>
              <w:ind w:left="157" w:right="141" w:hanging="157"/>
              <w:rPr>
                <w:sz w:val="24"/>
                <w:szCs w:val="24"/>
                <w:lang w:val="ru-RU"/>
              </w:rPr>
            </w:pPr>
            <w:r w:rsidRPr="00925A14">
              <w:rPr>
                <w:sz w:val="24"/>
                <w:szCs w:val="24"/>
                <w:lang w:val="ru-RU"/>
              </w:rPr>
              <w:t>«Роль</w:t>
            </w:r>
            <w:r w:rsidRPr="00925A14">
              <w:rPr>
                <w:spacing w:val="1"/>
                <w:sz w:val="24"/>
                <w:szCs w:val="24"/>
                <w:lang w:val="ru-RU"/>
              </w:rPr>
              <w:t xml:space="preserve"> </w:t>
            </w:r>
            <w:r w:rsidR="00A461B3">
              <w:rPr>
                <w:spacing w:val="1"/>
                <w:sz w:val="24"/>
                <w:szCs w:val="24"/>
                <w:lang w:val="ru-RU"/>
              </w:rPr>
              <w:t xml:space="preserve"> р</w:t>
            </w:r>
            <w:r w:rsidRPr="00925A14">
              <w:rPr>
                <w:spacing w:val="-1"/>
                <w:sz w:val="24"/>
                <w:szCs w:val="24"/>
                <w:lang w:val="ru-RU"/>
              </w:rPr>
              <w:t>одителей</w:t>
            </w:r>
            <w:r w:rsidR="00A461B3">
              <w:rPr>
                <w:spacing w:val="-1"/>
                <w:sz w:val="24"/>
                <w:szCs w:val="24"/>
                <w:lang w:val="ru-RU"/>
              </w:rPr>
              <w:t xml:space="preserve"> </w:t>
            </w:r>
            <w:r w:rsidRPr="00925A14">
              <w:rPr>
                <w:sz w:val="24"/>
                <w:szCs w:val="24"/>
                <w:lang w:val="ru-RU"/>
              </w:rPr>
              <w:t>в</w:t>
            </w:r>
            <w:r w:rsidR="00A461B3">
              <w:rPr>
                <w:sz w:val="24"/>
                <w:szCs w:val="24"/>
                <w:lang w:val="ru-RU"/>
              </w:rPr>
              <w:t xml:space="preserve"> </w:t>
            </w:r>
            <w:r w:rsidRPr="00925A14">
              <w:rPr>
                <w:sz w:val="24"/>
                <w:szCs w:val="24"/>
                <w:lang w:val="ru-RU"/>
              </w:rPr>
              <w:t>процессе</w:t>
            </w:r>
            <w:r w:rsidR="00A461B3">
              <w:rPr>
                <w:sz w:val="24"/>
                <w:szCs w:val="24"/>
                <w:lang w:val="ru-RU"/>
              </w:rPr>
              <w:t xml:space="preserve">  </w:t>
            </w:r>
            <w:r w:rsidRPr="00925A14">
              <w:rPr>
                <w:sz w:val="24"/>
                <w:szCs w:val="24"/>
                <w:lang w:val="ru-RU"/>
              </w:rPr>
              <w:t>формирования</w:t>
            </w:r>
            <w:r w:rsidRPr="00925A14">
              <w:rPr>
                <w:spacing w:val="-48"/>
                <w:sz w:val="24"/>
                <w:szCs w:val="24"/>
                <w:lang w:val="ru-RU"/>
              </w:rPr>
              <w:t xml:space="preserve"> </w:t>
            </w:r>
            <w:r w:rsidRPr="00925A14">
              <w:rPr>
                <w:spacing w:val="-1"/>
                <w:sz w:val="24"/>
                <w:szCs w:val="24"/>
                <w:lang w:val="ru-RU"/>
              </w:rPr>
              <w:t>антидопингово</w:t>
            </w:r>
            <w:r w:rsidRPr="00925A14">
              <w:rPr>
                <w:sz w:val="24"/>
                <w:szCs w:val="24"/>
                <w:lang w:val="ru-RU"/>
              </w:rPr>
              <w:t>й</w:t>
            </w:r>
            <w:r w:rsidRPr="00925A14">
              <w:rPr>
                <w:spacing w:val="-2"/>
                <w:sz w:val="24"/>
                <w:szCs w:val="24"/>
                <w:lang w:val="ru-RU"/>
              </w:rPr>
              <w:t xml:space="preserve"> </w:t>
            </w:r>
            <w:r w:rsidRPr="00925A14">
              <w:rPr>
                <w:sz w:val="24"/>
                <w:szCs w:val="24"/>
                <w:lang w:val="ru-RU"/>
              </w:rPr>
              <w:t>культуры»</w:t>
            </w:r>
          </w:p>
        </w:tc>
        <w:tc>
          <w:tcPr>
            <w:tcW w:w="2551" w:type="dxa"/>
          </w:tcPr>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ind w:left="57" w:right="105"/>
              <w:jc w:val="center"/>
              <w:rPr>
                <w:sz w:val="24"/>
                <w:szCs w:val="24"/>
              </w:rPr>
            </w:pPr>
            <w:r w:rsidRPr="00925A14">
              <w:rPr>
                <w:sz w:val="24"/>
                <w:szCs w:val="24"/>
              </w:rPr>
              <w:t>Тренер</w:t>
            </w:r>
          </w:p>
        </w:tc>
        <w:tc>
          <w:tcPr>
            <w:tcW w:w="1701" w:type="dxa"/>
          </w:tcPr>
          <w:p w:rsidR="00925A14" w:rsidRPr="00925A14" w:rsidRDefault="00925A14" w:rsidP="000A1749">
            <w:pPr>
              <w:pStyle w:val="TableParagraph"/>
              <w:rPr>
                <w:sz w:val="24"/>
                <w:szCs w:val="24"/>
              </w:rPr>
            </w:pPr>
          </w:p>
          <w:p w:rsidR="00925A14" w:rsidRPr="00925A14" w:rsidRDefault="00925A14" w:rsidP="000A1749">
            <w:pPr>
              <w:pStyle w:val="TableParagraph"/>
              <w:rPr>
                <w:sz w:val="24"/>
                <w:szCs w:val="24"/>
              </w:rPr>
            </w:pPr>
          </w:p>
          <w:p w:rsidR="00925A14" w:rsidRPr="00925A14" w:rsidRDefault="00925A14" w:rsidP="000A1749">
            <w:pPr>
              <w:pStyle w:val="TableParagraph"/>
              <w:rPr>
                <w:sz w:val="24"/>
                <w:szCs w:val="24"/>
              </w:rPr>
            </w:pPr>
          </w:p>
          <w:p w:rsidR="00925A14" w:rsidRPr="00925A14" w:rsidRDefault="00925A14" w:rsidP="000A1749">
            <w:pPr>
              <w:pStyle w:val="TableParagraph"/>
              <w:rPr>
                <w:sz w:val="24"/>
                <w:szCs w:val="24"/>
              </w:rPr>
            </w:pPr>
          </w:p>
          <w:p w:rsidR="00925A14" w:rsidRPr="00925A14" w:rsidRDefault="00925A14" w:rsidP="000A1749">
            <w:pPr>
              <w:pStyle w:val="TableParagraph"/>
              <w:rPr>
                <w:sz w:val="24"/>
                <w:szCs w:val="24"/>
              </w:rPr>
            </w:pPr>
          </w:p>
          <w:p w:rsidR="00925A14" w:rsidRPr="00925A14" w:rsidRDefault="00925A14" w:rsidP="000A1749">
            <w:pPr>
              <w:pStyle w:val="TableParagraph"/>
              <w:rPr>
                <w:sz w:val="24"/>
                <w:szCs w:val="24"/>
              </w:rPr>
            </w:pPr>
          </w:p>
          <w:p w:rsidR="00925A14" w:rsidRPr="00925A14" w:rsidRDefault="00925A14" w:rsidP="000A1749">
            <w:pPr>
              <w:pStyle w:val="TableParagraph"/>
              <w:rPr>
                <w:sz w:val="24"/>
                <w:szCs w:val="24"/>
              </w:rPr>
            </w:pPr>
          </w:p>
          <w:p w:rsidR="00925A14" w:rsidRPr="00925A14" w:rsidRDefault="00925A14" w:rsidP="000A1749">
            <w:pPr>
              <w:pStyle w:val="TableParagraph"/>
              <w:rPr>
                <w:sz w:val="24"/>
                <w:szCs w:val="24"/>
              </w:rPr>
            </w:pPr>
          </w:p>
          <w:p w:rsidR="00925A14" w:rsidRPr="00925A14" w:rsidRDefault="00925A14" w:rsidP="000A1749">
            <w:pPr>
              <w:pStyle w:val="TableParagraph"/>
              <w:rPr>
                <w:sz w:val="24"/>
                <w:szCs w:val="24"/>
              </w:rPr>
            </w:pPr>
          </w:p>
          <w:p w:rsidR="00925A14" w:rsidRPr="00925A14" w:rsidRDefault="00925A14" w:rsidP="000A1749">
            <w:pPr>
              <w:pStyle w:val="TableParagraph"/>
              <w:rPr>
                <w:sz w:val="24"/>
                <w:szCs w:val="24"/>
              </w:rPr>
            </w:pPr>
          </w:p>
          <w:p w:rsidR="00925A14" w:rsidRPr="00925A14" w:rsidRDefault="00925A14" w:rsidP="000A1749">
            <w:pPr>
              <w:pStyle w:val="TableParagraph"/>
              <w:rPr>
                <w:sz w:val="24"/>
                <w:szCs w:val="24"/>
              </w:rPr>
            </w:pPr>
          </w:p>
          <w:p w:rsidR="00925A14" w:rsidRPr="00925A14" w:rsidRDefault="00925A14" w:rsidP="000A1749">
            <w:pPr>
              <w:pStyle w:val="TableParagraph"/>
              <w:spacing w:before="195"/>
              <w:ind w:left="458" w:right="170" w:hanging="267"/>
              <w:rPr>
                <w:sz w:val="24"/>
                <w:szCs w:val="24"/>
              </w:rPr>
            </w:pPr>
            <w:r w:rsidRPr="00925A14">
              <w:rPr>
                <w:sz w:val="24"/>
                <w:szCs w:val="24"/>
              </w:rPr>
              <w:t>1-2 раза в</w:t>
            </w:r>
            <w:r w:rsidRPr="00925A14">
              <w:rPr>
                <w:spacing w:val="-47"/>
                <w:sz w:val="24"/>
                <w:szCs w:val="24"/>
              </w:rPr>
              <w:t xml:space="preserve"> </w:t>
            </w:r>
            <w:r w:rsidRPr="00925A14">
              <w:rPr>
                <w:sz w:val="24"/>
                <w:szCs w:val="24"/>
              </w:rPr>
              <w:t>год</w:t>
            </w:r>
          </w:p>
        </w:tc>
      </w:tr>
      <w:tr w:rsidR="00925A14" w:rsidRPr="002D06A2" w:rsidTr="00A461B3">
        <w:trPr>
          <w:trHeight w:val="2529"/>
        </w:trPr>
        <w:tc>
          <w:tcPr>
            <w:tcW w:w="2127" w:type="dxa"/>
            <w:vMerge w:val="restart"/>
          </w:tcPr>
          <w:p w:rsidR="00925A14" w:rsidRPr="00925A14" w:rsidRDefault="00925A14" w:rsidP="000A1749">
            <w:pPr>
              <w:pStyle w:val="TableParagraph"/>
              <w:rPr>
                <w:lang w:val="ru-RU"/>
              </w:rPr>
            </w:pPr>
          </w:p>
          <w:p w:rsidR="00925A14" w:rsidRPr="00925A14" w:rsidRDefault="00925A14" w:rsidP="000A1749">
            <w:pPr>
              <w:pStyle w:val="TableParagraph"/>
              <w:rPr>
                <w:lang w:val="ru-RU"/>
              </w:rPr>
            </w:pPr>
          </w:p>
          <w:p w:rsidR="00925A14" w:rsidRPr="00925A14" w:rsidRDefault="00925A14" w:rsidP="000A1749">
            <w:pPr>
              <w:pStyle w:val="TableParagraph"/>
              <w:rPr>
                <w:lang w:val="ru-RU"/>
              </w:rPr>
            </w:pPr>
          </w:p>
          <w:p w:rsidR="00925A14" w:rsidRPr="00925A14" w:rsidRDefault="00925A14" w:rsidP="000A1749">
            <w:pPr>
              <w:pStyle w:val="TableParagraph"/>
              <w:rPr>
                <w:lang w:val="ru-RU"/>
              </w:rPr>
            </w:pPr>
          </w:p>
          <w:p w:rsidR="00925A14" w:rsidRPr="00925A14" w:rsidRDefault="00925A14" w:rsidP="000A1749">
            <w:pPr>
              <w:pStyle w:val="TableParagraph"/>
              <w:rPr>
                <w:lang w:val="ru-RU"/>
              </w:rPr>
            </w:pPr>
          </w:p>
          <w:p w:rsidR="00925A14" w:rsidRPr="00925A14" w:rsidRDefault="00925A14" w:rsidP="000A1749">
            <w:pPr>
              <w:pStyle w:val="TableParagraph"/>
              <w:rPr>
                <w:lang w:val="ru-RU"/>
              </w:rPr>
            </w:pPr>
          </w:p>
          <w:p w:rsidR="00925A14" w:rsidRPr="00925A14" w:rsidRDefault="00925A14" w:rsidP="000A1749">
            <w:pPr>
              <w:pStyle w:val="TableParagraph"/>
              <w:rPr>
                <w:lang w:val="ru-RU"/>
              </w:rPr>
            </w:pPr>
          </w:p>
          <w:p w:rsidR="00925A14" w:rsidRPr="00925A14" w:rsidRDefault="00925A14" w:rsidP="000A1749">
            <w:pPr>
              <w:pStyle w:val="TableParagraph"/>
              <w:spacing w:before="2"/>
              <w:rPr>
                <w:sz w:val="24"/>
                <w:lang w:val="ru-RU"/>
              </w:rPr>
            </w:pPr>
          </w:p>
          <w:p w:rsidR="00925A14" w:rsidRPr="00A461B3" w:rsidRDefault="00925A14" w:rsidP="000A1749">
            <w:pPr>
              <w:pStyle w:val="TableParagraph"/>
              <w:ind w:left="107"/>
              <w:rPr>
                <w:b/>
                <w:sz w:val="24"/>
                <w:szCs w:val="24"/>
                <w:lang w:val="ru-RU"/>
              </w:rPr>
            </w:pPr>
            <w:r w:rsidRPr="00A461B3">
              <w:rPr>
                <w:b/>
                <w:sz w:val="24"/>
                <w:szCs w:val="24"/>
                <w:lang w:val="ru-RU"/>
              </w:rPr>
              <w:t>Этап</w:t>
            </w:r>
          </w:p>
          <w:p w:rsidR="00925A14" w:rsidRPr="00A461B3" w:rsidRDefault="00925A14" w:rsidP="000A1749">
            <w:pPr>
              <w:pStyle w:val="TableParagraph"/>
              <w:spacing w:before="1"/>
              <w:ind w:left="107" w:right="140"/>
              <w:rPr>
                <w:b/>
                <w:sz w:val="24"/>
                <w:szCs w:val="24"/>
                <w:lang w:val="ru-RU"/>
              </w:rPr>
            </w:pPr>
            <w:proofErr w:type="gramStart"/>
            <w:r w:rsidRPr="00A461B3">
              <w:rPr>
                <w:b/>
                <w:spacing w:val="-1"/>
                <w:sz w:val="24"/>
                <w:szCs w:val="24"/>
                <w:lang w:val="ru-RU"/>
              </w:rPr>
              <w:t>совершенствов</w:t>
            </w:r>
            <w:r w:rsidRPr="00A461B3">
              <w:rPr>
                <w:b/>
                <w:spacing w:val="-47"/>
                <w:sz w:val="24"/>
                <w:szCs w:val="24"/>
                <w:lang w:val="ru-RU"/>
              </w:rPr>
              <w:t xml:space="preserve"> </w:t>
            </w:r>
            <w:r w:rsidRPr="00A461B3">
              <w:rPr>
                <w:b/>
                <w:sz w:val="24"/>
                <w:szCs w:val="24"/>
                <w:lang w:val="ru-RU"/>
              </w:rPr>
              <w:t>ания</w:t>
            </w:r>
            <w:proofErr w:type="gramEnd"/>
          </w:p>
          <w:p w:rsidR="00925A14" w:rsidRPr="00A461B3" w:rsidRDefault="00925A14" w:rsidP="000A1749">
            <w:pPr>
              <w:pStyle w:val="TableParagraph"/>
              <w:spacing w:before="1"/>
              <w:ind w:left="107" w:right="357"/>
              <w:rPr>
                <w:b/>
                <w:sz w:val="24"/>
                <w:szCs w:val="24"/>
                <w:lang w:val="ru-RU"/>
              </w:rPr>
            </w:pPr>
            <w:r w:rsidRPr="00A461B3">
              <w:rPr>
                <w:b/>
                <w:sz w:val="24"/>
                <w:szCs w:val="24"/>
                <w:lang w:val="ru-RU"/>
              </w:rPr>
              <w:t>спортивного</w:t>
            </w:r>
            <w:r w:rsidRPr="00A461B3">
              <w:rPr>
                <w:b/>
                <w:spacing w:val="-47"/>
                <w:sz w:val="24"/>
                <w:szCs w:val="24"/>
                <w:lang w:val="ru-RU"/>
              </w:rPr>
              <w:t xml:space="preserve"> </w:t>
            </w:r>
            <w:r w:rsidRPr="00A461B3">
              <w:rPr>
                <w:b/>
                <w:sz w:val="24"/>
                <w:szCs w:val="24"/>
                <w:lang w:val="ru-RU"/>
              </w:rPr>
              <w:t>мастерства,</w:t>
            </w:r>
          </w:p>
          <w:p w:rsidR="00925A14" w:rsidRPr="00A461B3" w:rsidRDefault="00925A14" w:rsidP="000A1749">
            <w:pPr>
              <w:pStyle w:val="TableParagraph"/>
              <w:spacing w:before="9"/>
              <w:rPr>
                <w:sz w:val="24"/>
                <w:szCs w:val="24"/>
                <w:lang w:val="ru-RU"/>
              </w:rPr>
            </w:pPr>
          </w:p>
          <w:p w:rsidR="00925A14" w:rsidRDefault="00925A14" w:rsidP="000A1749">
            <w:pPr>
              <w:pStyle w:val="TableParagraph"/>
              <w:spacing w:before="1"/>
              <w:ind w:left="107" w:right="204"/>
              <w:rPr>
                <w:b/>
                <w:sz w:val="20"/>
              </w:rPr>
            </w:pPr>
            <w:r w:rsidRPr="00A461B3">
              <w:rPr>
                <w:b/>
                <w:spacing w:val="-1"/>
                <w:sz w:val="24"/>
                <w:szCs w:val="24"/>
              </w:rPr>
              <w:t xml:space="preserve">Этап </w:t>
            </w:r>
            <w:r w:rsidRPr="00A461B3">
              <w:rPr>
                <w:b/>
                <w:sz w:val="24"/>
                <w:szCs w:val="24"/>
              </w:rPr>
              <w:t>высшего</w:t>
            </w:r>
            <w:r w:rsidRPr="00A461B3">
              <w:rPr>
                <w:b/>
                <w:spacing w:val="-47"/>
                <w:sz w:val="24"/>
                <w:szCs w:val="24"/>
              </w:rPr>
              <w:t xml:space="preserve"> </w:t>
            </w:r>
            <w:r w:rsidRPr="00A461B3">
              <w:rPr>
                <w:b/>
                <w:sz w:val="24"/>
                <w:szCs w:val="24"/>
              </w:rPr>
              <w:t>спортивного</w:t>
            </w:r>
            <w:r w:rsidRPr="00A461B3">
              <w:rPr>
                <w:b/>
                <w:spacing w:val="1"/>
                <w:sz w:val="24"/>
                <w:szCs w:val="24"/>
              </w:rPr>
              <w:t xml:space="preserve"> </w:t>
            </w:r>
            <w:r w:rsidRPr="00A461B3">
              <w:rPr>
                <w:b/>
                <w:sz w:val="24"/>
                <w:szCs w:val="24"/>
              </w:rPr>
              <w:t>мастерства</w:t>
            </w:r>
          </w:p>
        </w:tc>
        <w:tc>
          <w:tcPr>
            <w:tcW w:w="1985" w:type="dxa"/>
          </w:tcPr>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spacing w:before="9"/>
              <w:rPr>
                <w:sz w:val="24"/>
                <w:szCs w:val="24"/>
                <w:lang w:val="ru-RU"/>
              </w:rPr>
            </w:pPr>
          </w:p>
          <w:p w:rsidR="00925A14" w:rsidRPr="00925A14" w:rsidRDefault="00925A14" w:rsidP="000A1749">
            <w:pPr>
              <w:pStyle w:val="TableParagraph"/>
              <w:spacing w:line="247" w:lineRule="auto"/>
              <w:ind w:left="107" w:right="285"/>
              <w:rPr>
                <w:sz w:val="24"/>
                <w:szCs w:val="24"/>
                <w:lang w:val="ru-RU"/>
              </w:rPr>
            </w:pPr>
            <w:r w:rsidRPr="00925A14">
              <w:rPr>
                <w:sz w:val="24"/>
                <w:szCs w:val="24"/>
                <w:lang w:val="ru-RU"/>
              </w:rPr>
              <w:t>1.Онлайн</w:t>
            </w:r>
            <w:r w:rsidRPr="00925A14">
              <w:rPr>
                <w:spacing w:val="1"/>
                <w:sz w:val="24"/>
                <w:szCs w:val="24"/>
                <w:lang w:val="ru-RU"/>
              </w:rPr>
              <w:t xml:space="preserve"> </w:t>
            </w:r>
            <w:r w:rsidRPr="00925A14">
              <w:rPr>
                <w:spacing w:val="-1"/>
                <w:sz w:val="24"/>
                <w:szCs w:val="24"/>
                <w:lang w:val="ru-RU"/>
              </w:rPr>
              <w:t xml:space="preserve">обучение </w:t>
            </w:r>
            <w:r w:rsidRPr="00925A14">
              <w:rPr>
                <w:sz w:val="24"/>
                <w:szCs w:val="24"/>
                <w:lang w:val="ru-RU"/>
              </w:rPr>
              <w:t>на</w:t>
            </w:r>
            <w:r w:rsidRPr="00925A14">
              <w:rPr>
                <w:spacing w:val="-47"/>
                <w:sz w:val="24"/>
                <w:szCs w:val="24"/>
                <w:lang w:val="ru-RU"/>
              </w:rPr>
              <w:t xml:space="preserve"> </w:t>
            </w:r>
            <w:r w:rsidRPr="00925A14">
              <w:rPr>
                <w:sz w:val="24"/>
                <w:szCs w:val="24"/>
                <w:lang w:val="ru-RU"/>
              </w:rPr>
              <w:t>сайте</w:t>
            </w:r>
            <w:r w:rsidRPr="00925A14">
              <w:rPr>
                <w:spacing w:val="1"/>
                <w:sz w:val="24"/>
                <w:szCs w:val="24"/>
                <w:lang w:val="ru-RU"/>
              </w:rPr>
              <w:t xml:space="preserve"> </w:t>
            </w:r>
            <w:r w:rsidRPr="00925A14">
              <w:rPr>
                <w:sz w:val="24"/>
                <w:szCs w:val="24"/>
                <w:lang w:val="ru-RU"/>
              </w:rPr>
              <w:t>РУСАДА</w:t>
            </w:r>
          </w:p>
        </w:tc>
        <w:tc>
          <w:tcPr>
            <w:tcW w:w="2126" w:type="dxa"/>
          </w:tcPr>
          <w:p w:rsidR="00925A14" w:rsidRPr="00925A14" w:rsidRDefault="00925A14" w:rsidP="000A1749">
            <w:pPr>
              <w:pStyle w:val="TableParagraph"/>
              <w:rPr>
                <w:sz w:val="24"/>
                <w:szCs w:val="24"/>
                <w:lang w:val="ru-RU"/>
              </w:rPr>
            </w:pPr>
          </w:p>
        </w:tc>
        <w:tc>
          <w:tcPr>
            <w:tcW w:w="2551" w:type="dxa"/>
          </w:tcPr>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spacing w:before="132"/>
              <w:ind w:left="106" w:right="105"/>
              <w:jc w:val="center"/>
              <w:rPr>
                <w:sz w:val="24"/>
                <w:szCs w:val="24"/>
              </w:rPr>
            </w:pPr>
            <w:r w:rsidRPr="00925A14">
              <w:rPr>
                <w:sz w:val="24"/>
                <w:szCs w:val="24"/>
              </w:rPr>
              <w:t>Спортсмен</w:t>
            </w:r>
          </w:p>
        </w:tc>
        <w:tc>
          <w:tcPr>
            <w:tcW w:w="1701" w:type="dxa"/>
          </w:tcPr>
          <w:p w:rsidR="00925A14" w:rsidRPr="00925A14" w:rsidRDefault="00925A14" w:rsidP="000A1749">
            <w:pPr>
              <w:pStyle w:val="TableParagraph"/>
              <w:rPr>
                <w:sz w:val="24"/>
                <w:szCs w:val="24"/>
              </w:rPr>
            </w:pPr>
          </w:p>
          <w:p w:rsidR="00925A14" w:rsidRPr="00925A14" w:rsidRDefault="00925A14" w:rsidP="000A1749">
            <w:pPr>
              <w:pStyle w:val="TableParagraph"/>
              <w:rPr>
                <w:sz w:val="24"/>
                <w:szCs w:val="24"/>
              </w:rPr>
            </w:pPr>
          </w:p>
          <w:p w:rsidR="00925A14" w:rsidRPr="00925A14" w:rsidRDefault="00925A14" w:rsidP="000A1749">
            <w:pPr>
              <w:pStyle w:val="TableParagraph"/>
              <w:rPr>
                <w:sz w:val="24"/>
                <w:szCs w:val="24"/>
              </w:rPr>
            </w:pPr>
          </w:p>
          <w:p w:rsidR="00925A14" w:rsidRPr="00925A14" w:rsidRDefault="00925A14" w:rsidP="000A1749">
            <w:pPr>
              <w:pStyle w:val="TableParagraph"/>
              <w:rPr>
                <w:sz w:val="24"/>
                <w:szCs w:val="24"/>
              </w:rPr>
            </w:pPr>
          </w:p>
          <w:p w:rsidR="00925A14" w:rsidRPr="00925A14" w:rsidRDefault="00925A14" w:rsidP="000A1749">
            <w:pPr>
              <w:pStyle w:val="TableParagraph"/>
              <w:spacing w:before="7"/>
              <w:rPr>
                <w:sz w:val="24"/>
                <w:szCs w:val="24"/>
              </w:rPr>
            </w:pPr>
          </w:p>
          <w:p w:rsidR="00925A14" w:rsidRPr="00925A14" w:rsidRDefault="00925A14" w:rsidP="000A1749">
            <w:pPr>
              <w:pStyle w:val="TableParagraph"/>
              <w:ind w:left="153"/>
              <w:rPr>
                <w:sz w:val="24"/>
                <w:szCs w:val="24"/>
              </w:rPr>
            </w:pPr>
            <w:r w:rsidRPr="00925A14">
              <w:rPr>
                <w:sz w:val="24"/>
                <w:szCs w:val="24"/>
              </w:rPr>
              <w:t>1 раз в</w:t>
            </w:r>
            <w:r w:rsidRPr="00925A14">
              <w:rPr>
                <w:spacing w:val="-2"/>
                <w:sz w:val="24"/>
                <w:szCs w:val="24"/>
              </w:rPr>
              <w:t xml:space="preserve"> </w:t>
            </w:r>
            <w:r w:rsidRPr="00925A14">
              <w:rPr>
                <w:sz w:val="24"/>
                <w:szCs w:val="24"/>
              </w:rPr>
              <w:t>год</w:t>
            </w:r>
          </w:p>
        </w:tc>
      </w:tr>
      <w:tr w:rsidR="00925A14" w:rsidTr="00A461B3">
        <w:trPr>
          <w:trHeight w:val="3703"/>
        </w:trPr>
        <w:tc>
          <w:tcPr>
            <w:tcW w:w="2127" w:type="dxa"/>
            <w:vMerge/>
            <w:tcBorders>
              <w:top w:val="nil"/>
            </w:tcBorders>
          </w:tcPr>
          <w:p w:rsidR="00925A14" w:rsidRPr="002D06A2" w:rsidRDefault="00925A14" w:rsidP="000A1749">
            <w:pPr>
              <w:rPr>
                <w:sz w:val="2"/>
                <w:szCs w:val="2"/>
              </w:rPr>
            </w:pPr>
          </w:p>
        </w:tc>
        <w:tc>
          <w:tcPr>
            <w:tcW w:w="1985" w:type="dxa"/>
            <w:shd w:val="clear" w:color="auto" w:fill="E1EED9"/>
          </w:tcPr>
          <w:p w:rsidR="00925A14" w:rsidRPr="00925A14" w:rsidRDefault="00925A14" w:rsidP="000A1749">
            <w:pPr>
              <w:pStyle w:val="TableParagraph"/>
              <w:rPr>
                <w:sz w:val="24"/>
                <w:szCs w:val="24"/>
              </w:rPr>
            </w:pPr>
          </w:p>
          <w:p w:rsidR="00925A14" w:rsidRPr="00925A14" w:rsidRDefault="00925A14" w:rsidP="000A1749">
            <w:pPr>
              <w:pStyle w:val="TableParagraph"/>
              <w:rPr>
                <w:sz w:val="24"/>
                <w:szCs w:val="24"/>
              </w:rPr>
            </w:pPr>
          </w:p>
          <w:p w:rsidR="00925A14" w:rsidRPr="00925A14" w:rsidRDefault="00925A14" w:rsidP="000A1749">
            <w:pPr>
              <w:pStyle w:val="TableParagraph"/>
              <w:rPr>
                <w:sz w:val="24"/>
                <w:szCs w:val="24"/>
              </w:rPr>
            </w:pPr>
          </w:p>
          <w:p w:rsidR="00925A14" w:rsidRPr="00925A14" w:rsidRDefault="00925A14" w:rsidP="000A1749">
            <w:pPr>
              <w:pStyle w:val="TableParagraph"/>
              <w:rPr>
                <w:sz w:val="24"/>
                <w:szCs w:val="24"/>
              </w:rPr>
            </w:pPr>
          </w:p>
          <w:p w:rsidR="00925A14" w:rsidRPr="00925A14" w:rsidRDefault="00925A14" w:rsidP="000A1749">
            <w:pPr>
              <w:pStyle w:val="TableParagraph"/>
              <w:rPr>
                <w:sz w:val="24"/>
                <w:szCs w:val="24"/>
              </w:rPr>
            </w:pPr>
          </w:p>
          <w:p w:rsidR="00925A14" w:rsidRPr="00925A14" w:rsidRDefault="00925A14" w:rsidP="000A1749">
            <w:pPr>
              <w:pStyle w:val="TableParagraph"/>
              <w:rPr>
                <w:sz w:val="24"/>
                <w:szCs w:val="24"/>
              </w:rPr>
            </w:pPr>
          </w:p>
          <w:p w:rsidR="00925A14" w:rsidRPr="00925A14" w:rsidRDefault="00925A14" w:rsidP="000A1749">
            <w:pPr>
              <w:pStyle w:val="TableParagraph"/>
              <w:spacing w:before="5"/>
              <w:rPr>
                <w:sz w:val="24"/>
                <w:szCs w:val="24"/>
              </w:rPr>
            </w:pPr>
          </w:p>
          <w:p w:rsidR="00925A14" w:rsidRPr="00925A14" w:rsidRDefault="00925A14" w:rsidP="000A1749">
            <w:pPr>
              <w:pStyle w:val="TableParagraph"/>
              <w:ind w:left="107"/>
              <w:rPr>
                <w:sz w:val="24"/>
                <w:szCs w:val="24"/>
              </w:rPr>
            </w:pPr>
            <w:r w:rsidRPr="00925A14">
              <w:rPr>
                <w:sz w:val="24"/>
                <w:szCs w:val="24"/>
              </w:rPr>
              <w:t>2.Семинар</w:t>
            </w:r>
          </w:p>
        </w:tc>
        <w:tc>
          <w:tcPr>
            <w:tcW w:w="2126" w:type="dxa"/>
            <w:shd w:val="clear" w:color="auto" w:fill="E1EED9"/>
          </w:tcPr>
          <w:p w:rsidR="00925A14" w:rsidRPr="00925A14" w:rsidRDefault="00925A14" w:rsidP="00CD3F47">
            <w:pPr>
              <w:pStyle w:val="TableParagraph"/>
              <w:spacing w:before="52"/>
              <w:ind w:left="239" w:firstLine="192"/>
              <w:rPr>
                <w:sz w:val="24"/>
                <w:szCs w:val="24"/>
                <w:lang w:val="ru-RU"/>
              </w:rPr>
            </w:pPr>
            <w:r w:rsidRPr="00925A14">
              <w:rPr>
                <w:sz w:val="24"/>
                <w:szCs w:val="24"/>
                <w:lang w:val="ru-RU"/>
              </w:rPr>
              <w:t>«Виды</w:t>
            </w:r>
            <w:r w:rsidRPr="00925A14">
              <w:rPr>
                <w:spacing w:val="1"/>
                <w:sz w:val="24"/>
                <w:szCs w:val="24"/>
                <w:lang w:val="ru-RU"/>
              </w:rPr>
              <w:t xml:space="preserve"> </w:t>
            </w:r>
            <w:r w:rsidRPr="00925A14">
              <w:rPr>
                <w:w w:val="95"/>
                <w:sz w:val="24"/>
                <w:szCs w:val="24"/>
                <w:lang w:val="ru-RU"/>
              </w:rPr>
              <w:t>нарушений</w:t>
            </w:r>
          </w:p>
          <w:p w:rsidR="00925A14" w:rsidRPr="00925A14" w:rsidRDefault="00925A14" w:rsidP="00CD3F47">
            <w:pPr>
              <w:pStyle w:val="TableParagraph"/>
              <w:spacing w:before="1"/>
              <w:ind w:left="227" w:right="4" w:hanging="104"/>
              <w:rPr>
                <w:sz w:val="24"/>
                <w:szCs w:val="24"/>
                <w:lang w:val="ru-RU"/>
              </w:rPr>
            </w:pPr>
            <w:proofErr w:type="gramStart"/>
            <w:r w:rsidRPr="00925A14">
              <w:rPr>
                <w:spacing w:val="-1"/>
                <w:sz w:val="24"/>
                <w:szCs w:val="24"/>
                <w:lang w:val="ru-RU"/>
              </w:rPr>
              <w:t>антидопингов</w:t>
            </w:r>
            <w:r w:rsidRPr="00925A14">
              <w:rPr>
                <w:spacing w:val="-47"/>
                <w:sz w:val="24"/>
                <w:szCs w:val="24"/>
                <w:lang w:val="ru-RU"/>
              </w:rPr>
              <w:t xml:space="preserve"> </w:t>
            </w:r>
            <w:r w:rsidRPr="00925A14">
              <w:rPr>
                <w:sz w:val="24"/>
                <w:szCs w:val="24"/>
                <w:lang w:val="ru-RU"/>
              </w:rPr>
              <w:t>ых</w:t>
            </w:r>
            <w:proofErr w:type="gramEnd"/>
            <w:r w:rsidRPr="00925A14">
              <w:rPr>
                <w:spacing w:val="-2"/>
                <w:sz w:val="24"/>
                <w:szCs w:val="24"/>
                <w:lang w:val="ru-RU"/>
              </w:rPr>
              <w:t xml:space="preserve"> </w:t>
            </w:r>
            <w:r w:rsidRPr="00925A14">
              <w:rPr>
                <w:sz w:val="24"/>
                <w:szCs w:val="24"/>
                <w:lang w:val="ru-RU"/>
              </w:rPr>
              <w:t>правил»</w:t>
            </w:r>
          </w:p>
          <w:p w:rsidR="00925A14" w:rsidRPr="00925A14" w:rsidRDefault="00925A14" w:rsidP="00CD3F47">
            <w:pPr>
              <w:pStyle w:val="TableParagraph"/>
              <w:spacing w:before="10"/>
              <w:rPr>
                <w:sz w:val="24"/>
                <w:szCs w:val="24"/>
                <w:lang w:val="ru-RU"/>
              </w:rPr>
            </w:pPr>
          </w:p>
          <w:p w:rsidR="00925A14" w:rsidRPr="00925A14" w:rsidRDefault="00925A14" w:rsidP="00CD3F47">
            <w:pPr>
              <w:pStyle w:val="TableParagraph"/>
              <w:ind w:left="147" w:right="144"/>
              <w:rPr>
                <w:sz w:val="24"/>
                <w:szCs w:val="24"/>
                <w:lang w:val="ru-RU"/>
              </w:rPr>
            </w:pPr>
            <w:r w:rsidRPr="00925A14">
              <w:rPr>
                <w:sz w:val="24"/>
                <w:szCs w:val="24"/>
                <w:lang w:val="ru-RU"/>
              </w:rPr>
              <w:t>«Процедура</w:t>
            </w:r>
            <w:r w:rsidRPr="00925A14">
              <w:rPr>
                <w:spacing w:val="-47"/>
                <w:sz w:val="24"/>
                <w:szCs w:val="24"/>
                <w:lang w:val="ru-RU"/>
              </w:rPr>
              <w:t xml:space="preserve"> </w:t>
            </w:r>
            <w:r w:rsidRPr="00925A14">
              <w:rPr>
                <w:sz w:val="24"/>
                <w:szCs w:val="24"/>
                <w:lang w:val="ru-RU"/>
              </w:rPr>
              <w:t>допин</w:t>
            </w:r>
            <w:proofErr w:type="gramStart"/>
            <w:r w:rsidRPr="00925A14">
              <w:rPr>
                <w:sz w:val="24"/>
                <w:szCs w:val="24"/>
                <w:lang w:val="ru-RU"/>
              </w:rPr>
              <w:t>г-</w:t>
            </w:r>
            <w:proofErr w:type="gramEnd"/>
            <w:r w:rsidRPr="00925A14">
              <w:rPr>
                <w:spacing w:val="1"/>
                <w:sz w:val="24"/>
                <w:szCs w:val="24"/>
                <w:lang w:val="ru-RU"/>
              </w:rPr>
              <w:t xml:space="preserve"> </w:t>
            </w:r>
            <w:r w:rsidRPr="00925A14">
              <w:rPr>
                <w:sz w:val="24"/>
                <w:szCs w:val="24"/>
                <w:lang w:val="ru-RU"/>
              </w:rPr>
              <w:t>контроля»</w:t>
            </w:r>
          </w:p>
          <w:p w:rsidR="00925A14" w:rsidRPr="00925A14" w:rsidRDefault="00925A14" w:rsidP="00CD3F47">
            <w:pPr>
              <w:pStyle w:val="TableParagraph"/>
              <w:spacing w:before="1"/>
              <w:rPr>
                <w:sz w:val="24"/>
                <w:szCs w:val="24"/>
                <w:lang w:val="ru-RU"/>
              </w:rPr>
            </w:pPr>
          </w:p>
          <w:p w:rsidR="00925A14" w:rsidRPr="00925A14" w:rsidRDefault="00925A14" w:rsidP="00CD3F47">
            <w:pPr>
              <w:pStyle w:val="TableParagraph"/>
              <w:ind w:left="123" w:right="119"/>
              <w:rPr>
                <w:sz w:val="24"/>
                <w:szCs w:val="24"/>
                <w:lang w:val="ru-RU"/>
              </w:rPr>
            </w:pPr>
            <w:r w:rsidRPr="00925A14">
              <w:rPr>
                <w:sz w:val="24"/>
                <w:szCs w:val="24"/>
                <w:lang w:val="ru-RU"/>
              </w:rPr>
              <w:t>«Подача</w:t>
            </w:r>
            <w:r w:rsidRPr="00925A14">
              <w:rPr>
                <w:spacing w:val="1"/>
                <w:sz w:val="24"/>
                <w:szCs w:val="24"/>
                <w:lang w:val="ru-RU"/>
              </w:rPr>
              <w:t xml:space="preserve"> </w:t>
            </w:r>
            <w:r w:rsidRPr="00925A14">
              <w:rPr>
                <w:spacing w:val="-1"/>
                <w:sz w:val="24"/>
                <w:szCs w:val="24"/>
                <w:lang w:val="ru-RU"/>
              </w:rPr>
              <w:t xml:space="preserve">запроса </w:t>
            </w:r>
            <w:r w:rsidRPr="00925A14">
              <w:rPr>
                <w:sz w:val="24"/>
                <w:szCs w:val="24"/>
                <w:lang w:val="ru-RU"/>
              </w:rPr>
              <w:t>на</w:t>
            </w:r>
            <w:r w:rsidRPr="00925A14">
              <w:rPr>
                <w:spacing w:val="-47"/>
                <w:sz w:val="24"/>
                <w:szCs w:val="24"/>
                <w:lang w:val="ru-RU"/>
              </w:rPr>
              <w:t xml:space="preserve"> </w:t>
            </w:r>
            <w:r w:rsidRPr="00925A14">
              <w:rPr>
                <w:sz w:val="24"/>
                <w:szCs w:val="24"/>
                <w:lang w:val="ru-RU"/>
              </w:rPr>
              <w:t>ТИ»</w:t>
            </w:r>
          </w:p>
          <w:p w:rsidR="00925A14" w:rsidRPr="00925A14" w:rsidRDefault="00925A14" w:rsidP="00CD3F47">
            <w:pPr>
              <w:pStyle w:val="TableParagraph"/>
              <w:spacing w:before="11"/>
              <w:rPr>
                <w:sz w:val="24"/>
                <w:szCs w:val="24"/>
                <w:lang w:val="ru-RU"/>
              </w:rPr>
            </w:pPr>
          </w:p>
          <w:p w:rsidR="00925A14" w:rsidRPr="000A1749" w:rsidRDefault="00925A14" w:rsidP="00CD3F47">
            <w:pPr>
              <w:pStyle w:val="TableParagraph"/>
              <w:ind w:left="246" w:right="243" w:firstLine="3"/>
              <w:rPr>
                <w:sz w:val="24"/>
                <w:szCs w:val="24"/>
                <w:lang w:val="ru-RU"/>
              </w:rPr>
            </w:pPr>
            <w:r w:rsidRPr="000A1749">
              <w:rPr>
                <w:sz w:val="24"/>
                <w:szCs w:val="24"/>
                <w:lang w:val="ru-RU"/>
              </w:rPr>
              <w:t>«Система</w:t>
            </w:r>
            <w:r w:rsidRPr="000A1749">
              <w:rPr>
                <w:spacing w:val="-47"/>
                <w:sz w:val="24"/>
                <w:szCs w:val="24"/>
                <w:lang w:val="ru-RU"/>
              </w:rPr>
              <w:t xml:space="preserve"> </w:t>
            </w:r>
            <w:r w:rsidRPr="000A1749">
              <w:rPr>
                <w:spacing w:val="-1"/>
                <w:sz w:val="24"/>
                <w:szCs w:val="24"/>
                <w:lang w:val="ru-RU"/>
              </w:rPr>
              <w:t>АДАМС»</w:t>
            </w:r>
          </w:p>
        </w:tc>
        <w:tc>
          <w:tcPr>
            <w:tcW w:w="2551" w:type="dxa"/>
            <w:shd w:val="clear" w:color="auto" w:fill="E1EED9"/>
          </w:tcPr>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rPr>
                <w:sz w:val="24"/>
                <w:szCs w:val="24"/>
                <w:lang w:val="ru-RU"/>
              </w:rPr>
            </w:pPr>
          </w:p>
          <w:p w:rsidR="00925A14" w:rsidRPr="00925A14" w:rsidRDefault="00925A14" w:rsidP="000A1749">
            <w:pPr>
              <w:pStyle w:val="TableParagraph"/>
              <w:spacing w:before="5"/>
              <w:rPr>
                <w:sz w:val="24"/>
                <w:szCs w:val="24"/>
                <w:lang w:val="ru-RU"/>
              </w:rPr>
            </w:pPr>
          </w:p>
          <w:p w:rsidR="00925A14" w:rsidRPr="00925A14" w:rsidRDefault="00925A14" w:rsidP="000A1749">
            <w:pPr>
              <w:pStyle w:val="TableParagraph"/>
              <w:ind w:left="106" w:right="105"/>
              <w:jc w:val="center"/>
              <w:rPr>
                <w:b/>
                <w:sz w:val="24"/>
                <w:szCs w:val="24"/>
                <w:lang w:val="ru-RU"/>
              </w:rPr>
            </w:pPr>
            <w:proofErr w:type="gramStart"/>
            <w:r w:rsidRPr="00925A14">
              <w:rPr>
                <w:b/>
                <w:sz w:val="24"/>
                <w:szCs w:val="24"/>
                <w:lang w:val="ru-RU"/>
              </w:rPr>
              <w:t>Ответственны</w:t>
            </w:r>
            <w:r w:rsidRPr="00925A14">
              <w:rPr>
                <w:b/>
                <w:spacing w:val="-47"/>
                <w:sz w:val="24"/>
                <w:szCs w:val="24"/>
                <w:lang w:val="ru-RU"/>
              </w:rPr>
              <w:t xml:space="preserve"> </w:t>
            </w:r>
            <w:r w:rsidRPr="00925A14">
              <w:rPr>
                <w:b/>
                <w:sz w:val="24"/>
                <w:szCs w:val="24"/>
                <w:lang w:val="ru-RU"/>
              </w:rPr>
              <w:t>й</w:t>
            </w:r>
            <w:proofErr w:type="gramEnd"/>
            <w:r w:rsidRPr="00925A14">
              <w:rPr>
                <w:b/>
                <w:sz w:val="24"/>
                <w:szCs w:val="24"/>
                <w:lang w:val="ru-RU"/>
              </w:rPr>
              <w:t xml:space="preserve"> за</w:t>
            </w:r>
            <w:r w:rsidRPr="00925A14">
              <w:rPr>
                <w:b/>
                <w:spacing w:val="1"/>
                <w:sz w:val="24"/>
                <w:szCs w:val="24"/>
                <w:lang w:val="ru-RU"/>
              </w:rPr>
              <w:t xml:space="preserve"> </w:t>
            </w:r>
            <w:r w:rsidRPr="00925A14">
              <w:rPr>
                <w:b/>
                <w:sz w:val="24"/>
                <w:szCs w:val="24"/>
                <w:lang w:val="ru-RU"/>
              </w:rPr>
              <w:t>антидопинговое обеспечение</w:t>
            </w:r>
            <w:r w:rsidRPr="00925A14">
              <w:rPr>
                <w:b/>
                <w:spacing w:val="-47"/>
                <w:sz w:val="24"/>
                <w:szCs w:val="24"/>
                <w:lang w:val="ru-RU"/>
              </w:rPr>
              <w:t xml:space="preserve"> </w:t>
            </w:r>
            <w:r w:rsidRPr="00925A14">
              <w:rPr>
                <w:b/>
                <w:sz w:val="24"/>
                <w:szCs w:val="24"/>
                <w:lang w:val="ru-RU"/>
              </w:rPr>
              <w:t>в</w:t>
            </w:r>
            <w:r w:rsidRPr="00925A14">
              <w:rPr>
                <w:b/>
                <w:spacing w:val="-1"/>
                <w:sz w:val="24"/>
                <w:szCs w:val="24"/>
                <w:lang w:val="ru-RU"/>
              </w:rPr>
              <w:t xml:space="preserve"> </w:t>
            </w:r>
            <w:r w:rsidRPr="00925A14">
              <w:rPr>
                <w:b/>
                <w:sz w:val="24"/>
                <w:szCs w:val="24"/>
                <w:lang w:val="ru-RU"/>
              </w:rPr>
              <w:t>регионе</w:t>
            </w:r>
          </w:p>
          <w:p w:rsidR="00925A14" w:rsidRPr="00925A14" w:rsidRDefault="00925A14" w:rsidP="000A1749">
            <w:pPr>
              <w:pStyle w:val="TableParagraph"/>
              <w:spacing w:before="2"/>
              <w:rPr>
                <w:sz w:val="24"/>
                <w:szCs w:val="24"/>
                <w:lang w:val="ru-RU"/>
              </w:rPr>
            </w:pPr>
          </w:p>
          <w:p w:rsidR="00925A14" w:rsidRPr="00925A14" w:rsidRDefault="00925A14" w:rsidP="000A1749">
            <w:pPr>
              <w:pStyle w:val="TableParagraph"/>
              <w:ind w:left="104" w:right="105"/>
              <w:jc w:val="center"/>
              <w:rPr>
                <w:b/>
                <w:sz w:val="24"/>
                <w:szCs w:val="24"/>
              </w:rPr>
            </w:pPr>
            <w:r w:rsidRPr="00925A14">
              <w:rPr>
                <w:b/>
                <w:sz w:val="24"/>
                <w:szCs w:val="24"/>
              </w:rPr>
              <w:t>РУСАДА</w:t>
            </w:r>
          </w:p>
        </w:tc>
        <w:tc>
          <w:tcPr>
            <w:tcW w:w="1701" w:type="dxa"/>
            <w:shd w:val="clear" w:color="auto" w:fill="E1EED9"/>
          </w:tcPr>
          <w:p w:rsidR="00925A14" w:rsidRPr="00925A14" w:rsidRDefault="00925A14" w:rsidP="000A1749">
            <w:pPr>
              <w:pStyle w:val="TableParagraph"/>
              <w:rPr>
                <w:sz w:val="24"/>
                <w:szCs w:val="24"/>
              </w:rPr>
            </w:pPr>
          </w:p>
          <w:p w:rsidR="00925A14" w:rsidRPr="00925A14" w:rsidRDefault="00925A14" w:rsidP="000A1749">
            <w:pPr>
              <w:pStyle w:val="TableParagraph"/>
              <w:rPr>
                <w:sz w:val="24"/>
                <w:szCs w:val="24"/>
              </w:rPr>
            </w:pPr>
          </w:p>
          <w:p w:rsidR="00925A14" w:rsidRPr="00925A14" w:rsidRDefault="00925A14" w:rsidP="000A1749">
            <w:pPr>
              <w:pStyle w:val="TableParagraph"/>
              <w:rPr>
                <w:sz w:val="24"/>
                <w:szCs w:val="24"/>
              </w:rPr>
            </w:pPr>
          </w:p>
          <w:p w:rsidR="00925A14" w:rsidRPr="00925A14" w:rsidRDefault="00925A14" w:rsidP="000A1749">
            <w:pPr>
              <w:pStyle w:val="TableParagraph"/>
              <w:rPr>
                <w:sz w:val="24"/>
                <w:szCs w:val="24"/>
              </w:rPr>
            </w:pPr>
          </w:p>
          <w:p w:rsidR="00925A14" w:rsidRPr="00925A14" w:rsidRDefault="00925A14" w:rsidP="000A1749">
            <w:pPr>
              <w:pStyle w:val="TableParagraph"/>
              <w:rPr>
                <w:sz w:val="24"/>
                <w:szCs w:val="24"/>
              </w:rPr>
            </w:pPr>
          </w:p>
          <w:p w:rsidR="00925A14" w:rsidRPr="00925A14" w:rsidRDefault="00925A14" w:rsidP="000A1749">
            <w:pPr>
              <w:pStyle w:val="TableParagraph"/>
              <w:spacing w:before="7"/>
              <w:rPr>
                <w:sz w:val="24"/>
                <w:szCs w:val="24"/>
              </w:rPr>
            </w:pPr>
          </w:p>
          <w:p w:rsidR="00925A14" w:rsidRPr="00925A14" w:rsidRDefault="00925A14" w:rsidP="000A1749">
            <w:pPr>
              <w:pStyle w:val="TableParagraph"/>
              <w:ind w:left="458" w:right="170" w:hanging="267"/>
              <w:rPr>
                <w:sz w:val="24"/>
                <w:szCs w:val="24"/>
              </w:rPr>
            </w:pPr>
            <w:r w:rsidRPr="00925A14">
              <w:rPr>
                <w:sz w:val="24"/>
                <w:szCs w:val="24"/>
              </w:rPr>
              <w:t>1-2 раза в</w:t>
            </w:r>
            <w:r w:rsidRPr="00925A14">
              <w:rPr>
                <w:spacing w:val="-47"/>
                <w:sz w:val="24"/>
                <w:szCs w:val="24"/>
              </w:rPr>
              <w:t xml:space="preserve"> </w:t>
            </w:r>
            <w:r w:rsidRPr="00925A14">
              <w:rPr>
                <w:sz w:val="24"/>
                <w:szCs w:val="24"/>
              </w:rPr>
              <w:t>год</w:t>
            </w:r>
          </w:p>
        </w:tc>
      </w:tr>
    </w:tbl>
    <w:p w:rsidR="00925A14" w:rsidRPr="00555D40" w:rsidRDefault="00925A14" w:rsidP="00555D40">
      <w:pPr>
        <w:spacing w:after="0" w:line="240" w:lineRule="auto"/>
        <w:jc w:val="both"/>
        <w:rPr>
          <w:rFonts w:ascii="Times New Roman" w:eastAsia="Calibri" w:hAnsi="Times New Roman" w:cs="Times New Roman"/>
          <w:b/>
          <w:color w:val="000000"/>
          <w:sz w:val="28"/>
          <w:szCs w:val="28"/>
        </w:rPr>
      </w:pPr>
    </w:p>
    <w:p w:rsidR="00B927BF" w:rsidRPr="00555D40" w:rsidRDefault="00B927BF" w:rsidP="00555D40">
      <w:pPr>
        <w:spacing w:after="0" w:line="240" w:lineRule="auto"/>
        <w:jc w:val="both"/>
        <w:rPr>
          <w:rFonts w:ascii="Times New Roman" w:eastAsia="Calibri" w:hAnsi="Times New Roman" w:cs="Times New Roman"/>
          <w:b/>
          <w:color w:val="000000"/>
          <w:sz w:val="28"/>
          <w:szCs w:val="28"/>
        </w:rPr>
      </w:pPr>
    </w:p>
    <w:p w:rsidR="00B927BF" w:rsidRPr="00555D40" w:rsidRDefault="00B927BF" w:rsidP="00555D40">
      <w:pPr>
        <w:spacing w:after="0" w:line="240" w:lineRule="auto"/>
        <w:jc w:val="both"/>
        <w:rPr>
          <w:rFonts w:ascii="Times New Roman" w:eastAsia="Calibri" w:hAnsi="Times New Roman" w:cs="Times New Roman"/>
          <w:b/>
          <w:color w:val="000000"/>
          <w:sz w:val="28"/>
          <w:szCs w:val="28"/>
        </w:rPr>
      </w:pPr>
    </w:p>
    <w:p w:rsidR="00B927BF" w:rsidRPr="00555D40" w:rsidRDefault="00B927BF" w:rsidP="00555D40">
      <w:pPr>
        <w:spacing w:after="0" w:line="240" w:lineRule="auto"/>
        <w:jc w:val="both"/>
        <w:rPr>
          <w:rFonts w:ascii="Times New Roman" w:eastAsia="Calibri" w:hAnsi="Times New Roman" w:cs="Times New Roman"/>
          <w:b/>
          <w:color w:val="000000"/>
          <w:sz w:val="28"/>
          <w:szCs w:val="28"/>
        </w:rPr>
      </w:pPr>
    </w:p>
    <w:p w:rsidR="00B927BF" w:rsidRPr="00555D40" w:rsidRDefault="00B927BF" w:rsidP="00555D40">
      <w:pPr>
        <w:spacing w:after="0" w:line="240" w:lineRule="auto"/>
        <w:jc w:val="both"/>
        <w:rPr>
          <w:rFonts w:ascii="Times New Roman" w:eastAsia="Calibri" w:hAnsi="Times New Roman" w:cs="Times New Roman"/>
          <w:b/>
          <w:color w:val="000000"/>
          <w:sz w:val="28"/>
          <w:szCs w:val="28"/>
        </w:rPr>
      </w:pPr>
    </w:p>
    <w:p w:rsidR="00B927BF" w:rsidRPr="00555D40" w:rsidRDefault="00B927BF" w:rsidP="00555D40">
      <w:pPr>
        <w:spacing w:after="0" w:line="240" w:lineRule="auto"/>
        <w:jc w:val="both"/>
        <w:rPr>
          <w:rFonts w:ascii="Times New Roman" w:eastAsia="Calibri" w:hAnsi="Times New Roman" w:cs="Times New Roman"/>
          <w:b/>
          <w:color w:val="000000"/>
          <w:sz w:val="28"/>
          <w:szCs w:val="28"/>
        </w:rPr>
      </w:pPr>
    </w:p>
    <w:p w:rsidR="00B927BF" w:rsidRPr="00555D40" w:rsidRDefault="00B927BF" w:rsidP="00555D40">
      <w:pPr>
        <w:spacing w:after="0" w:line="240" w:lineRule="auto"/>
        <w:jc w:val="both"/>
        <w:rPr>
          <w:rFonts w:ascii="Times New Roman" w:eastAsia="Calibri" w:hAnsi="Times New Roman" w:cs="Times New Roman"/>
          <w:b/>
          <w:color w:val="000000"/>
          <w:sz w:val="28"/>
          <w:szCs w:val="28"/>
        </w:rPr>
      </w:pPr>
    </w:p>
    <w:p w:rsidR="00B927BF" w:rsidRDefault="00B927BF" w:rsidP="00F965A8">
      <w:pPr>
        <w:spacing w:after="0" w:line="240" w:lineRule="auto"/>
        <w:jc w:val="both"/>
        <w:rPr>
          <w:rFonts w:ascii="Times New Roman" w:eastAsia="Calibri" w:hAnsi="Times New Roman" w:cs="Times New Roman"/>
          <w:b/>
          <w:color w:val="000000"/>
          <w:sz w:val="28"/>
          <w:szCs w:val="28"/>
        </w:rPr>
      </w:pPr>
    </w:p>
    <w:p w:rsidR="00493B5C" w:rsidRDefault="00454E62" w:rsidP="00F965A8">
      <w:pPr>
        <w:spacing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w:t>
      </w:r>
      <w:r w:rsidR="00BE5B2A">
        <w:rPr>
          <w:rFonts w:ascii="Times New Roman" w:eastAsia="Calibri" w:hAnsi="Times New Roman" w:cs="Times New Roman"/>
          <w:b/>
          <w:color w:val="000000"/>
          <w:sz w:val="28"/>
          <w:szCs w:val="28"/>
        </w:rPr>
        <w:t xml:space="preserve">   </w:t>
      </w:r>
      <w:r w:rsidR="00161E5B">
        <w:rPr>
          <w:rFonts w:ascii="Times New Roman" w:eastAsia="Calibri" w:hAnsi="Times New Roman" w:cs="Times New Roman"/>
          <w:b/>
          <w:color w:val="000000"/>
          <w:sz w:val="28"/>
          <w:szCs w:val="28"/>
        </w:rPr>
        <w:t xml:space="preserve">   5</w:t>
      </w:r>
      <w:r>
        <w:rPr>
          <w:rFonts w:ascii="Times New Roman" w:eastAsia="Calibri" w:hAnsi="Times New Roman" w:cs="Times New Roman"/>
          <w:b/>
          <w:color w:val="000000"/>
          <w:sz w:val="28"/>
          <w:szCs w:val="28"/>
        </w:rPr>
        <w:t>. СИСТЕМА КОНТРОЛЯ И ЗАЧЕТНЫЕ ТРЕБОВАНИЯ</w:t>
      </w:r>
    </w:p>
    <w:p w:rsidR="00BE5B2A" w:rsidRDefault="00BE5B2A" w:rsidP="00F965A8">
      <w:pPr>
        <w:spacing w:after="0" w:line="240" w:lineRule="auto"/>
        <w:jc w:val="both"/>
        <w:rPr>
          <w:rFonts w:ascii="Times New Roman" w:eastAsia="Calibri" w:hAnsi="Times New Roman" w:cs="Times New Roman"/>
          <w:b/>
          <w:color w:val="000000"/>
          <w:sz w:val="28"/>
          <w:szCs w:val="28"/>
        </w:rPr>
      </w:pPr>
    </w:p>
    <w:p w:rsidR="00BE5B2A" w:rsidRPr="00BE5B2A" w:rsidRDefault="00BE5B2A" w:rsidP="00BE5B2A">
      <w:pPr>
        <w:spacing w:after="0" w:line="240" w:lineRule="auto"/>
        <w:jc w:val="both"/>
        <w:rPr>
          <w:rFonts w:ascii="Times New Roman" w:eastAsia="Calibri" w:hAnsi="Times New Roman" w:cs="Times New Roman"/>
          <w:b/>
          <w:color w:val="000000"/>
          <w:sz w:val="28"/>
          <w:szCs w:val="28"/>
        </w:rPr>
      </w:pPr>
      <w:r>
        <w:rPr>
          <w:rFonts w:ascii="Times New Roman" w:hAnsi="Times New Roman" w:cs="Times New Roman"/>
          <w:sz w:val="28"/>
          <w:szCs w:val="28"/>
        </w:rPr>
        <w:tab/>
      </w:r>
      <w:r w:rsidRPr="00BE5B2A">
        <w:rPr>
          <w:rFonts w:ascii="Times New Roman" w:hAnsi="Times New Roman" w:cs="Times New Roman"/>
          <w:sz w:val="28"/>
          <w:szCs w:val="28"/>
        </w:rPr>
        <w:t>Перевод в группу следующего этапа подготовки, осуществляется приказом директора на основании выполненного объема подготовки, установленных контрольно-переводных нормативов, результатов спортивных соревнований, а также при отсутствии медицинских противопоказаний.</w:t>
      </w:r>
    </w:p>
    <w:p w:rsidR="00BE5B2A" w:rsidRDefault="00BE5B2A" w:rsidP="00F965A8">
      <w:pPr>
        <w:spacing w:after="0" w:line="240" w:lineRule="auto"/>
        <w:jc w:val="both"/>
        <w:rPr>
          <w:rFonts w:ascii="Times New Roman" w:eastAsia="Calibri" w:hAnsi="Times New Roman" w:cs="Times New Roman"/>
          <w:b/>
          <w:color w:val="000000"/>
          <w:sz w:val="28"/>
          <w:szCs w:val="28"/>
        </w:rPr>
      </w:pPr>
    </w:p>
    <w:p w:rsidR="00F03742" w:rsidRPr="00163820" w:rsidRDefault="00454E62" w:rsidP="00454E62">
      <w:pPr>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color w:val="000000"/>
          <w:sz w:val="28"/>
          <w:szCs w:val="28"/>
        </w:rPr>
        <w:t xml:space="preserve">         </w:t>
      </w:r>
      <w:r w:rsidR="00BE5B2A">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00161E5B">
        <w:rPr>
          <w:rFonts w:ascii="Times New Roman" w:eastAsia="Calibri" w:hAnsi="Times New Roman" w:cs="Times New Roman"/>
          <w:b/>
          <w:color w:val="000000"/>
          <w:sz w:val="28"/>
          <w:szCs w:val="28"/>
        </w:rPr>
        <w:t>5.1</w:t>
      </w:r>
      <w:r w:rsidRPr="00163820">
        <w:rPr>
          <w:rFonts w:ascii="Times New Roman" w:eastAsia="Calibri" w:hAnsi="Times New Roman" w:cs="Times New Roman"/>
          <w:b/>
          <w:color w:val="000000"/>
          <w:sz w:val="28"/>
          <w:szCs w:val="28"/>
        </w:rPr>
        <w:t>. Влияние физических качеств на результативность</w:t>
      </w:r>
    </w:p>
    <w:p w:rsidR="00454E62" w:rsidRDefault="00454E62" w:rsidP="00454E62">
      <w:pPr>
        <w:spacing w:after="0" w:line="240" w:lineRule="auto"/>
        <w:rPr>
          <w:rFonts w:ascii="Times New Roman" w:eastAsia="Calibri" w:hAnsi="Times New Roman" w:cs="Times New Roman"/>
          <w:color w:val="000000"/>
          <w:sz w:val="28"/>
          <w:szCs w:val="28"/>
        </w:rPr>
      </w:pPr>
    </w:p>
    <w:tbl>
      <w:tblPr>
        <w:tblStyle w:val="a3"/>
        <w:tblW w:w="0" w:type="auto"/>
        <w:tblLook w:val="04A0" w:firstRow="1" w:lastRow="0" w:firstColumn="1" w:lastColumn="0" w:noHBand="0" w:noVBand="1"/>
      </w:tblPr>
      <w:tblGrid>
        <w:gridCol w:w="5211"/>
        <w:gridCol w:w="4360"/>
      </w:tblGrid>
      <w:tr w:rsidR="00454E62" w:rsidTr="00BE5B2A">
        <w:tc>
          <w:tcPr>
            <w:tcW w:w="5211" w:type="dxa"/>
          </w:tcPr>
          <w:p w:rsidR="00454E62" w:rsidRPr="00BE5B2A" w:rsidRDefault="00454E62" w:rsidP="00454E62">
            <w:pPr>
              <w:jc w:val="center"/>
              <w:rPr>
                <w:rFonts w:ascii="Times New Roman" w:eastAsia="Calibri" w:hAnsi="Times New Roman" w:cs="Times New Roman"/>
                <w:b/>
                <w:color w:val="000000"/>
                <w:sz w:val="28"/>
                <w:szCs w:val="28"/>
              </w:rPr>
            </w:pPr>
            <w:r w:rsidRPr="00BE5B2A">
              <w:rPr>
                <w:rFonts w:ascii="Times New Roman" w:eastAsia="Calibri" w:hAnsi="Times New Roman" w:cs="Times New Roman"/>
                <w:b/>
                <w:color w:val="000000"/>
                <w:sz w:val="28"/>
                <w:szCs w:val="28"/>
              </w:rPr>
              <w:t>Физические качества и телосложение</w:t>
            </w:r>
          </w:p>
        </w:tc>
        <w:tc>
          <w:tcPr>
            <w:tcW w:w="4360" w:type="dxa"/>
          </w:tcPr>
          <w:p w:rsidR="00454E62" w:rsidRPr="00BE5B2A" w:rsidRDefault="00454E62" w:rsidP="00454E62">
            <w:pPr>
              <w:jc w:val="center"/>
              <w:rPr>
                <w:rFonts w:ascii="Times New Roman" w:eastAsia="Calibri" w:hAnsi="Times New Roman" w:cs="Times New Roman"/>
                <w:b/>
                <w:color w:val="000000"/>
                <w:sz w:val="28"/>
                <w:szCs w:val="28"/>
              </w:rPr>
            </w:pPr>
            <w:r w:rsidRPr="00BE5B2A">
              <w:rPr>
                <w:rFonts w:ascii="Times New Roman" w:eastAsia="Calibri" w:hAnsi="Times New Roman" w:cs="Times New Roman"/>
                <w:b/>
                <w:color w:val="000000"/>
                <w:sz w:val="28"/>
                <w:szCs w:val="28"/>
              </w:rPr>
              <w:t>Уровень влияния</w:t>
            </w:r>
          </w:p>
        </w:tc>
      </w:tr>
      <w:tr w:rsidR="00454E62" w:rsidTr="00BE5B2A">
        <w:tc>
          <w:tcPr>
            <w:tcW w:w="5211" w:type="dxa"/>
          </w:tcPr>
          <w:p w:rsidR="00454E62" w:rsidRDefault="00454E62" w:rsidP="00454E62">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Скоростные способности</w:t>
            </w:r>
          </w:p>
        </w:tc>
        <w:tc>
          <w:tcPr>
            <w:tcW w:w="4360" w:type="dxa"/>
          </w:tcPr>
          <w:p w:rsidR="00454E62" w:rsidRDefault="00BE5B2A" w:rsidP="00BE5B2A">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w:t>
            </w:r>
          </w:p>
        </w:tc>
      </w:tr>
      <w:tr w:rsidR="00454E62" w:rsidTr="00BE5B2A">
        <w:tc>
          <w:tcPr>
            <w:tcW w:w="5211" w:type="dxa"/>
          </w:tcPr>
          <w:p w:rsidR="00454E62" w:rsidRDefault="00BE5B2A" w:rsidP="00454E62">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Мышечная сила</w:t>
            </w:r>
          </w:p>
        </w:tc>
        <w:tc>
          <w:tcPr>
            <w:tcW w:w="4360" w:type="dxa"/>
          </w:tcPr>
          <w:p w:rsidR="00454E62" w:rsidRDefault="00BE5B2A" w:rsidP="00BE5B2A">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w:t>
            </w:r>
          </w:p>
        </w:tc>
      </w:tr>
      <w:tr w:rsidR="00454E62" w:rsidTr="00BE5B2A">
        <w:tc>
          <w:tcPr>
            <w:tcW w:w="5211" w:type="dxa"/>
          </w:tcPr>
          <w:p w:rsidR="00454E62" w:rsidRDefault="00BE5B2A" w:rsidP="00454E62">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Вестибулярная устойчивость</w:t>
            </w:r>
          </w:p>
        </w:tc>
        <w:tc>
          <w:tcPr>
            <w:tcW w:w="4360" w:type="dxa"/>
          </w:tcPr>
          <w:p w:rsidR="00454E62" w:rsidRDefault="00BE5B2A" w:rsidP="00BE5B2A">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p>
        </w:tc>
      </w:tr>
      <w:tr w:rsidR="00454E62" w:rsidTr="00BE5B2A">
        <w:tc>
          <w:tcPr>
            <w:tcW w:w="5211" w:type="dxa"/>
          </w:tcPr>
          <w:p w:rsidR="00454E62" w:rsidRDefault="00BE5B2A" w:rsidP="00454E62">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Выносливость</w:t>
            </w:r>
          </w:p>
        </w:tc>
        <w:tc>
          <w:tcPr>
            <w:tcW w:w="4360" w:type="dxa"/>
          </w:tcPr>
          <w:p w:rsidR="00454E62" w:rsidRDefault="00BE5B2A" w:rsidP="00BE5B2A">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w:t>
            </w:r>
          </w:p>
        </w:tc>
      </w:tr>
      <w:tr w:rsidR="00454E62" w:rsidTr="00BE5B2A">
        <w:tc>
          <w:tcPr>
            <w:tcW w:w="5211" w:type="dxa"/>
          </w:tcPr>
          <w:p w:rsidR="00454E62" w:rsidRDefault="00BE5B2A" w:rsidP="00454E62">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Гибкость</w:t>
            </w:r>
          </w:p>
        </w:tc>
        <w:tc>
          <w:tcPr>
            <w:tcW w:w="4360" w:type="dxa"/>
          </w:tcPr>
          <w:p w:rsidR="00454E62" w:rsidRDefault="00BE5B2A" w:rsidP="00BE5B2A">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p>
        </w:tc>
      </w:tr>
      <w:tr w:rsidR="00454E62" w:rsidTr="00BE5B2A">
        <w:tc>
          <w:tcPr>
            <w:tcW w:w="5211" w:type="dxa"/>
          </w:tcPr>
          <w:p w:rsidR="00454E62" w:rsidRDefault="00BE5B2A" w:rsidP="00454E62">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Координационные способности</w:t>
            </w:r>
          </w:p>
        </w:tc>
        <w:tc>
          <w:tcPr>
            <w:tcW w:w="4360" w:type="dxa"/>
          </w:tcPr>
          <w:p w:rsidR="00454E62" w:rsidRDefault="00BE5B2A" w:rsidP="00BE5B2A">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w:t>
            </w:r>
          </w:p>
        </w:tc>
      </w:tr>
      <w:tr w:rsidR="00454E62" w:rsidTr="00BE5B2A">
        <w:tc>
          <w:tcPr>
            <w:tcW w:w="5211" w:type="dxa"/>
          </w:tcPr>
          <w:p w:rsidR="00454E62" w:rsidRDefault="00BE5B2A" w:rsidP="00454E62">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Телосложение </w:t>
            </w:r>
          </w:p>
        </w:tc>
        <w:tc>
          <w:tcPr>
            <w:tcW w:w="4360" w:type="dxa"/>
          </w:tcPr>
          <w:p w:rsidR="00454E62" w:rsidRDefault="00BE5B2A" w:rsidP="00BE5B2A">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bl>
    <w:p w:rsidR="00454E62" w:rsidRDefault="00BE5B2A" w:rsidP="00454E62">
      <w:pPr>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Условные обозначения:</w:t>
      </w:r>
    </w:p>
    <w:p w:rsidR="00BE5B2A" w:rsidRDefault="00BE5B2A" w:rsidP="00454E62">
      <w:pPr>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 – значительное влияние;</w:t>
      </w:r>
    </w:p>
    <w:p w:rsidR="00BE5B2A" w:rsidRDefault="00BE5B2A" w:rsidP="00454E62">
      <w:pPr>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 – среднее влияние;</w:t>
      </w:r>
    </w:p>
    <w:p w:rsidR="00BE5B2A" w:rsidRDefault="00BE5B2A" w:rsidP="00454E62">
      <w:pPr>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 – незначительное влияние.</w:t>
      </w:r>
    </w:p>
    <w:p w:rsidR="00163820" w:rsidRDefault="00163820" w:rsidP="00454E62">
      <w:pPr>
        <w:spacing w:after="0" w:line="240" w:lineRule="auto"/>
        <w:rPr>
          <w:rFonts w:ascii="Times New Roman" w:eastAsia="Calibri" w:hAnsi="Times New Roman" w:cs="Times New Roman"/>
          <w:color w:val="000000"/>
          <w:sz w:val="28"/>
          <w:szCs w:val="28"/>
        </w:rPr>
      </w:pPr>
    </w:p>
    <w:p w:rsidR="00163820" w:rsidRPr="00163820" w:rsidRDefault="00161E5B" w:rsidP="00163820">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5</w:t>
      </w:r>
      <w:r w:rsidR="00163820" w:rsidRPr="00163820">
        <w:rPr>
          <w:rFonts w:ascii="Times New Roman" w:eastAsia="Calibri" w:hAnsi="Times New Roman" w:cs="Times New Roman"/>
          <w:b/>
          <w:color w:val="000000"/>
          <w:sz w:val="28"/>
          <w:szCs w:val="28"/>
        </w:rPr>
        <w:t>.2. Виды контроля общей физической и специально физической подготовки, комплекс контрольных испытаний и контрольно-переводные нормативы по годам и этапам спортивной подготовки</w:t>
      </w:r>
    </w:p>
    <w:p w:rsidR="00F03742" w:rsidRDefault="00F03742" w:rsidP="00F965A8">
      <w:pPr>
        <w:spacing w:after="0" w:line="240" w:lineRule="auto"/>
        <w:jc w:val="both"/>
        <w:rPr>
          <w:rFonts w:ascii="Times New Roman" w:eastAsia="Calibri" w:hAnsi="Times New Roman" w:cs="Times New Roman"/>
          <w:b/>
          <w:color w:val="000000"/>
          <w:sz w:val="28"/>
          <w:szCs w:val="28"/>
        </w:rPr>
      </w:pPr>
    </w:p>
    <w:p w:rsidR="00F03742" w:rsidRPr="00163820" w:rsidRDefault="00BE5B2A" w:rsidP="00BE5B2A">
      <w:pPr>
        <w:spacing w:after="0" w:line="240" w:lineRule="auto"/>
        <w:jc w:val="center"/>
        <w:rPr>
          <w:rFonts w:ascii="Times New Roman" w:eastAsia="Calibri" w:hAnsi="Times New Roman" w:cs="Times New Roman"/>
          <w:color w:val="000000"/>
          <w:sz w:val="28"/>
          <w:szCs w:val="28"/>
        </w:rPr>
      </w:pPr>
      <w:r w:rsidRPr="00163820">
        <w:rPr>
          <w:rFonts w:ascii="Times New Roman" w:eastAsia="Calibri" w:hAnsi="Times New Roman" w:cs="Times New Roman"/>
          <w:color w:val="000000"/>
          <w:sz w:val="28"/>
          <w:szCs w:val="28"/>
        </w:rPr>
        <w:t>Нормативы общей физической и специальной физической подготовки для зачисления в группы на этапе начальной подготовки</w:t>
      </w:r>
    </w:p>
    <w:p w:rsidR="00BE5B2A" w:rsidRDefault="00BE5B2A" w:rsidP="00BE5B2A">
      <w:pPr>
        <w:spacing w:after="0" w:line="240" w:lineRule="auto"/>
        <w:jc w:val="center"/>
        <w:rPr>
          <w:rFonts w:ascii="Times New Roman" w:eastAsia="Calibri" w:hAnsi="Times New Roman" w:cs="Times New Roman"/>
          <w:b/>
          <w:color w:val="000000"/>
          <w:sz w:val="28"/>
          <w:szCs w:val="28"/>
        </w:rPr>
      </w:pPr>
    </w:p>
    <w:tbl>
      <w:tblPr>
        <w:tblStyle w:val="a3"/>
        <w:tblW w:w="0" w:type="auto"/>
        <w:tblLook w:val="04A0" w:firstRow="1" w:lastRow="0" w:firstColumn="1" w:lastColumn="0" w:noHBand="0" w:noVBand="1"/>
      </w:tblPr>
      <w:tblGrid>
        <w:gridCol w:w="3190"/>
        <w:gridCol w:w="3190"/>
        <w:gridCol w:w="3191"/>
      </w:tblGrid>
      <w:tr w:rsidR="00BE5B2A" w:rsidTr="009F4242">
        <w:tc>
          <w:tcPr>
            <w:tcW w:w="3190" w:type="dxa"/>
            <w:vMerge w:val="restart"/>
          </w:tcPr>
          <w:p w:rsidR="00BE5B2A" w:rsidRPr="00BE5B2A" w:rsidRDefault="00BE5B2A" w:rsidP="00BE5B2A">
            <w:pPr>
              <w:jc w:val="center"/>
              <w:rPr>
                <w:rFonts w:ascii="Times New Roman" w:eastAsia="Calibri" w:hAnsi="Times New Roman" w:cs="Times New Roman"/>
                <w:color w:val="000000"/>
                <w:sz w:val="28"/>
                <w:szCs w:val="28"/>
              </w:rPr>
            </w:pPr>
            <w:r w:rsidRPr="00BE5B2A">
              <w:rPr>
                <w:rFonts w:ascii="Times New Roman" w:eastAsia="Calibri" w:hAnsi="Times New Roman" w:cs="Times New Roman"/>
                <w:color w:val="000000"/>
                <w:sz w:val="28"/>
                <w:szCs w:val="28"/>
              </w:rPr>
              <w:t>Развиваемые физические качества</w:t>
            </w:r>
          </w:p>
        </w:tc>
        <w:tc>
          <w:tcPr>
            <w:tcW w:w="6381" w:type="dxa"/>
            <w:gridSpan w:val="2"/>
          </w:tcPr>
          <w:p w:rsidR="00BE5B2A" w:rsidRPr="00BE5B2A" w:rsidRDefault="00BE5B2A" w:rsidP="00BE5B2A">
            <w:pPr>
              <w:tabs>
                <w:tab w:val="left" w:pos="849"/>
              </w:tabs>
              <w:rPr>
                <w:rFonts w:ascii="Times New Roman" w:eastAsia="Calibri" w:hAnsi="Times New Roman" w:cs="Times New Roman"/>
                <w:color w:val="000000"/>
                <w:sz w:val="28"/>
                <w:szCs w:val="28"/>
              </w:rPr>
            </w:pPr>
            <w:r w:rsidRPr="00BE5B2A">
              <w:rPr>
                <w:rFonts w:ascii="Times New Roman" w:eastAsia="Calibri" w:hAnsi="Times New Roman" w:cs="Times New Roman"/>
                <w:color w:val="000000"/>
                <w:sz w:val="28"/>
                <w:szCs w:val="28"/>
              </w:rPr>
              <w:tab/>
              <w:t>Контрольные упражнения (тесты)</w:t>
            </w:r>
          </w:p>
        </w:tc>
      </w:tr>
      <w:tr w:rsidR="00BE5B2A" w:rsidTr="00BE5B2A">
        <w:tc>
          <w:tcPr>
            <w:tcW w:w="3190" w:type="dxa"/>
            <w:vMerge/>
          </w:tcPr>
          <w:p w:rsidR="00BE5B2A" w:rsidRPr="00BE5B2A" w:rsidRDefault="00BE5B2A" w:rsidP="00BE5B2A">
            <w:pPr>
              <w:jc w:val="center"/>
              <w:rPr>
                <w:rFonts w:ascii="Times New Roman" w:eastAsia="Calibri" w:hAnsi="Times New Roman" w:cs="Times New Roman"/>
                <w:color w:val="000000"/>
                <w:sz w:val="28"/>
                <w:szCs w:val="28"/>
              </w:rPr>
            </w:pPr>
          </w:p>
        </w:tc>
        <w:tc>
          <w:tcPr>
            <w:tcW w:w="3190" w:type="dxa"/>
          </w:tcPr>
          <w:p w:rsidR="00BE5B2A" w:rsidRPr="00BE5B2A" w:rsidRDefault="00BE5B2A" w:rsidP="00BE5B2A">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w:t>
            </w:r>
            <w:r w:rsidRPr="00BE5B2A">
              <w:rPr>
                <w:rFonts w:ascii="Times New Roman" w:eastAsia="Calibri" w:hAnsi="Times New Roman" w:cs="Times New Roman"/>
                <w:color w:val="000000"/>
                <w:sz w:val="28"/>
                <w:szCs w:val="28"/>
              </w:rPr>
              <w:t>альчики</w:t>
            </w:r>
          </w:p>
        </w:tc>
        <w:tc>
          <w:tcPr>
            <w:tcW w:w="3191" w:type="dxa"/>
          </w:tcPr>
          <w:p w:rsidR="00BE5B2A" w:rsidRPr="00BE5B2A" w:rsidRDefault="00BE5B2A" w:rsidP="00BE5B2A">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w:t>
            </w:r>
            <w:r w:rsidRPr="00BE5B2A">
              <w:rPr>
                <w:rFonts w:ascii="Times New Roman" w:eastAsia="Calibri" w:hAnsi="Times New Roman" w:cs="Times New Roman"/>
                <w:color w:val="000000"/>
                <w:sz w:val="28"/>
                <w:szCs w:val="28"/>
              </w:rPr>
              <w:t>евочки</w:t>
            </w:r>
          </w:p>
        </w:tc>
      </w:tr>
      <w:tr w:rsidR="00BE5B2A" w:rsidTr="00BE5B2A">
        <w:tc>
          <w:tcPr>
            <w:tcW w:w="3190" w:type="dxa"/>
          </w:tcPr>
          <w:p w:rsidR="00BE5B2A" w:rsidRPr="00BE5B2A" w:rsidRDefault="00BE5B2A" w:rsidP="00BE5B2A">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Координация</w:t>
            </w:r>
          </w:p>
        </w:tc>
        <w:tc>
          <w:tcPr>
            <w:tcW w:w="3190" w:type="dxa"/>
          </w:tcPr>
          <w:p w:rsidR="00BE5B2A" w:rsidRDefault="00BE5B2A" w:rsidP="00BE5B2A">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Стоя ровно, на одной ноге, руки на поясе. Фиксация положения </w:t>
            </w:r>
          </w:p>
          <w:p w:rsidR="00BE5B2A" w:rsidRDefault="00BE5B2A" w:rsidP="00BE5B2A">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не менее 10 с)</w:t>
            </w:r>
          </w:p>
        </w:tc>
        <w:tc>
          <w:tcPr>
            <w:tcW w:w="3191" w:type="dxa"/>
          </w:tcPr>
          <w:p w:rsidR="00BE5B2A" w:rsidRDefault="00BE5B2A" w:rsidP="00BE5B2A">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Стоя ровно, на одной ноге, руки на поясе. Фиксация положения </w:t>
            </w:r>
          </w:p>
          <w:p w:rsidR="00BE5B2A" w:rsidRDefault="00BE5B2A" w:rsidP="00BE5B2A">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не менее 8 с)</w:t>
            </w:r>
          </w:p>
        </w:tc>
      </w:tr>
      <w:tr w:rsidR="00BE5B2A" w:rsidTr="00BE5B2A">
        <w:tc>
          <w:tcPr>
            <w:tcW w:w="3190" w:type="dxa"/>
          </w:tcPr>
          <w:p w:rsidR="00BE5B2A" w:rsidRDefault="00BE5B2A" w:rsidP="00BE5B2A">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Сила</w:t>
            </w:r>
          </w:p>
        </w:tc>
        <w:tc>
          <w:tcPr>
            <w:tcW w:w="3190" w:type="dxa"/>
          </w:tcPr>
          <w:p w:rsidR="00BE5B2A" w:rsidRDefault="00BE5B2A" w:rsidP="00BE5B2A">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Сгибание и разгибание рук в упоре лежа на полу (не менее 4 раз)</w:t>
            </w:r>
          </w:p>
        </w:tc>
        <w:tc>
          <w:tcPr>
            <w:tcW w:w="3191" w:type="dxa"/>
          </w:tcPr>
          <w:p w:rsidR="00BE5B2A" w:rsidRDefault="00BE5B2A" w:rsidP="00BE5B2A">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Сгибание и разгибание рук в упоре лежа на полу </w:t>
            </w:r>
            <w:proofErr w:type="gramStart"/>
            <w:r>
              <w:rPr>
                <w:rFonts w:ascii="Times New Roman" w:eastAsia="Calibri" w:hAnsi="Times New Roman" w:cs="Times New Roman"/>
                <w:color w:val="000000"/>
                <w:sz w:val="28"/>
                <w:szCs w:val="28"/>
              </w:rPr>
              <w:t xml:space="preserve">( </w:t>
            </w:r>
            <w:proofErr w:type="gramEnd"/>
            <w:r>
              <w:rPr>
                <w:rFonts w:ascii="Times New Roman" w:eastAsia="Calibri" w:hAnsi="Times New Roman" w:cs="Times New Roman"/>
                <w:color w:val="000000"/>
                <w:sz w:val="28"/>
                <w:szCs w:val="28"/>
              </w:rPr>
              <w:t>не менее 3 раз)</w:t>
            </w:r>
          </w:p>
        </w:tc>
      </w:tr>
      <w:tr w:rsidR="00BE5B2A" w:rsidTr="00BE5B2A">
        <w:tc>
          <w:tcPr>
            <w:tcW w:w="3190" w:type="dxa"/>
          </w:tcPr>
          <w:p w:rsidR="00BE5B2A" w:rsidRDefault="00BE5B2A" w:rsidP="00BE5B2A">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Скоростно-силовые</w:t>
            </w:r>
          </w:p>
        </w:tc>
        <w:tc>
          <w:tcPr>
            <w:tcW w:w="3190" w:type="dxa"/>
          </w:tcPr>
          <w:p w:rsidR="00BE5B2A" w:rsidRDefault="00BE5B2A" w:rsidP="00BE5B2A">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Прыжок в длину с места (не менее 90см)</w:t>
            </w:r>
          </w:p>
        </w:tc>
        <w:tc>
          <w:tcPr>
            <w:tcW w:w="3191" w:type="dxa"/>
          </w:tcPr>
          <w:p w:rsidR="00BE5B2A" w:rsidRDefault="00BE5B2A" w:rsidP="009F4242">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Прыжок в длину с места (не менее 70см)</w:t>
            </w:r>
          </w:p>
        </w:tc>
      </w:tr>
      <w:tr w:rsidR="00BE5B2A" w:rsidTr="009F4242">
        <w:tc>
          <w:tcPr>
            <w:tcW w:w="3190" w:type="dxa"/>
          </w:tcPr>
          <w:p w:rsidR="00BE5B2A" w:rsidRDefault="00BE5B2A" w:rsidP="00BE5B2A">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Гибкость</w:t>
            </w:r>
          </w:p>
        </w:tc>
        <w:tc>
          <w:tcPr>
            <w:tcW w:w="6381" w:type="dxa"/>
            <w:gridSpan w:val="2"/>
          </w:tcPr>
          <w:p w:rsidR="00BE5B2A" w:rsidRDefault="00BE5B2A" w:rsidP="009F4242">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Наклон вперед из </w:t>
            </w:r>
            <w:proofErr w:type="gramStart"/>
            <w:r>
              <w:rPr>
                <w:rFonts w:ascii="Times New Roman" w:eastAsia="Calibri" w:hAnsi="Times New Roman" w:cs="Times New Roman"/>
                <w:color w:val="000000"/>
                <w:sz w:val="28"/>
                <w:szCs w:val="28"/>
              </w:rPr>
              <w:t>положения</w:t>
            </w:r>
            <w:proofErr w:type="gramEnd"/>
            <w:r>
              <w:rPr>
                <w:rFonts w:ascii="Times New Roman" w:eastAsia="Calibri" w:hAnsi="Times New Roman" w:cs="Times New Roman"/>
                <w:color w:val="000000"/>
                <w:sz w:val="28"/>
                <w:szCs w:val="28"/>
              </w:rPr>
              <w:t xml:space="preserve"> стоя с выпрямленными ногами на полу </w:t>
            </w:r>
          </w:p>
          <w:p w:rsidR="00BE5B2A" w:rsidRDefault="00BE5B2A" w:rsidP="009F4242">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(пальцами рук коснуться пола)</w:t>
            </w:r>
          </w:p>
        </w:tc>
      </w:tr>
    </w:tbl>
    <w:p w:rsidR="00F03742" w:rsidRPr="00403AFD" w:rsidRDefault="00F03742" w:rsidP="00BE5B2A">
      <w:pPr>
        <w:spacing w:after="0" w:line="240" w:lineRule="auto"/>
        <w:jc w:val="center"/>
        <w:rPr>
          <w:rFonts w:ascii="Times New Roman" w:eastAsia="Calibri" w:hAnsi="Times New Roman" w:cs="Times New Roman"/>
          <w:color w:val="000000"/>
          <w:sz w:val="28"/>
          <w:szCs w:val="28"/>
        </w:rPr>
      </w:pPr>
    </w:p>
    <w:p w:rsidR="00F03742" w:rsidRPr="00403AFD" w:rsidRDefault="006F69B2" w:rsidP="00BE5B2A">
      <w:pPr>
        <w:spacing w:after="0" w:line="240" w:lineRule="auto"/>
        <w:jc w:val="center"/>
        <w:rPr>
          <w:rFonts w:ascii="Times New Roman" w:hAnsi="Times New Roman" w:cs="Times New Roman"/>
          <w:bCs/>
          <w:color w:val="000000" w:themeColor="text1"/>
          <w:sz w:val="28"/>
          <w:szCs w:val="28"/>
          <w:shd w:val="clear" w:color="auto" w:fill="FFFFFF"/>
        </w:rPr>
      </w:pPr>
      <w:r w:rsidRPr="00403AFD">
        <w:rPr>
          <w:rFonts w:ascii="Times New Roman" w:hAnsi="Times New Roman" w:cs="Times New Roman"/>
          <w:bCs/>
          <w:color w:val="22272F"/>
          <w:sz w:val="28"/>
          <w:szCs w:val="28"/>
          <w:shd w:val="clear" w:color="auto" w:fill="FFFFFF"/>
        </w:rPr>
        <w:lastRenderedPageBreak/>
        <w:t xml:space="preserve">Нормативы общей физической, специальной физической подготовки, иные спортивные нормативы для зачисления в группы на </w:t>
      </w:r>
      <w:r w:rsidRPr="00403AFD">
        <w:rPr>
          <w:rFonts w:ascii="Times New Roman" w:hAnsi="Times New Roman" w:cs="Times New Roman"/>
          <w:bCs/>
          <w:color w:val="000000" w:themeColor="text1"/>
          <w:sz w:val="28"/>
          <w:szCs w:val="28"/>
          <w:shd w:val="clear" w:color="auto" w:fill="FFFFFF"/>
        </w:rPr>
        <w:t>тренировочном этапе (этапе спортивной специализации)</w:t>
      </w:r>
    </w:p>
    <w:p w:rsidR="0036168A" w:rsidRPr="00C947AE" w:rsidRDefault="0036168A" w:rsidP="0036168A">
      <w:pPr>
        <w:spacing w:after="0" w:line="240" w:lineRule="auto"/>
        <w:rPr>
          <w:rFonts w:ascii="Times New Roman" w:eastAsia="Times New Roman" w:hAnsi="Times New Roman" w:cs="Times New Roman"/>
          <w:color w:val="000000" w:themeColor="text1"/>
          <w:sz w:val="24"/>
          <w:szCs w:val="24"/>
          <w:lang w:eastAsia="ru-RU"/>
        </w:rPr>
      </w:pPr>
    </w:p>
    <w:tbl>
      <w:tblPr>
        <w:tblW w:w="10065" w:type="dxa"/>
        <w:tblInd w:w="-559" w:type="dxa"/>
        <w:shd w:val="clear" w:color="auto" w:fill="FFFFFF"/>
        <w:tblCellMar>
          <w:left w:w="0" w:type="dxa"/>
          <w:right w:w="0" w:type="dxa"/>
        </w:tblCellMar>
        <w:tblLook w:val="04A0" w:firstRow="1" w:lastRow="0" w:firstColumn="1" w:lastColumn="0" w:noHBand="0" w:noVBand="1"/>
      </w:tblPr>
      <w:tblGrid>
        <w:gridCol w:w="2990"/>
        <w:gridCol w:w="2780"/>
        <w:gridCol w:w="4295"/>
      </w:tblGrid>
      <w:tr w:rsidR="00C947AE" w:rsidRPr="00C947AE" w:rsidTr="0036168A">
        <w:tc>
          <w:tcPr>
            <w:tcW w:w="1006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Нормативы общей физической, специальной физической подготовки</w:t>
            </w:r>
          </w:p>
        </w:tc>
      </w:tr>
      <w:tr w:rsidR="00C947AE" w:rsidRPr="00C947AE" w:rsidTr="00AA45E6">
        <w:tc>
          <w:tcPr>
            <w:tcW w:w="2990" w:type="dxa"/>
            <w:vMerge w:val="restart"/>
            <w:tcBorders>
              <w:left w:val="single" w:sz="6" w:space="0" w:color="000000"/>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Развиваемые физические качества</w:t>
            </w:r>
          </w:p>
        </w:tc>
        <w:tc>
          <w:tcPr>
            <w:tcW w:w="7075" w:type="dxa"/>
            <w:gridSpan w:val="2"/>
            <w:tcBorders>
              <w:bottom w:val="single" w:sz="4" w:space="0" w:color="auto"/>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Контрольные упражнения (тесты)</w:t>
            </w:r>
          </w:p>
        </w:tc>
      </w:tr>
      <w:tr w:rsidR="00C947AE" w:rsidRPr="00C947AE" w:rsidTr="00AA45E6">
        <w:tc>
          <w:tcPr>
            <w:tcW w:w="2990" w:type="dxa"/>
            <w:vMerge/>
            <w:tcBorders>
              <w:left w:val="single" w:sz="6" w:space="0" w:color="000000"/>
              <w:right w:val="single" w:sz="4" w:space="0" w:color="auto"/>
            </w:tcBorders>
            <w:shd w:val="clear" w:color="auto" w:fill="FFFFFF"/>
            <w:vAlign w:val="center"/>
            <w:hideMark/>
          </w:tcPr>
          <w:p w:rsidR="0036168A" w:rsidRPr="00C947AE" w:rsidRDefault="0036168A" w:rsidP="0036168A">
            <w:pPr>
              <w:spacing w:after="0" w:line="240" w:lineRule="auto"/>
              <w:rPr>
                <w:rFonts w:ascii="Times New Roman" w:eastAsia="Times New Roman" w:hAnsi="Times New Roman" w:cs="Times New Roman"/>
                <w:color w:val="000000" w:themeColor="text1"/>
                <w:sz w:val="24"/>
                <w:szCs w:val="24"/>
                <w:lang w:eastAsia="ru-RU"/>
              </w:rPr>
            </w:pPr>
          </w:p>
        </w:tc>
        <w:tc>
          <w:tcPr>
            <w:tcW w:w="2780" w:type="dxa"/>
            <w:tcBorders>
              <w:top w:val="single" w:sz="4" w:space="0" w:color="auto"/>
              <w:left w:val="single" w:sz="4" w:space="0" w:color="auto"/>
              <w:bottom w:val="single" w:sz="4" w:space="0" w:color="auto"/>
              <w:right w:val="single" w:sz="4" w:space="0" w:color="auto"/>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Юноши</w:t>
            </w:r>
          </w:p>
        </w:tc>
        <w:tc>
          <w:tcPr>
            <w:tcW w:w="4295" w:type="dxa"/>
            <w:tcBorders>
              <w:top w:val="single" w:sz="4" w:space="0" w:color="auto"/>
              <w:left w:val="single" w:sz="4" w:space="0" w:color="auto"/>
              <w:bottom w:val="single" w:sz="4" w:space="0" w:color="auto"/>
              <w:right w:val="single" w:sz="4" w:space="0" w:color="auto"/>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Девушки</w:t>
            </w:r>
          </w:p>
        </w:tc>
      </w:tr>
      <w:tr w:rsidR="00C947AE" w:rsidRPr="00C947AE" w:rsidTr="00AA45E6">
        <w:tc>
          <w:tcPr>
            <w:tcW w:w="2990" w:type="dxa"/>
            <w:vMerge/>
            <w:tcBorders>
              <w:left w:val="single" w:sz="6" w:space="0" w:color="000000"/>
              <w:right w:val="single" w:sz="4" w:space="0" w:color="auto"/>
            </w:tcBorders>
            <w:shd w:val="clear" w:color="auto" w:fill="FFFFFF"/>
            <w:vAlign w:val="center"/>
            <w:hideMark/>
          </w:tcPr>
          <w:p w:rsidR="0036168A" w:rsidRPr="00C947AE" w:rsidRDefault="0036168A" w:rsidP="0036168A">
            <w:pPr>
              <w:spacing w:after="0" w:line="240" w:lineRule="auto"/>
              <w:rPr>
                <w:rFonts w:ascii="Times New Roman" w:eastAsia="Times New Roman" w:hAnsi="Times New Roman" w:cs="Times New Roman"/>
                <w:color w:val="000000" w:themeColor="text1"/>
                <w:sz w:val="24"/>
                <w:szCs w:val="24"/>
                <w:lang w:eastAsia="ru-RU"/>
              </w:rPr>
            </w:pPr>
          </w:p>
        </w:tc>
        <w:tc>
          <w:tcPr>
            <w:tcW w:w="707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Для спортивных дисциплин:</w:t>
            </w:r>
          </w:p>
        </w:tc>
      </w:tr>
      <w:tr w:rsidR="00C947AE" w:rsidRPr="00C947AE" w:rsidTr="00AA45E6">
        <w:tc>
          <w:tcPr>
            <w:tcW w:w="2990" w:type="dxa"/>
            <w:tcBorders>
              <w:left w:val="single" w:sz="6" w:space="0" w:color="000000"/>
              <w:bottom w:val="single" w:sz="6" w:space="0" w:color="000000"/>
              <w:right w:val="single" w:sz="4" w:space="0" w:color="auto"/>
            </w:tcBorders>
            <w:shd w:val="clear" w:color="auto" w:fill="FFFFFF"/>
            <w:hideMark/>
          </w:tcPr>
          <w:p w:rsidR="0036168A" w:rsidRPr="00C947AE" w:rsidRDefault="0036168A" w:rsidP="0036168A">
            <w:pPr>
              <w:spacing w:after="0" w:line="240" w:lineRule="auto"/>
              <w:rPr>
                <w:rFonts w:ascii="Times New Roman" w:eastAsia="Times New Roman" w:hAnsi="Times New Roman" w:cs="Times New Roman"/>
                <w:color w:val="000000" w:themeColor="text1"/>
                <w:sz w:val="23"/>
                <w:szCs w:val="23"/>
                <w:lang w:eastAsia="ru-RU"/>
              </w:rPr>
            </w:pPr>
            <w:r w:rsidRPr="00C947AE">
              <w:rPr>
                <w:rFonts w:ascii="Times New Roman" w:eastAsia="Times New Roman" w:hAnsi="Times New Roman" w:cs="Times New Roman"/>
                <w:color w:val="000000" w:themeColor="text1"/>
                <w:sz w:val="23"/>
                <w:szCs w:val="23"/>
                <w:lang w:eastAsia="ru-RU"/>
              </w:rPr>
              <w:t> </w:t>
            </w:r>
          </w:p>
        </w:tc>
        <w:tc>
          <w:tcPr>
            <w:tcW w:w="2780" w:type="dxa"/>
            <w:tcBorders>
              <w:top w:val="single" w:sz="4" w:space="0" w:color="auto"/>
              <w:left w:val="single" w:sz="4" w:space="0" w:color="auto"/>
              <w:bottom w:val="single" w:sz="4" w:space="0" w:color="auto"/>
              <w:right w:val="single" w:sz="4" w:space="0" w:color="auto"/>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26 кг,</w:t>
            </w:r>
          </w:p>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30 кг,</w:t>
            </w:r>
          </w:p>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34 кг,</w:t>
            </w:r>
          </w:p>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38 кг,</w:t>
            </w:r>
          </w:p>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42 кг,</w:t>
            </w:r>
          </w:p>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46 кг,</w:t>
            </w:r>
          </w:p>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50 кг</w:t>
            </w:r>
          </w:p>
        </w:tc>
        <w:tc>
          <w:tcPr>
            <w:tcW w:w="4295" w:type="dxa"/>
            <w:tcBorders>
              <w:top w:val="single" w:sz="4" w:space="0" w:color="auto"/>
              <w:left w:val="single" w:sz="4" w:space="0" w:color="auto"/>
              <w:bottom w:val="single" w:sz="4" w:space="0" w:color="auto"/>
              <w:right w:val="single" w:sz="4" w:space="0" w:color="auto"/>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24 кг,</w:t>
            </w:r>
          </w:p>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28 кг,</w:t>
            </w:r>
          </w:p>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32 кг,</w:t>
            </w:r>
          </w:p>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36 кг,</w:t>
            </w:r>
          </w:p>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40 кг</w:t>
            </w:r>
          </w:p>
        </w:tc>
      </w:tr>
      <w:tr w:rsidR="00C947AE" w:rsidRPr="00C947AE" w:rsidTr="00AA45E6">
        <w:tc>
          <w:tcPr>
            <w:tcW w:w="2990" w:type="dxa"/>
            <w:tcBorders>
              <w:left w:val="single" w:sz="6" w:space="0" w:color="000000"/>
              <w:bottom w:val="single" w:sz="6" w:space="0" w:color="000000"/>
              <w:right w:val="single" w:sz="4" w:space="0" w:color="auto"/>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Координация</w:t>
            </w:r>
          </w:p>
        </w:tc>
        <w:tc>
          <w:tcPr>
            <w:tcW w:w="2780" w:type="dxa"/>
            <w:tcBorders>
              <w:top w:val="single" w:sz="4" w:space="0" w:color="auto"/>
              <w:left w:val="single" w:sz="4" w:space="0" w:color="auto"/>
              <w:bottom w:val="single" w:sz="4" w:space="0" w:color="auto"/>
              <w:right w:val="single" w:sz="4" w:space="0" w:color="auto"/>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Челночный бег 3x10 м (не более 10 с)</w:t>
            </w:r>
          </w:p>
        </w:tc>
        <w:tc>
          <w:tcPr>
            <w:tcW w:w="4295" w:type="dxa"/>
            <w:tcBorders>
              <w:top w:val="single" w:sz="4" w:space="0" w:color="auto"/>
              <w:left w:val="single" w:sz="4" w:space="0" w:color="auto"/>
              <w:bottom w:val="single" w:sz="4" w:space="0" w:color="auto"/>
              <w:right w:val="single" w:sz="4" w:space="0" w:color="auto"/>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Челночный бег 3x10 м (не более 10,5 с)</w:t>
            </w:r>
          </w:p>
        </w:tc>
      </w:tr>
      <w:tr w:rsidR="00C947AE" w:rsidRPr="00C947AE" w:rsidTr="00AA45E6">
        <w:tc>
          <w:tcPr>
            <w:tcW w:w="2990" w:type="dxa"/>
            <w:tcBorders>
              <w:left w:val="single" w:sz="6" w:space="0" w:color="000000"/>
              <w:bottom w:val="single" w:sz="6" w:space="0" w:color="000000"/>
              <w:right w:val="single" w:sz="4" w:space="0" w:color="auto"/>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Гибкость</w:t>
            </w:r>
          </w:p>
        </w:tc>
        <w:tc>
          <w:tcPr>
            <w:tcW w:w="707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 xml:space="preserve">Наклон вперед из </w:t>
            </w:r>
            <w:proofErr w:type="gramStart"/>
            <w:r w:rsidRPr="00C947AE">
              <w:rPr>
                <w:rFonts w:ascii="Times New Roman" w:eastAsia="Times New Roman" w:hAnsi="Times New Roman" w:cs="Times New Roman"/>
                <w:color w:val="000000" w:themeColor="text1"/>
                <w:sz w:val="24"/>
                <w:szCs w:val="24"/>
                <w:lang w:eastAsia="ru-RU"/>
              </w:rPr>
              <w:t>положения</w:t>
            </w:r>
            <w:proofErr w:type="gramEnd"/>
            <w:r w:rsidRPr="00C947AE">
              <w:rPr>
                <w:rFonts w:ascii="Times New Roman" w:eastAsia="Times New Roman" w:hAnsi="Times New Roman" w:cs="Times New Roman"/>
                <w:color w:val="000000" w:themeColor="text1"/>
                <w:sz w:val="24"/>
                <w:szCs w:val="24"/>
                <w:lang w:eastAsia="ru-RU"/>
              </w:rPr>
              <w:t xml:space="preserve"> стоя с выпрямленными ногами на полу (касание пола ладонями)</w:t>
            </w:r>
          </w:p>
        </w:tc>
      </w:tr>
      <w:tr w:rsidR="00C947AE" w:rsidRPr="00C947AE" w:rsidTr="00AA45E6">
        <w:tc>
          <w:tcPr>
            <w:tcW w:w="2990" w:type="dxa"/>
            <w:vMerge w:val="restart"/>
            <w:tcBorders>
              <w:left w:val="single" w:sz="6" w:space="0" w:color="000000"/>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Сила</w:t>
            </w:r>
          </w:p>
        </w:tc>
        <w:tc>
          <w:tcPr>
            <w:tcW w:w="2780" w:type="dxa"/>
            <w:tcBorders>
              <w:top w:val="single" w:sz="4" w:space="0" w:color="auto"/>
              <w:bottom w:val="single" w:sz="6" w:space="0" w:color="000000"/>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Подтягивание из виса на перекладине (не менее 7 раз)</w:t>
            </w:r>
          </w:p>
        </w:tc>
        <w:tc>
          <w:tcPr>
            <w:tcW w:w="4295" w:type="dxa"/>
            <w:tcBorders>
              <w:top w:val="single" w:sz="4" w:space="0" w:color="auto"/>
              <w:bottom w:val="single" w:sz="6" w:space="0" w:color="000000"/>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Подтягивание из виса на низкой перекладине (не менее 11 раз)</w:t>
            </w:r>
          </w:p>
        </w:tc>
      </w:tr>
      <w:tr w:rsidR="00C947AE" w:rsidRPr="00C947AE" w:rsidTr="0036168A">
        <w:tc>
          <w:tcPr>
            <w:tcW w:w="2990" w:type="dxa"/>
            <w:vMerge/>
            <w:tcBorders>
              <w:left w:val="single" w:sz="6" w:space="0" w:color="000000"/>
              <w:right w:val="single" w:sz="6" w:space="0" w:color="000000"/>
            </w:tcBorders>
            <w:shd w:val="clear" w:color="auto" w:fill="FFFFFF"/>
            <w:vAlign w:val="center"/>
            <w:hideMark/>
          </w:tcPr>
          <w:p w:rsidR="0036168A" w:rsidRPr="00C947AE" w:rsidRDefault="0036168A" w:rsidP="0036168A">
            <w:pPr>
              <w:spacing w:after="0" w:line="240" w:lineRule="auto"/>
              <w:rPr>
                <w:rFonts w:ascii="Times New Roman" w:eastAsia="Times New Roman" w:hAnsi="Times New Roman" w:cs="Times New Roman"/>
                <w:color w:val="000000" w:themeColor="text1"/>
                <w:sz w:val="24"/>
                <w:szCs w:val="24"/>
                <w:lang w:eastAsia="ru-RU"/>
              </w:rPr>
            </w:pPr>
          </w:p>
        </w:tc>
        <w:tc>
          <w:tcPr>
            <w:tcW w:w="2780" w:type="dxa"/>
            <w:tcBorders>
              <w:bottom w:val="single" w:sz="6" w:space="0" w:color="000000"/>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Сгибание и разгибание рук в упоре лежа на полу (не менее 20 раз)</w:t>
            </w:r>
          </w:p>
        </w:tc>
        <w:tc>
          <w:tcPr>
            <w:tcW w:w="4295" w:type="dxa"/>
            <w:tcBorders>
              <w:bottom w:val="single" w:sz="6" w:space="0" w:color="000000"/>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Сгибание и разгибание рук в упоре лежа на полу (не менее 15 раз)</w:t>
            </w:r>
          </w:p>
        </w:tc>
      </w:tr>
      <w:tr w:rsidR="00C947AE" w:rsidRPr="00C947AE" w:rsidTr="0036168A">
        <w:tc>
          <w:tcPr>
            <w:tcW w:w="2990" w:type="dxa"/>
            <w:vMerge/>
            <w:tcBorders>
              <w:left w:val="single" w:sz="6" w:space="0" w:color="000000"/>
              <w:right w:val="single" w:sz="6" w:space="0" w:color="000000"/>
            </w:tcBorders>
            <w:shd w:val="clear" w:color="auto" w:fill="FFFFFF"/>
            <w:vAlign w:val="center"/>
            <w:hideMark/>
          </w:tcPr>
          <w:p w:rsidR="0036168A" w:rsidRPr="00C947AE" w:rsidRDefault="0036168A" w:rsidP="0036168A">
            <w:pPr>
              <w:spacing w:after="0" w:line="240" w:lineRule="auto"/>
              <w:rPr>
                <w:rFonts w:ascii="Times New Roman" w:eastAsia="Times New Roman" w:hAnsi="Times New Roman" w:cs="Times New Roman"/>
                <w:color w:val="000000" w:themeColor="text1"/>
                <w:sz w:val="24"/>
                <w:szCs w:val="24"/>
                <w:lang w:eastAsia="ru-RU"/>
              </w:rPr>
            </w:pPr>
          </w:p>
        </w:tc>
        <w:tc>
          <w:tcPr>
            <w:tcW w:w="2780" w:type="dxa"/>
            <w:tcBorders>
              <w:bottom w:val="single" w:sz="4" w:space="0" w:color="auto"/>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Подъем выпрямленных ног из виса на гимнастической стенке в положение "угол" (не менее 6 раз)</w:t>
            </w:r>
          </w:p>
        </w:tc>
        <w:tc>
          <w:tcPr>
            <w:tcW w:w="4295" w:type="dxa"/>
            <w:tcBorders>
              <w:bottom w:val="single" w:sz="4" w:space="0" w:color="auto"/>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Подъем выпрямленных ног из виса на гимнастической стенке в положение "угол" (не менее 4 раз)</w:t>
            </w:r>
          </w:p>
        </w:tc>
      </w:tr>
      <w:tr w:rsidR="00C947AE" w:rsidRPr="00C947AE" w:rsidTr="0036168A">
        <w:tc>
          <w:tcPr>
            <w:tcW w:w="2990" w:type="dxa"/>
            <w:tcBorders>
              <w:left w:val="single" w:sz="6" w:space="0" w:color="000000"/>
              <w:right w:val="single" w:sz="4" w:space="0" w:color="auto"/>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Скоростно-силовые</w:t>
            </w:r>
          </w:p>
        </w:tc>
        <w:tc>
          <w:tcPr>
            <w:tcW w:w="2780" w:type="dxa"/>
            <w:tcBorders>
              <w:top w:val="single" w:sz="4" w:space="0" w:color="auto"/>
              <w:left w:val="single" w:sz="4" w:space="0" w:color="auto"/>
              <w:bottom w:val="single" w:sz="4" w:space="0" w:color="auto"/>
              <w:right w:val="single" w:sz="4" w:space="0" w:color="auto"/>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Прыжок в длину с места (не менее 160 см)</w:t>
            </w:r>
          </w:p>
        </w:tc>
        <w:tc>
          <w:tcPr>
            <w:tcW w:w="4295" w:type="dxa"/>
            <w:tcBorders>
              <w:top w:val="single" w:sz="4" w:space="0" w:color="auto"/>
              <w:left w:val="single" w:sz="4" w:space="0" w:color="auto"/>
              <w:bottom w:val="single" w:sz="4" w:space="0" w:color="auto"/>
              <w:right w:val="single" w:sz="4" w:space="0" w:color="auto"/>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Прыжок в длину с места (не менее 145 см)</w:t>
            </w:r>
          </w:p>
        </w:tc>
      </w:tr>
      <w:tr w:rsidR="00C947AE" w:rsidRPr="00C947AE" w:rsidTr="0036168A">
        <w:tc>
          <w:tcPr>
            <w:tcW w:w="2990" w:type="dxa"/>
            <w:vMerge w:val="restart"/>
            <w:tcBorders>
              <w:left w:val="single" w:sz="6" w:space="0" w:color="000000"/>
              <w:right w:val="single" w:sz="6" w:space="0" w:color="000000"/>
            </w:tcBorders>
            <w:shd w:val="clear" w:color="auto" w:fill="FFFFFF"/>
            <w:hideMark/>
          </w:tcPr>
          <w:p w:rsidR="0036168A" w:rsidRPr="00C947AE" w:rsidRDefault="0036168A" w:rsidP="0036168A">
            <w:pPr>
              <w:spacing w:after="0" w:line="240" w:lineRule="auto"/>
              <w:rPr>
                <w:rFonts w:ascii="Times New Roman" w:eastAsia="Times New Roman" w:hAnsi="Times New Roman" w:cs="Times New Roman"/>
                <w:color w:val="000000" w:themeColor="text1"/>
                <w:sz w:val="23"/>
                <w:szCs w:val="23"/>
                <w:lang w:eastAsia="ru-RU"/>
              </w:rPr>
            </w:pPr>
            <w:r w:rsidRPr="00C947AE">
              <w:rPr>
                <w:rFonts w:ascii="Times New Roman" w:eastAsia="Times New Roman" w:hAnsi="Times New Roman" w:cs="Times New Roman"/>
                <w:color w:val="000000" w:themeColor="text1"/>
                <w:sz w:val="23"/>
                <w:szCs w:val="23"/>
                <w:lang w:eastAsia="ru-RU"/>
              </w:rPr>
              <w:t> </w:t>
            </w:r>
          </w:p>
        </w:tc>
        <w:tc>
          <w:tcPr>
            <w:tcW w:w="7075" w:type="dxa"/>
            <w:gridSpan w:val="2"/>
            <w:tcBorders>
              <w:top w:val="single" w:sz="4" w:space="0" w:color="auto"/>
              <w:bottom w:val="single" w:sz="6" w:space="0" w:color="000000"/>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Для спортивных дисциплин:</w:t>
            </w:r>
          </w:p>
        </w:tc>
      </w:tr>
      <w:tr w:rsidR="00C947AE" w:rsidRPr="00C947AE" w:rsidTr="00E44C64">
        <w:tc>
          <w:tcPr>
            <w:tcW w:w="2990" w:type="dxa"/>
            <w:vMerge/>
            <w:tcBorders>
              <w:left w:val="single" w:sz="6" w:space="0" w:color="000000"/>
              <w:bottom w:val="single" w:sz="4" w:space="0" w:color="auto"/>
              <w:right w:val="single" w:sz="6" w:space="0" w:color="000000"/>
            </w:tcBorders>
            <w:shd w:val="clear" w:color="auto" w:fill="FFFFFF"/>
            <w:vAlign w:val="center"/>
            <w:hideMark/>
          </w:tcPr>
          <w:p w:rsidR="0036168A" w:rsidRPr="00C947AE" w:rsidRDefault="0036168A" w:rsidP="0036168A">
            <w:pPr>
              <w:spacing w:after="0" w:line="240" w:lineRule="auto"/>
              <w:rPr>
                <w:rFonts w:ascii="Times New Roman" w:eastAsia="Times New Roman" w:hAnsi="Times New Roman" w:cs="Times New Roman"/>
                <w:color w:val="000000" w:themeColor="text1"/>
                <w:sz w:val="23"/>
                <w:szCs w:val="23"/>
                <w:lang w:eastAsia="ru-RU"/>
              </w:rPr>
            </w:pPr>
          </w:p>
        </w:tc>
        <w:tc>
          <w:tcPr>
            <w:tcW w:w="2780" w:type="dxa"/>
            <w:tcBorders>
              <w:bottom w:val="single" w:sz="4" w:space="0" w:color="auto"/>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55 кг,</w:t>
            </w:r>
          </w:p>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55+ кг,</w:t>
            </w:r>
          </w:p>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60 кг,</w:t>
            </w:r>
          </w:p>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66 кг,</w:t>
            </w:r>
          </w:p>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73 кг</w:t>
            </w:r>
          </w:p>
        </w:tc>
        <w:tc>
          <w:tcPr>
            <w:tcW w:w="4295" w:type="dxa"/>
            <w:tcBorders>
              <w:bottom w:val="single" w:sz="4" w:space="0" w:color="auto"/>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44 кг,</w:t>
            </w:r>
          </w:p>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48 кг,</w:t>
            </w:r>
          </w:p>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52 кг,</w:t>
            </w:r>
          </w:p>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52+ кг,</w:t>
            </w:r>
          </w:p>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57 кг</w:t>
            </w:r>
          </w:p>
        </w:tc>
      </w:tr>
      <w:tr w:rsidR="00C947AE" w:rsidRPr="00C947AE" w:rsidTr="00E44C64">
        <w:tc>
          <w:tcPr>
            <w:tcW w:w="2990" w:type="dxa"/>
            <w:tcBorders>
              <w:top w:val="single" w:sz="4" w:space="0" w:color="auto"/>
              <w:left w:val="single" w:sz="6" w:space="0" w:color="000000"/>
              <w:bottom w:val="single" w:sz="6" w:space="0" w:color="000000"/>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Координация</w:t>
            </w:r>
          </w:p>
        </w:tc>
        <w:tc>
          <w:tcPr>
            <w:tcW w:w="2780" w:type="dxa"/>
            <w:tcBorders>
              <w:top w:val="single" w:sz="4" w:space="0" w:color="auto"/>
              <w:bottom w:val="single" w:sz="6" w:space="0" w:color="000000"/>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Челночный бег 3x10 м (не более 10,2 с)</w:t>
            </w:r>
          </w:p>
        </w:tc>
        <w:tc>
          <w:tcPr>
            <w:tcW w:w="4295" w:type="dxa"/>
            <w:tcBorders>
              <w:top w:val="single" w:sz="4" w:space="0" w:color="auto"/>
              <w:bottom w:val="single" w:sz="6" w:space="0" w:color="000000"/>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Челночный бег 3x10 м (не более 10,6 с)</w:t>
            </w:r>
          </w:p>
        </w:tc>
      </w:tr>
      <w:tr w:rsidR="00C947AE" w:rsidRPr="00C947AE" w:rsidTr="0036168A">
        <w:tc>
          <w:tcPr>
            <w:tcW w:w="2990" w:type="dxa"/>
            <w:tcBorders>
              <w:left w:val="single" w:sz="6" w:space="0" w:color="000000"/>
              <w:bottom w:val="single" w:sz="6" w:space="0" w:color="000000"/>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Гибкость</w:t>
            </w:r>
          </w:p>
        </w:tc>
        <w:tc>
          <w:tcPr>
            <w:tcW w:w="7075" w:type="dxa"/>
            <w:gridSpan w:val="2"/>
            <w:tcBorders>
              <w:bottom w:val="single" w:sz="6" w:space="0" w:color="000000"/>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 xml:space="preserve">Наклон вперед из </w:t>
            </w:r>
            <w:proofErr w:type="gramStart"/>
            <w:r w:rsidRPr="00C947AE">
              <w:rPr>
                <w:rFonts w:ascii="Times New Roman" w:eastAsia="Times New Roman" w:hAnsi="Times New Roman" w:cs="Times New Roman"/>
                <w:color w:val="000000" w:themeColor="text1"/>
                <w:sz w:val="24"/>
                <w:szCs w:val="24"/>
                <w:lang w:eastAsia="ru-RU"/>
              </w:rPr>
              <w:t>положения</w:t>
            </w:r>
            <w:proofErr w:type="gramEnd"/>
            <w:r w:rsidRPr="00C947AE">
              <w:rPr>
                <w:rFonts w:ascii="Times New Roman" w:eastAsia="Times New Roman" w:hAnsi="Times New Roman" w:cs="Times New Roman"/>
                <w:color w:val="000000" w:themeColor="text1"/>
                <w:sz w:val="24"/>
                <w:szCs w:val="24"/>
                <w:lang w:eastAsia="ru-RU"/>
              </w:rPr>
              <w:t xml:space="preserve"> стоя с выпрямленными ногами на полу (касание пола ладонями)</w:t>
            </w:r>
          </w:p>
        </w:tc>
      </w:tr>
      <w:tr w:rsidR="00C947AE" w:rsidRPr="00C947AE" w:rsidTr="0036168A">
        <w:tc>
          <w:tcPr>
            <w:tcW w:w="2990" w:type="dxa"/>
            <w:vMerge w:val="restart"/>
            <w:tcBorders>
              <w:left w:val="single" w:sz="6" w:space="0" w:color="000000"/>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lastRenderedPageBreak/>
              <w:t>Сила</w:t>
            </w:r>
          </w:p>
        </w:tc>
        <w:tc>
          <w:tcPr>
            <w:tcW w:w="2780" w:type="dxa"/>
            <w:tcBorders>
              <w:bottom w:val="single" w:sz="6" w:space="0" w:color="000000"/>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Подтягивание из виса на перекладине (не менее 7 раз)</w:t>
            </w:r>
          </w:p>
        </w:tc>
        <w:tc>
          <w:tcPr>
            <w:tcW w:w="4295" w:type="dxa"/>
            <w:tcBorders>
              <w:bottom w:val="single" w:sz="6" w:space="0" w:color="000000"/>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Подтягивание из виса на низкой перекладине (не менее 11 раз)</w:t>
            </w:r>
          </w:p>
        </w:tc>
      </w:tr>
      <w:tr w:rsidR="00C947AE" w:rsidRPr="00C947AE" w:rsidTr="0036168A">
        <w:tc>
          <w:tcPr>
            <w:tcW w:w="2990" w:type="dxa"/>
            <w:vMerge/>
            <w:tcBorders>
              <w:left w:val="single" w:sz="6" w:space="0" w:color="000000"/>
              <w:right w:val="single" w:sz="6" w:space="0" w:color="000000"/>
            </w:tcBorders>
            <w:shd w:val="clear" w:color="auto" w:fill="FFFFFF"/>
            <w:vAlign w:val="center"/>
            <w:hideMark/>
          </w:tcPr>
          <w:p w:rsidR="0036168A" w:rsidRPr="00C947AE" w:rsidRDefault="0036168A" w:rsidP="0036168A">
            <w:pPr>
              <w:spacing w:after="0" w:line="240" w:lineRule="auto"/>
              <w:rPr>
                <w:rFonts w:ascii="Times New Roman" w:eastAsia="Times New Roman" w:hAnsi="Times New Roman" w:cs="Times New Roman"/>
                <w:color w:val="000000" w:themeColor="text1"/>
                <w:sz w:val="24"/>
                <w:szCs w:val="24"/>
                <w:lang w:eastAsia="ru-RU"/>
              </w:rPr>
            </w:pPr>
          </w:p>
        </w:tc>
        <w:tc>
          <w:tcPr>
            <w:tcW w:w="2780" w:type="dxa"/>
            <w:tcBorders>
              <w:bottom w:val="single" w:sz="6" w:space="0" w:color="000000"/>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Сгибание и разгибание рук в упоре лежа на полу (не менее 20 раз)</w:t>
            </w:r>
          </w:p>
        </w:tc>
        <w:tc>
          <w:tcPr>
            <w:tcW w:w="4295" w:type="dxa"/>
            <w:tcBorders>
              <w:bottom w:val="single" w:sz="6" w:space="0" w:color="000000"/>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Сгибание и разгибание рук в упоре лежа на полу (не менее 15 раз)</w:t>
            </w:r>
          </w:p>
        </w:tc>
      </w:tr>
      <w:tr w:rsidR="00C947AE" w:rsidRPr="00C947AE" w:rsidTr="0036168A">
        <w:tc>
          <w:tcPr>
            <w:tcW w:w="2990" w:type="dxa"/>
            <w:vMerge/>
            <w:tcBorders>
              <w:left w:val="single" w:sz="6" w:space="0" w:color="000000"/>
              <w:right w:val="single" w:sz="6" w:space="0" w:color="000000"/>
            </w:tcBorders>
            <w:shd w:val="clear" w:color="auto" w:fill="FFFFFF"/>
            <w:vAlign w:val="center"/>
            <w:hideMark/>
          </w:tcPr>
          <w:p w:rsidR="0036168A" w:rsidRPr="00C947AE" w:rsidRDefault="0036168A" w:rsidP="0036168A">
            <w:pPr>
              <w:spacing w:after="0" w:line="240" w:lineRule="auto"/>
              <w:rPr>
                <w:rFonts w:ascii="Times New Roman" w:eastAsia="Times New Roman" w:hAnsi="Times New Roman" w:cs="Times New Roman"/>
                <w:color w:val="000000" w:themeColor="text1"/>
                <w:sz w:val="24"/>
                <w:szCs w:val="24"/>
                <w:lang w:eastAsia="ru-RU"/>
              </w:rPr>
            </w:pPr>
          </w:p>
        </w:tc>
        <w:tc>
          <w:tcPr>
            <w:tcW w:w="2780" w:type="dxa"/>
            <w:tcBorders>
              <w:bottom w:val="single" w:sz="4" w:space="0" w:color="auto"/>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Подъем выпрямленных ног из виса на гимнастической стенке в положение "угол" (не менее 14 раз)</w:t>
            </w:r>
          </w:p>
        </w:tc>
        <w:tc>
          <w:tcPr>
            <w:tcW w:w="4295" w:type="dxa"/>
            <w:tcBorders>
              <w:bottom w:val="single" w:sz="4" w:space="0" w:color="auto"/>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Подъем выпрямленных ног из виса на гимнастической стенке в положение "угол" (не менее 3 раз)</w:t>
            </w:r>
          </w:p>
        </w:tc>
      </w:tr>
      <w:tr w:rsidR="00C947AE" w:rsidRPr="00C947AE" w:rsidTr="0036168A">
        <w:tc>
          <w:tcPr>
            <w:tcW w:w="2990" w:type="dxa"/>
            <w:tcBorders>
              <w:left w:val="single" w:sz="6" w:space="0" w:color="000000"/>
              <w:bottom w:val="single" w:sz="6" w:space="0" w:color="000000"/>
              <w:right w:val="single" w:sz="4" w:space="0" w:color="auto"/>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Скоростно-силовые</w:t>
            </w:r>
          </w:p>
        </w:tc>
        <w:tc>
          <w:tcPr>
            <w:tcW w:w="2780" w:type="dxa"/>
            <w:tcBorders>
              <w:top w:val="single" w:sz="4" w:space="0" w:color="auto"/>
              <w:left w:val="single" w:sz="4" w:space="0" w:color="auto"/>
              <w:bottom w:val="single" w:sz="4" w:space="0" w:color="auto"/>
              <w:right w:val="single" w:sz="4" w:space="0" w:color="auto"/>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Прыжок в длину с места (не менее 160 см)</w:t>
            </w:r>
          </w:p>
        </w:tc>
        <w:tc>
          <w:tcPr>
            <w:tcW w:w="4295" w:type="dxa"/>
            <w:tcBorders>
              <w:top w:val="single" w:sz="4" w:space="0" w:color="auto"/>
              <w:left w:val="single" w:sz="4" w:space="0" w:color="auto"/>
              <w:bottom w:val="single" w:sz="4" w:space="0" w:color="auto"/>
              <w:right w:val="single" w:sz="4" w:space="0" w:color="auto"/>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Прыжок в длину с места (не менее 145 см)</w:t>
            </w:r>
          </w:p>
        </w:tc>
      </w:tr>
      <w:tr w:rsidR="00C947AE" w:rsidRPr="00C947AE" w:rsidTr="0036168A">
        <w:tc>
          <w:tcPr>
            <w:tcW w:w="2990" w:type="dxa"/>
            <w:vMerge w:val="restart"/>
            <w:tcBorders>
              <w:left w:val="single" w:sz="6" w:space="0" w:color="000000"/>
              <w:right w:val="single" w:sz="4" w:space="0" w:color="auto"/>
            </w:tcBorders>
            <w:shd w:val="clear" w:color="auto" w:fill="FFFFFF"/>
            <w:hideMark/>
          </w:tcPr>
          <w:p w:rsidR="0036168A" w:rsidRPr="00C947AE" w:rsidRDefault="0036168A" w:rsidP="0036168A">
            <w:pPr>
              <w:spacing w:after="0" w:line="240" w:lineRule="auto"/>
              <w:rPr>
                <w:rFonts w:ascii="Times New Roman" w:eastAsia="Times New Roman" w:hAnsi="Times New Roman" w:cs="Times New Roman"/>
                <w:color w:val="000000" w:themeColor="text1"/>
                <w:sz w:val="23"/>
                <w:szCs w:val="23"/>
                <w:lang w:eastAsia="ru-RU"/>
              </w:rPr>
            </w:pPr>
            <w:r w:rsidRPr="00C947AE">
              <w:rPr>
                <w:rFonts w:ascii="Times New Roman" w:eastAsia="Times New Roman" w:hAnsi="Times New Roman" w:cs="Times New Roman"/>
                <w:color w:val="000000" w:themeColor="text1"/>
                <w:sz w:val="23"/>
                <w:szCs w:val="23"/>
                <w:lang w:eastAsia="ru-RU"/>
              </w:rPr>
              <w:t> </w:t>
            </w:r>
          </w:p>
        </w:tc>
        <w:tc>
          <w:tcPr>
            <w:tcW w:w="707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Для спортивных дисциплин:</w:t>
            </w:r>
          </w:p>
        </w:tc>
      </w:tr>
      <w:tr w:rsidR="00C947AE" w:rsidRPr="00C947AE" w:rsidTr="0036168A">
        <w:tc>
          <w:tcPr>
            <w:tcW w:w="2990" w:type="dxa"/>
            <w:vMerge/>
            <w:tcBorders>
              <w:left w:val="single" w:sz="6" w:space="0" w:color="000000"/>
              <w:right w:val="single" w:sz="6" w:space="0" w:color="000000"/>
            </w:tcBorders>
            <w:shd w:val="clear" w:color="auto" w:fill="FFFFFF"/>
            <w:vAlign w:val="center"/>
            <w:hideMark/>
          </w:tcPr>
          <w:p w:rsidR="0036168A" w:rsidRPr="00C947AE" w:rsidRDefault="0036168A" w:rsidP="0036168A">
            <w:pPr>
              <w:spacing w:after="0" w:line="240" w:lineRule="auto"/>
              <w:rPr>
                <w:rFonts w:ascii="Times New Roman" w:eastAsia="Times New Roman" w:hAnsi="Times New Roman" w:cs="Times New Roman"/>
                <w:color w:val="000000" w:themeColor="text1"/>
                <w:sz w:val="23"/>
                <w:szCs w:val="23"/>
                <w:lang w:eastAsia="ru-RU"/>
              </w:rPr>
            </w:pPr>
          </w:p>
        </w:tc>
        <w:tc>
          <w:tcPr>
            <w:tcW w:w="2780" w:type="dxa"/>
            <w:tcBorders>
              <w:top w:val="single" w:sz="4" w:space="0" w:color="auto"/>
              <w:bottom w:val="single" w:sz="4" w:space="0" w:color="auto"/>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73+ кг,</w:t>
            </w:r>
          </w:p>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81 кг,</w:t>
            </w:r>
          </w:p>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90 кг,</w:t>
            </w:r>
          </w:p>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90+ кг,</w:t>
            </w:r>
          </w:p>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100 кг,</w:t>
            </w:r>
          </w:p>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100+ кг</w:t>
            </w:r>
          </w:p>
        </w:tc>
        <w:tc>
          <w:tcPr>
            <w:tcW w:w="4295" w:type="dxa"/>
            <w:tcBorders>
              <w:top w:val="single" w:sz="4" w:space="0" w:color="auto"/>
              <w:bottom w:val="single" w:sz="4" w:space="0" w:color="auto"/>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63 кг,</w:t>
            </w:r>
          </w:p>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63+ кг,</w:t>
            </w:r>
          </w:p>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70 кг,</w:t>
            </w:r>
          </w:p>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70+ кг,</w:t>
            </w:r>
          </w:p>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78 кг,</w:t>
            </w:r>
          </w:p>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78+ кг</w:t>
            </w:r>
          </w:p>
        </w:tc>
      </w:tr>
      <w:tr w:rsidR="00C947AE" w:rsidRPr="00C947AE" w:rsidTr="0036168A">
        <w:tc>
          <w:tcPr>
            <w:tcW w:w="2990" w:type="dxa"/>
            <w:tcBorders>
              <w:left w:val="single" w:sz="6" w:space="0" w:color="000000"/>
              <w:bottom w:val="single" w:sz="6" w:space="0" w:color="000000"/>
              <w:right w:val="single" w:sz="4" w:space="0" w:color="auto"/>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Координация</w:t>
            </w:r>
          </w:p>
        </w:tc>
        <w:tc>
          <w:tcPr>
            <w:tcW w:w="2780" w:type="dxa"/>
            <w:tcBorders>
              <w:top w:val="single" w:sz="4" w:space="0" w:color="auto"/>
              <w:left w:val="single" w:sz="4" w:space="0" w:color="auto"/>
              <w:bottom w:val="single" w:sz="4" w:space="0" w:color="auto"/>
              <w:right w:val="single" w:sz="4" w:space="0" w:color="auto"/>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Челночный бег 3x10 м (не более 10,4 с)</w:t>
            </w:r>
          </w:p>
        </w:tc>
        <w:tc>
          <w:tcPr>
            <w:tcW w:w="4295" w:type="dxa"/>
            <w:tcBorders>
              <w:top w:val="single" w:sz="4" w:space="0" w:color="auto"/>
              <w:left w:val="single" w:sz="4" w:space="0" w:color="auto"/>
              <w:bottom w:val="single" w:sz="4" w:space="0" w:color="auto"/>
              <w:right w:val="single" w:sz="4" w:space="0" w:color="auto"/>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Челночный бег 3x10 м (не более 10,8 с)</w:t>
            </w:r>
          </w:p>
        </w:tc>
      </w:tr>
      <w:tr w:rsidR="00C947AE" w:rsidRPr="00C947AE" w:rsidTr="0036168A">
        <w:tc>
          <w:tcPr>
            <w:tcW w:w="2990" w:type="dxa"/>
            <w:tcBorders>
              <w:left w:val="single" w:sz="6" w:space="0" w:color="000000"/>
              <w:bottom w:val="single" w:sz="4" w:space="0" w:color="auto"/>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Гибкость</w:t>
            </w:r>
          </w:p>
        </w:tc>
        <w:tc>
          <w:tcPr>
            <w:tcW w:w="7075" w:type="dxa"/>
            <w:gridSpan w:val="2"/>
            <w:tcBorders>
              <w:top w:val="single" w:sz="4" w:space="0" w:color="auto"/>
              <w:bottom w:val="single" w:sz="6" w:space="0" w:color="000000"/>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 xml:space="preserve">Наклон вперед из </w:t>
            </w:r>
            <w:proofErr w:type="gramStart"/>
            <w:r w:rsidRPr="00C947AE">
              <w:rPr>
                <w:rFonts w:ascii="Times New Roman" w:eastAsia="Times New Roman" w:hAnsi="Times New Roman" w:cs="Times New Roman"/>
                <w:color w:val="000000" w:themeColor="text1"/>
                <w:sz w:val="24"/>
                <w:szCs w:val="24"/>
                <w:lang w:eastAsia="ru-RU"/>
              </w:rPr>
              <w:t>положения</w:t>
            </w:r>
            <w:proofErr w:type="gramEnd"/>
            <w:r w:rsidRPr="00C947AE">
              <w:rPr>
                <w:rFonts w:ascii="Times New Roman" w:eastAsia="Times New Roman" w:hAnsi="Times New Roman" w:cs="Times New Roman"/>
                <w:color w:val="000000" w:themeColor="text1"/>
                <w:sz w:val="24"/>
                <w:szCs w:val="24"/>
                <w:lang w:eastAsia="ru-RU"/>
              </w:rPr>
              <w:t xml:space="preserve"> стоя с выпрямленными ногами на полу (касание пола ладонями)</w:t>
            </w:r>
          </w:p>
        </w:tc>
      </w:tr>
      <w:tr w:rsidR="00C947AE" w:rsidRPr="00C947AE" w:rsidTr="0036168A">
        <w:tc>
          <w:tcPr>
            <w:tcW w:w="299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Сила</w:t>
            </w:r>
          </w:p>
        </w:tc>
        <w:tc>
          <w:tcPr>
            <w:tcW w:w="2780" w:type="dxa"/>
            <w:tcBorders>
              <w:left w:val="single" w:sz="4" w:space="0" w:color="auto"/>
              <w:bottom w:val="single" w:sz="6" w:space="0" w:color="000000"/>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Подтягивание из виса на перекладине (не менее 4 раз)</w:t>
            </w:r>
          </w:p>
        </w:tc>
        <w:tc>
          <w:tcPr>
            <w:tcW w:w="4295" w:type="dxa"/>
            <w:tcBorders>
              <w:bottom w:val="single" w:sz="6" w:space="0" w:color="000000"/>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Подтягивание из виса на низкой перекладине (не менее 11 раз)</w:t>
            </w:r>
          </w:p>
        </w:tc>
      </w:tr>
      <w:tr w:rsidR="00C947AE" w:rsidRPr="00C947AE" w:rsidTr="0036168A">
        <w:tc>
          <w:tcPr>
            <w:tcW w:w="299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6168A" w:rsidRPr="00C947AE" w:rsidRDefault="0036168A" w:rsidP="0036168A">
            <w:pPr>
              <w:spacing w:after="0" w:line="240" w:lineRule="auto"/>
              <w:rPr>
                <w:rFonts w:ascii="Times New Roman" w:eastAsia="Times New Roman" w:hAnsi="Times New Roman" w:cs="Times New Roman"/>
                <w:color w:val="000000" w:themeColor="text1"/>
                <w:sz w:val="24"/>
                <w:szCs w:val="24"/>
                <w:lang w:eastAsia="ru-RU"/>
              </w:rPr>
            </w:pPr>
          </w:p>
        </w:tc>
        <w:tc>
          <w:tcPr>
            <w:tcW w:w="2780" w:type="dxa"/>
            <w:tcBorders>
              <w:left w:val="single" w:sz="4" w:space="0" w:color="auto"/>
              <w:bottom w:val="single" w:sz="6" w:space="0" w:color="000000"/>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Сгибание и разгибание рук в упоре лежа на полу (не менее 16 раз)</w:t>
            </w:r>
          </w:p>
        </w:tc>
        <w:tc>
          <w:tcPr>
            <w:tcW w:w="4295" w:type="dxa"/>
            <w:tcBorders>
              <w:bottom w:val="single" w:sz="6" w:space="0" w:color="000000"/>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Сгибание и разгибание рук в упоре лежа на полу (не менее 12 раз)</w:t>
            </w:r>
          </w:p>
        </w:tc>
      </w:tr>
      <w:tr w:rsidR="00C947AE" w:rsidRPr="00C947AE" w:rsidTr="0036168A">
        <w:tc>
          <w:tcPr>
            <w:tcW w:w="299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6168A" w:rsidRPr="00C947AE" w:rsidRDefault="0036168A" w:rsidP="0036168A">
            <w:pPr>
              <w:spacing w:after="0" w:line="240" w:lineRule="auto"/>
              <w:rPr>
                <w:rFonts w:ascii="Times New Roman" w:eastAsia="Times New Roman" w:hAnsi="Times New Roman" w:cs="Times New Roman"/>
                <w:color w:val="000000" w:themeColor="text1"/>
                <w:sz w:val="24"/>
                <w:szCs w:val="24"/>
                <w:lang w:eastAsia="ru-RU"/>
              </w:rPr>
            </w:pPr>
          </w:p>
        </w:tc>
        <w:tc>
          <w:tcPr>
            <w:tcW w:w="2780" w:type="dxa"/>
            <w:tcBorders>
              <w:left w:val="single" w:sz="4" w:space="0" w:color="auto"/>
              <w:bottom w:val="single" w:sz="4" w:space="0" w:color="auto"/>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Подъем выпрямленных ног из виса на гимнастической стенке в положение "угол" (не менее 2 раз)</w:t>
            </w:r>
          </w:p>
        </w:tc>
        <w:tc>
          <w:tcPr>
            <w:tcW w:w="4295" w:type="dxa"/>
            <w:tcBorders>
              <w:bottom w:val="single" w:sz="4" w:space="0" w:color="auto"/>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Подъем выпрямленных ног из виса на гимнастической стенке в положение "угол" (не менее 2 раз)</w:t>
            </w:r>
          </w:p>
        </w:tc>
      </w:tr>
      <w:tr w:rsidR="00C947AE" w:rsidRPr="00C947AE" w:rsidTr="0036168A">
        <w:tc>
          <w:tcPr>
            <w:tcW w:w="2990" w:type="dxa"/>
            <w:tcBorders>
              <w:top w:val="single" w:sz="4" w:space="0" w:color="auto"/>
              <w:left w:val="single" w:sz="4" w:space="0" w:color="auto"/>
              <w:bottom w:val="single" w:sz="4" w:space="0" w:color="auto"/>
              <w:right w:val="single" w:sz="4" w:space="0" w:color="auto"/>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Скоростно-силовые</w:t>
            </w:r>
          </w:p>
        </w:tc>
        <w:tc>
          <w:tcPr>
            <w:tcW w:w="2780" w:type="dxa"/>
            <w:tcBorders>
              <w:top w:val="single" w:sz="4" w:space="0" w:color="auto"/>
              <w:left w:val="single" w:sz="4" w:space="0" w:color="auto"/>
              <w:bottom w:val="single" w:sz="4" w:space="0" w:color="auto"/>
              <w:right w:val="single" w:sz="4" w:space="0" w:color="auto"/>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Прыжок в длину с места (не менее 150 см)</w:t>
            </w:r>
          </w:p>
        </w:tc>
        <w:tc>
          <w:tcPr>
            <w:tcW w:w="4295" w:type="dxa"/>
            <w:tcBorders>
              <w:top w:val="single" w:sz="4" w:space="0" w:color="auto"/>
              <w:left w:val="single" w:sz="4" w:space="0" w:color="auto"/>
              <w:bottom w:val="single" w:sz="4" w:space="0" w:color="auto"/>
              <w:right w:val="single" w:sz="4" w:space="0" w:color="auto"/>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Прыжок в длину с места (не менее 140 см)</w:t>
            </w:r>
          </w:p>
        </w:tc>
      </w:tr>
      <w:tr w:rsidR="00C947AE" w:rsidRPr="00C947AE" w:rsidTr="0036168A">
        <w:tc>
          <w:tcPr>
            <w:tcW w:w="10065"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Иные спортивные нормативы</w:t>
            </w:r>
          </w:p>
        </w:tc>
      </w:tr>
      <w:tr w:rsidR="00C947AE" w:rsidRPr="00C947AE" w:rsidTr="0036168A">
        <w:tc>
          <w:tcPr>
            <w:tcW w:w="2990" w:type="dxa"/>
            <w:tcBorders>
              <w:top w:val="single" w:sz="4" w:space="0" w:color="auto"/>
              <w:left w:val="single" w:sz="6" w:space="0" w:color="000000"/>
              <w:bottom w:val="single" w:sz="6" w:space="0" w:color="000000"/>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Техническое мастерство</w:t>
            </w:r>
          </w:p>
        </w:tc>
        <w:tc>
          <w:tcPr>
            <w:tcW w:w="7075" w:type="dxa"/>
            <w:gridSpan w:val="2"/>
            <w:tcBorders>
              <w:top w:val="single" w:sz="4" w:space="0" w:color="auto"/>
              <w:bottom w:val="single" w:sz="6" w:space="0" w:color="000000"/>
              <w:right w:val="single" w:sz="6" w:space="0" w:color="000000"/>
            </w:tcBorders>
            <w:shd w:val="clear" w:color="auto" w:fill="FFFFFF"/>
            <w:hideMark/>
          </w:tcPr>
          <w:p w:rsidR="0036168A" w:rsidRPr="00C947AE" w:rsidRDefault="0036168A" w:rsidP="0036168A">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Обязательные требования к технической подготовленности</w:t>
            </w:r>
          </w:p>
        </w:tc>
      </w:tr>
    </w:tbl>
    <w:p w:rsidR="00F03742" w:rsidRDefault="00F03742" w:rsidP="00F965A8">
      <w:pPr>
        <w:spacing w:after="0" w:line="240" w:lineRule="auto"/>
        <w:jc w:val="both"/>
        <w:rPr>
          <w:rFonts w:ascii="Times New Roman" w:eastAsia="Calibri" w:hAnsi="Times New Roman" w:cs="Times New Roman"/>
          <w:b/>
          <w:color w:val="000000"/>
          <w:sz w:val="28"/>
          <w:szCs w:val="28"/>
        </w:rPr>
      </w:pPr>
    </w:p>
    <w:p w:rsidR="00F03742" w:rsidRDefault="00F03742" w:rsidP="00F965A8">
      <w:pPr>
        <w:spacing w:after="0" w:line="240" w:lineRule="auto"/>
        <w:jc w:val="both"/>
        <w:rPr>
          <w:rFonts w:ascii="Times New Roman" w:eastAsia="Calibri" w:hAnsi="Times New Roman" w:cs="Times New Roman"/>
          <w:b/>
          <w:color w:val="000000"/>
          <w:sz w:val="28"/>
          <w:szCs w:val="28"/>
        </w:rPr>
      </w:pPr>
    </w:p>
    <w:p w:rsidR="00F03742" w:rsidRPr="00403AFD" w:rsidRDefault="00E44C64" w:rsidP="00E44C64">
      <w:pPr>
        <w:spacing w:after="0" w:line="240" w:lineRule="auto"/>
        <w:jc w:val="center"/>
        <w:rPr>
          <w:rFonts w:ascii="Times New Roman" w:eastAsia="Calibri" w:hAnsi="Times New Roman" w:cs="Times New Roman"/>
          <w:color w:val="000000"/>
          <w:sz w:val="28"/>
          <w:szCs w:val="28"/>
        </w:rPr>
      </w:pPr>
      <w:r w:rsidRPr="00403AFD">
        <w:rPr>
          <w:rFonts w:ascii="Times New Roman" w:hAnsi="Times New Roman" w:cs="Times New Roman"/>
          <w:bCs/>
          <w:color w:val="22272F"/>
          <w:sz w:val="28"/>
          <w:szCs w:val="28"/>
          <w:shd w:val="clear" w:color="auto" w:fill="FFFFFF"/>
        </w:rPr>
        <w:lastRenderedPageBreak/>
        <w:t>Нормативы общей физической, специальной физической подготовки, иные спортивные нормативы для зачисления в группы на этапе совершенствования спортивного мастерства</w:t>
      </w:r>
    </w:p>
    <w:p w:rsidR="00F03742" w:rsidRPr="00403AFD" w:rsidRDefault="00F03742" w:rsidP="00E44C64">
      <w:pPr>
        <w:spacing w:after="0" w:line="240" w:lineRule="auto"/>
        <w:jc w:val="center"/>
        <w:rPr>
          <w:rFonts w:ascii="Times New Roman" w:eastAsia="Calibri" w:hAnsi="Times New Roman" w:cs="Times New Roman"/>
          <w:color w:val="000000"/>
          <w:sz w:val="28"/>
          <w:szCs w:val="28"/>
        </w:rPr>
      </w:pPr>
    </w:p>
    <w:p w:rsidR="00E44C64" w:rsidRPr="00403AFD" w:rsidRDefault="00E44C64" w:rsidP="00E44C64">
      <w:pPr>
        <w:spacing w:after="0" w:line="240" w:lineRule="auto"/>
        <w:rPr>
          <w:rFonts w:ascii="Times New Roman" w:eastAsia="Times New Roman" w:hAnsi="Times New Roman" w:cs="Times New Roman"/>
          <w:sz w:val="24"/>
          <w:szCs w:val="24"/>
          <w:lang w:eastAsia="ru-RU"/>
        </w:rPr>
      </w:pPr>
    </w:p>
    <w:tbl>
      <w:tblPr>
        <w:tblW w:w="10065" w:type="dxa"/>
        <w:tblInd w:w="-559" w:type="dxa"/>
        <w:shd w:val="clear" w:color="auto" w:fill="FFFFFF"/>
        <w:tblCellMar>
          <w:left w:w="0" w:type="dxa"/>
          <w:right w:w="0" w:type="dxa"/>
        </w:tblCellMar>
        <w:tblLook w:val="04A0" w:firstRow="1" w:lastRow="0" w:firstColumn="1" w:lastColumn="0" w:noHBand="0" w:noVBand="1"/>
      </w:tblPr>
      <w:tblGrid>
        <w:gridCol w:w="2990"/>
        <w:gridCol w:w="2780"/>
        <w:gridCol w:w="4295"/>
      </w:tblGrid>
      <w:tr w:rsidR="00C947AE" w:rsidRPr="00C947AE" w:rsidTr="00E44C64">
        <w:tc>
          <w:tcPr>
            <w:tcW w:w="1006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Нормативы общей физической, специальной физической подготовки</w:t>
            </w:r>
          </w:p>
        </w:tc>
      </w:tr>
      <w:tr w:rsidR="00C947AE" w:rsidRPr="00C947AE" w:rsidTr="00E44C64">
        <w:tc>
          <w:tcPr>
            <w:tcW w:w="2990" w:type="dxa"/>
            <w:vMerge w:val="restart"/>
            <w:tcBorders>
              <w:left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Развиваемые физические качества</w:t>
            </w:r>
          </w:p>
        </w:tc>
        <w:tc>
          <w:tcPr>
            <w:tcW w:w="7075" w:type="dxa"/>
            <w:gridSpan w:val="2"/>
            <w:tcBorders>
              <w:bottom w:val="single" w:sz="4" w:space="0" w:color="auto"/>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Контрольные упражнения (тесты)</w:t>
            </w:r>
          </w:p>
        </w:tc>
      </w:tr>
      <w:tr w:rsidR="00C947AE" w:rsidRPr="00C947AE" w:rsidTr="00E44C64">
        <w:tc>
          <w:tcPr>
            <w:tcW w:w="2990" w:type="dxa"/>
            <w:vMerge/>
            <w:tcBorders>
              <w:left w:val="single" w:sz="6" w:space="0" w:color="000000"/>
              <w:right w:val="single" w:sz="4" w:space="0" w:color="auto"/>
            </w:tcBorders>
            <w:shd w:val="clear" w:color="auto" w:fill="FFFFFF"/>
            <w:vAlign w:val="center"/>
            <w:hideMark/>
          </w:tcPr>
          <w:p w:rsidR="00E44C64" w:rsidRPr="00C947AE" w:rsidRDefault="00E44C64" w:rsidP="00E44C64">
            <w:pPr>
              <w:spacing w:after="0" w:line="240" w:lineRule="auto"/>
              <w:rPr>
                <w:rFonts w:ascii="Times New Roman" w:eastAsia="Times New Roman" w:hAnsi="Times New Roman" w:cs="Times New Roman"/>
                <w:color w:val="000000" w:themeColor="text1"/>
                <w:sz w:val="24"/>
                <w:szCs w:val="24"/>
                <w:lang w:eastAsia="ru-RU"/>
              </w:rPr>
            </w:pPr>
          </w:p>
        </w:tc>
        <w:tc>
          <w:tcPr>
            <w:tcW w:w="2780"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Юноши</w:t>
            </w:r>
          </w:p>
        </w:tc>
        <w:tc>
          <w:tcPr>
            <w:tcW w:w="4295"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Девушки</w:t>
            </w:r>
          </w:p>
        </w:tc>
      </w:tr>
      <w:tr w:rsidR="00C947AE" w:rsidRPr="00C947AE" w:rsidTr="00E44C64">
        <w:tc>
          <w:tcPr>
            <w:tcW w:w="2990" w:type="dxa"/>
            <w:vMerge/>
            <w:tcBorders>
              <w:left w:val="single" w:sz="6" w:space="0" w:color="000000"/>
              <w:right w:val="single" w:sz="4" w:space="0" w:color="auto"/>
            </w:tcBorders>
            <w:shd w:val="clear" w:color="auto" w:fill="FFFFFF"/>
            <w:vAlign w:val="center"/>
            <w:hideMark/>
          </w:tcPr>
          <w:p w:rsidR="00E44C64" w:rsidRPr="00C947AE" w:rsidRDefault="00E44C64" w:rsidP="00E44C64">
            <w:pPr>
              <w:spacing w:after="0" w:line="240" w:lineRule="auto"/>
              <w:rPr>
                <w:rFonts w:ascii="Times New Roman" w:eastAsia="Times New Roman" w:hAnsi="Times New Roman" w:cs="Times New Roman"/>
                <w:color w:val="000000" w:themeColor="text1"/>
                <w:sz w:val="24"/>
                <w:szCs w:val="24"/>
                <w:lang w:eastAsia="ru-RU"/>
              </w:rPr>
            </w:pPr>
          </w:p>
        </w:tc>
        <w:tc>
          <w:tcPr>
            <w:tcW w:w="707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Для спортивных дисциплин:</w:t>
            </w:r>
          </w:p>
        </w:tc>
      </w:tr>
      <w:tr w:rsidR="00C947AE" w:rsidRPr="00C947AE" w:rsidTr="00E44C64">
        <w:tc>
          <w:tcPr>
            <w:tcW w:w="2990" w:type="dxa"/>
            <w:tcBorders>
              <w:left w:val="single" w:sz="6" w:space="0" w:color="000000"/>
              <w:bottom w:val="single" w:sz="4" w:space="0" w:color="auto"/>
              <w:right w:val="single" w:sz="6" w:space="0" w:color="000000"/>
            </w:tcBorders>
            <w:shd w:val="clear" w:color="auto" w:fill="FFFFFF"/>
            <w:hideMark/>
          </w:tcPr>
          <w:p w:rsidR="00E44C64" w:rsidRPr="00C947AE" w:rsidRDefault="00E44C64" w:rsidP="00E44C64">
            <w:pPr>
              <w:spacing w:after="0" w:line="240" w:lineRule="auto"/>
              <w:rPr>
                <w:rFonts w:ascii="Times New Roman" w:eastAsia="Times New Roman" w:hAnsi="Times New Roman" w:cs="Times New Roman"/>
                <w:color w:val="000000" w:themeColor="text1"/>
                <w:sz w:val="23"/>
                <w:szCs w:val="23"/>
                <w:lang w:eastAsia="ru-RU"/>
              </w:rPr>
            </w:pPr>
            <w:r w:rsidRPr="00C947AE">
              <w:rPr>
                <w:rFonts w:ascii="Times New Roman" w:eastAsia="Times New Roman" w:hAnsi="Times New Roman" w:cs="Times New Roman"/>
                <w:color w:val="000000" w:themeColor="text1"/>
                <w:sz w:val="23"/>
                <w:szCs w:val="23"/>
                <w:lang w:eastAsia="ru-RU"/>
              </w:rPr>
              <w:t> </w:t>
            </w:r>
          </w:p>
        </w:tc>
        <w:tc>
          <w:tcPr>
            <w:tcW w:w="2780" w:type="dxa"/>
            <w:tcBorders>
              <w:top w:val="single" w:sz="4" w:space="0" w:color="auto"/>
              <w:bottom w:val="single" w:sz="4" w:space="0" w:color="auto"/>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46 кг,</w:t>
            </w:r>
          </w:p>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50 кг,</w:t>
            </w:r>
          </w:p>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55 кг,</w:t>
            </w:r>
          </w:p>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60 кг</w:t>
            </w:r>
          </w:p>
        </w:tc>
        <w:tc>
          <w:tcPr>
            <w:tcW w:w="4295" w:type="dxa"/>
            <w:tcBorders>
              <w:top w:val="single" w:sz="4" w:space="0" w:color="auto"/>
              <w:bottom w:val="single" w:sz="4" w:space="0" w:color="auto"/>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40 кг,</w:t>
            </w:r>
          </w:p>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44 кг,</w:t>
            </w:r>
          </w:p>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48 кг</w:t>
            </w:r>
          </w:p>
        </w:tc>
      </w:tr>
      <w:tr w:rsidR="00C947AE" w:rsidRPr="00C947AE" w:rsidTr="00E44C64">
        <w:tc>
          <w:tcPr>
            <w:tcW w:w="2990"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Координация</w:t>
            </w:r>
          </w:p>
        </w:tc>
        <w:tc>
          <w:tcPr>
            <w:tcW w:w="2780"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Челночный бег 3x10 м (не более 9,8 с)</w:t>
            </w:r>
          </w:p>
        </w:tc>
        <w:tc>
          <w:tcPr>
            <w:tcW w:w="4295"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Челночный бег 3x10 м (не более 10,3 с)</w:t>
            </w:r>
          </w:p>
        </w:tc>
      </w:tr>
      <w:tr w:rsidR="00C947AE" w:rsidRPr="00C947AE" w:rsidTr="00E44C64">
        <w:tc>
          <w:tcPr>
            <w:tcW w:w="2990"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Гибкость</w:t>
            </w:r>
          </w:p>
        </w:tc>
        <w:tc>
          <w:tcPr>
            <w:tcW w:w="707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 xml:space="preserve">Наклон вперед из </w:t>
            </w:r>
            <w:proofErr w:type="gramStart"/>
            <w:r w:rsidRPr="00C947AE">
              <w:rPr>
                <w:rFonts w:ascii="Times New Roman" w:eastAsia="Times New Roman" w:hAnsi="Times New Roman" w:cs="Times New Roman"/>
                <w:color w:val="000000" w:themeColor="text1"/>
                <w:sz w:val="24"/>
                <w:szCs w:val="24"/>
                <w:lang w:eastAsia="ru-RU"/>
              </w:rPr>
              <w:t>положения</w:t>
            </w:r>
            <w:proofErr w:type="gramEnd"/>
            <w:r w:rsidRPr="00C947AE">
              <w:rPr>
                <w:rFonts w:ascii="Times New Roman" w:eastAsia="Times New Roman" w:hAnsi="Times New Roman" w:cs="Times New Roman"/>
                <w:color w:val="000000" w:themeColor="text1"/>
                <w:sz w:val="24"/>
                <w:szCs w:val="24"/>
                <w:lang w:eastAsia="ru-RU"/>
              </w:rPr>
              <w:t xml:space="preserve"> стоя с выпрямленными ногами на полу (касание пола ладонями)</w:t>
            </w:r>
          </w:p>
        </w:tc>
      </w:tr>
      <w:tr w:rsidR="00C947AE" w:rsidRPr="00C947AE" w:rsidTr="00E44C64">
        <w:tc>
          <w:tcPr>
            <w:tcW w:w="2990" w:type="dxa"/>
            <w:vMerge w:val="restart"/>
            <w:tcBorders>
              <w:top w:val="single" w:sz="4" w:space="0" w:color="auto"/>
              <w:left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Сила</w:t>
            </w:r>
          </w:p>
        </w:tc>
        <w:tc>
          <w:tcPr>
            <w:tcW w:w="2780" w:type="dxa"/>
            <w:tcBorders>
              <w:top w:val="single" w:sz="4" w:space="0" w:color="auto"/>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Подтягивание из виса на перекладине (не менее 15 раз)</w:t>
            </w:r>
          </w:p>
        </w:tc>
        <w:tc>
          <w:tcPr>
            <w:tcW w:w="4295" w:type="dxa"/>
            <w:tcBorders>
              <w:top w:val="single" w:sz="4" w:space="0" w:color="auto"/>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Подтягивание из виса на низкой перекладине (не менее 20 раз)</w:t>
            </w:r>
          </w:p>
        </w:tc>
      </w:tr>
      <w:tr w:rsidR="00C947AE" w:rsidRPr="00C947AE" w:rsidTr="00E44C64">
        <w:tc>
          <w:tcPr>
            <w:tcW w:w="2990" w:type="dxa"/>
            <w:vMerge/>
            <w:tcBorders>
              <w:left w:val="single" w:sz="6" w:space="0" w:color="000000"/>
              <w:right w:val="single" w:sz="6" w:space="0" w:color="000000"/>
            </w:tcBorders>
            <w:shd w:val="clear" w:color="auto" w:fill="FFFFFF"/>
            <w:vAlign w:val="center"/>
            <w:hideMark/>
          </w:tcPr>
          <w:p w:rsidR="00E44C64" w:rsidRPr="00C947AE" w:rsidRDefault="00E44C64" w:rsidP="00E44C64">
            <w:pPr>
              <w:spacing w:after="0" w:line="240" w:lineRule="auto"/>
              <w:rPr>
                <w:rFonts w:ascii="Times New Roman" w:eastAsia="Times New Roman" w:hAnsi="Times New Roman" w:cs="Times New Roman"/>
                <w:color w:val="000000" w:themeColor="text1"/>
                <w:sz w:val="24"/>
                <w:szCs w:val="24"/>
                <w:lang w:eastAsia="ru-RU"/>
              </w:rPr>
            </w:pPr>
          </w:p>
        </w:tc>
        <w:tc>
          <w:tcPr>
            <w:tcW w:w="2780" w:type="dxa"/>
            <w:tcBorders>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Сгибание и разгибание рук в упоре лежа на полу (не менее 30 раз)</w:t>
            </w:r>
          </w:p>
        </w:tc>
        <w:tc>
          <w:tcPr>
            <w:tcW w:w="4295" w:type="dxa"/>
            <w:tcBorders>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Сгибание и разгибание рук в упоре лежа на полу (не менее 20 раз)</w:t>
            </w:r>
          </w:p>
        </w:tc>
      </w:tr>
      <w:tr w:rsidR="00C947AE" w:rsidRPr="00C947AE" w:rsidTr="00E44C64">
        <w:tc>
          <w:tcPr>
            <w:tcW w:w="2990" w:type="dxa"/>
            <w:vMerge/>
            <w:tcBorders>
              <w:left w:val="single" w:sz="6" w:space="0" w:color="000000"/>
              <w:right w:val="single" w:sz="6" w:space="0" w:color="000000"/>
            </w:tcBorders>
            <w:shd w:val="clear" w:color="auto" w:fill="FFFFFF"/>
            <w:vAlign w:val="center"/>
            <w:hideMark/>
          </w:tcPr>
          <w:p w:rsidR="00E44C64" w:rsidRPr="00C947AE" w:rsidRDefault="00E44C64" w:rsidP="00E44C64">
            <w:pPr>
              <w:spacing w:after="0" w:line="240" w:lineRule="auto"/>
              <w:rPr>
                <w:rFonts w:ascii="Times New Roman" w:eastAsia="Times New Roman" w:hAnsi="Times New Roman" w:cs="Times New Roman"/>
                <w:color w:val="000000" w:themeColor="text1"/>
                <w:sz w:val="24"/>
                <w:szCs w:val="24"/>
                <w:lang w:eastAsia="ru-RU"/>
              </w:rPr>
            </w:pPr>
          </w:p>
        </w:tc>
        <w:tc>
          <w:tcPr>
            <w:tcW w:w="2780" w:type="dxa"/>
            <w:tcBorders>
              <w:bottom w:val="single" w:sz="4" w:space="0" w:color="auto"/>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Подъем выпрямленных ног из виса на гимнастической стенке в положение "угол" (не менее 15 раз)</w:t>
            </w:r>
          </w:p>
        </w:tc>
        <w:tc>
          <w:tcPr>
            <w:tcW w:w="4295" w:type="dxa"/>
            <w:tcBorders>
              <w:bottom w:val="single" w:sz="4" w:space="0" w:color="auto"/>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Подъем выпрямленных ног из виса на гимнастической стенке в положение "угол" (не менее 8 раз)</w:t>
            </w:r>
          </w:p>
        </w:tc>
      </w:tr>
      <w:tr w:rsidR="00C947AE" w:rsidRPr="00C947AE" w:rsidTr="00E44C64">
        <w:tc>
          <w:tcPr>
            <w:tcW w:w="2990" w:type="dxa"/>
            <w:tcBorders>
              <w:left w:val="single" w:sz="6" w:space="0" w:color="000000"/>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Скоростно-силовые</w:t>
            </w:r>
          </w:p>
        </w:tc>
        <w:tc>
          <w:tcPr>
            <w:tcW w:w="2780"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Прыжок в длину с места (не менее 200 см)</w:t>
            </w:r>
          </w:p>
        </w:tc>
        <w:tc>
          <w:tcPr>
            <w:tcW w:w="4295"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Прыжок в длину с места (не менее 175 см)</w:t>
            </w:r>
          </w:p>
        </w:tc>
      </w:tr>
      <w:tr w:rsidR="00C947AE" w:rsidRPr="00C947AE" w:rsidTr="00E44C64">
        <w:tc>
          <w:tcPr>
            <w:tcW w:w="299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after="0" w:line="240" w:lineRule="auto"/>
              <w:rPr>
                <w:rFonts w:ascii="Times New Roman" w:eastAsia="Times New Roman" w:hAnsi="Times New Roman" w:cs="Times New Roman"/>
                <w:color w:val="000000" w:themeColor="text1"/>
                <w:sz w:val="23"/>
                <w:szCs w:val="23"/>
                <w:lang w:eastAsia="ru-RU"/>
              </w:rPr>
            </w:pPr>
            <w:r w:rsidRPr="00C947AE">
              <w:rPr>
                <w:rFonts w:ascii="Times New Roman" w:eastAsia="Times New Roman" w:hAnsi="Times New Roman" w:cs="Times New Roman"/>
                <w:color w:val="000000" w:themeColor="text1"/>
                <w:sz w:val="23"/>
                <w:szCs w:val="23"/>
                <w:lang w:eastAsia="ru-RU"/>
              </w:rPr>
              <w:t> </w:t>
            </w:r>
          </w:p>
        </w:tc>
        <w:tc>
          <w:tcPr>
            <w:tcW w:w="707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Для спортивных дисциплин:</w:t>
            </w:r>
          </w:p>
        </w:tc>
      </w:tr>
      <w:tr w:rsidR="00C947AE" w:rsidRPr="00C947AE" w:rsidTr="00E44C64">
        <w:tc>
          <w:tcPr>
            <w:tcW w:w="299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E44C64" w:rsidRPr="00C947AE" w:rsidRDefault="00E44C64" w:rsidP="00E44C64">
            <w:pPr>
              <w:spacing w:after="0" w:line="240" w:lineRule="auto"/>
              <w:rPr>
                <w:rFonts w:ascii="Times New Roman" w:eastAsia="Times New Roman" w:hAnsi="Times New Roman" w:cs="Times New Roman"/>
                <w:color w:val="000000" w:themeColor="text1"/>
                <w:sz w:val="23"/>
                <w:szCs w:val="23"/>
                <w:lang w:eastAsia="ru-RU"/>
              </w:rPr>
            </w:pPr>
          </w:p>
        </w:tc>
        <w:tc>
          <w:tcPr>
            <w:tcW w:w="2780"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66 кг,</w:t>
            </w:r>
          </w:p>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73 кг,</w:t>
            </w:r>
          </w:p>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81 кг</w:t>
            </w:r>
          </w:p>
        </w:tc>
        <w:tc>
          <w:tcPr>
            <w:tcW w:w="4295" w:type="dxa"/>
            <w:tcBorders>
              <w:top w:val="single" w:sz="4" w:space="0" w:color="auto"/>
              <w:left w:val="single" w:sz="4" w:space="0" w:color="auto"/>
              <w:bottom w:val="single" w:sz="4" w:space="0" w:color="auto"/>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52 кг,</w:t>
            </w:r>
          </w:p>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57 кг,</w:t>
            </w:r>
          </w:p>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63 кг</w:t>
            </w:r>
          </w:p>
        </w:tc>
      </w:tr>
      <w:tr w:rsidR="00C947AE" w:rsidRPr="00C947AE" w:rsidTr="00E44C64">
        <w:tc>
          <w:tcPr>
            <w:tcW w:w="2990" w:type="dxa"/>
            <w:tcBorders>
              <w:top w:val="single" w:sz="4" w:space="0" w:color="auto"/>
              <w:left w:val="single" w:sz="6" w:space="0" w:color="000000"/>
              <w:bottom w:val="single" w:sz="6" w:space="0" w:color="000000"/>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Координация</w:t>
            </w:r>
          </w:p>
        </w:tc>
        <w:tc>
          <w:tcPr>
            <w:tcW w:w="2780"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Челночный бег 3x10 м (не более 10 с)</w:t>
            </w:r>
          </w:p>
        </w:tc>
        <w:tc>
          <w:tcPr>
            <w:tcW w:w="4295"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Челночный бег 3x10 м (не более 10,4 с)</w:t>
            </w:r>
          </w:p>
        </w:tc>
      </w:tr>
      <w:tr w:rsidR="00C947AE" w:rsidRPr="00C947AE" w:rsidTr="00E44C64">
        <w:tc>
          <w:tcPr>
            <w:tcW w:w="2990" w:type="dxa"/>
            <w:tcBorders>
              <w:left w:val="single" w:sz="6" w:space="0" w:color="000000"/>
              <w:bottom w:val="single" w:sz="6" w:space="0" w:color="000000"/>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Гибкость</w:t>
            </w:r>
          </w:p>
        </w:tc>
        <w:tc>
          <w:tcPr>
            <w:tcW w:w="707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 xml:space="preserve">Наклон вперед из </w:t>
            </w:r>
            <w:proofErr w:type="gramStart"/>
            <w:r w:rsidRPr="00C947AE">
              <w:rPr>
                <w:rFonts w:ascii="Times New Roman" w:eastAsia="Times New Roman" w:hAnsi="Times New Roman" w:cs="Times New Roman"/>
                <w:color w:val="000000" w:themeColor="text1"/>
                <w:sz w:val="24"/>
                <w:szCs w:val="24"/>
                <w:lang w:eastAsia="ru-RU"/>
              </w:rPr>
              <w:t>положения</w:t>
            </w:r>
            <w:proofErr w:type="gramEnd"/>
            <w:r w:rsidRPr="00C947AE">
              <w:rPr>
                <w:rFonts w:ascii="Times New Roman" w:eastAsia="Times New Roman" w:hAnsi="Times New Roman" w:cs="Times New Roman"/>
                <w:color w:val="000000" w:themeColor="text1"/>
                <w:sz w:val="24"/>
                <w:szCs w:val="24"/>
                <w:lang w:eastAsia="ru-RU"/>
              </w:rPr>
              <w:t xml:space="preserve"> стоя с выпрямленными ногами на полу (касание пола ладонями)</w:t>
            </w:r>
          </w:p>
        </w:tc>
      </w:tr>
      <w:tr w:rsidR="00C947AE" w:rsidRPr="00C947AE" w:rsidTr="00E44C64">
        <w:tc>
          <w:tcPr>
            <w:tcW w:w="2990" w:type="dxa"/>
            <w:vMerge w:val="restart"/>
            <w:tcBorders>
              <w:left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Сила</w:t>
            </w:r>
          </w:p>
        </w:tc>
        <w:tc>
          <w:tcPr>
            <w:tcW w:w="2780" w:type="dxa"/>
            <w:tcBorders>
              <w:top w:val="single" w:sz="4" w:space="0" w:color="auto"/>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Подтягивание из виса на перекладине (не менее 15 раз)</w:t>
            </w:r>
          </w:p>
        </w:tc>
        <w:tc>
          <w:tcPr>
            <w:tcW w:w="4295" w:type="dxa"/>
            <w:tcBorders>
              <w:top w:val="single" w:sz="4" w:space="0" w:color="auto"/>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Подтягивание из виса на низкой перекладине (не менее 20 раз)</w:t>
            </w:r>
          </w:p>
        </w:tc>
      </w:tr>
      <w:tr w:rsidR="00C947AE" w:rsidRPr="00C947AE" w:rsidTr="00E44C64">
        <w:tc>
          <w:tcPr>
            <w:tcW w:w="2990" w:type="dxa"/>
            <w:vMerge/>
            <w:tcBorders>
              <w:left w:val="single" w:sz="6" w:space="0" w:color="000000"/>
              <w:right w:val="single" w:sz="6" w:space="0" w:color="000000"/>
            </w:tcBorders>
            <w:shd w:val="clear" w:color="auto" w:fill="FFFFFF"/>
            <w:vAlign w:val="center"/>
            <w:hideMark/>
          </w:tcPr>
          <w:p w:rsidR="00E44C64" w:rsidRPr="00C947AE" w:rsidRDefault="00E44C64" w:rsidP="00E44C64">
            <w:pPr>
              <w:spacing w:after="0" w:line="240" w:lineRule="auto"/>
              <w:rPr>
                <w:rFonts w:ascii="Times New Roman" w:eastAsia="Times New Roman" w:hAnsi="Times New Roman" w:cs="Times New Roman"/>
                <w:color w:val="000000" w:themeColor="text1"/>
                <w:sz w:val="24"/>
                <w:szCs w:val="24"/>
                <w:lang w:eastAsia="ru-RU"/>
              </w:rPr>
            </w:pPr>
          </w:p>
        </w:tc>
        <w:tc>
          <w:tcPr>
            <w:tcW w:w="2780" w:type="dxa"/>
            <w:tcBorders>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 xml:space="preserve">Сгибание и разгибание рук в упоре лежа на полу </w:t>
            </w:r>
            <w:r w:rsidRPr="00C947AE">
              <w:rPr>
                <w:rFonts w:ascii="Times New Roman" w:eastAsia="Times New Roman" w:hAnsi="Times New Roman" w:cs="Times New Roman"/>
                <w:color w:val="000000" w:themeColor="text1"/>
                <w:sz w:val="24"/>
                <w:szCs w:val="24"/>
                <w:lang w:eastAsia="ru-RU"/>
              </w:rPr>
              <w:lastRenderedPageBreak/>
              <w:t>(не менее 30 раз)</w:t>
            </w:r>
          </w:p>
        </w:tc>
        <w:tc>
          <w:tcPr>
            <w:tcW w:w="4295" w:type="dxa"/>
            <w:tcBorders>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lastRenderedPageBreak/>
              <w:t>Сгибание и разгибание рук в упоре лежа на полу (не менее 20 раз)</w:t>
            </w:r>
          </w:p>
        </w:tc>
      </w:tr>
      <w:tr w:rsidR="00C947AE" w:rsidRPr="00C947AE" w:rsidTr="00E44C64">
        <w:tc>
          <w:tcPr>
            <w:tcW w:w="2990" w:type="dxa"/>
            <w:vMerge/>
            <w:tcBorders>
              <w:left w:val="single" w:sz="6" w:space="0" w:color="000000"/>
              <w:right w:val="single" w:sz="6" w:space="0" w:color="000000"/>
            </w:tcBorders>
            <w:shd w:val="clear" w:color="auto" w:fill="FFFFFF"/>
            <w:vAlign w:val="center"/>
            <w:hideMark/>
          </w:tcPr>
          <w:p w:rsidR="00E44C64" w:rsidRPr="00C947AE" w:rsidRDefault="00E44C64" w:rsidP="00E44C64">
            <w:pPr>
              <w:spacing w:after="0" w:line="240" w:lineRule="auto"/>
              <w:rPr>
                <w:rFonts w:ascii="Times New Roman" w:eastAsia="Times New Roman" w:hAnsi="Times New Roman" w:cs="Times New Roman"/>
                <w:color w:val="000000" w:themeColor="text1"/>
                <w:sz w:val="24"/>
                <w:szCs w:val="24"/>
                <w:lang w:eastAsia="ru-RU"/>
              </w:rPr>
            </w:pPr>
          </w:p>
        </w:tc>
        <w:tc>
          <w:tcPr>
            <w:tcW w:w="2780" w:type="dxa"/>
            <w:tcBorders>
              <w:bottom w:val="single" w:sz="4" w:space="0" w:color="auto"/>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Подъем выпрямленных ног из виса на гимнастической стенке в положение "угол" (не менее 13 раз)</w:t>
            </w:r>
          </w:p>
        </w:tc>
        <w:tc>
          <w:tcPr>
            <w:tcW w:w="4295" w:type="dxa"/>
            <w:tcBorders>
              <w:bottom w:val="single" w:sz="4" w:space="0" w:color="auto"/>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Подъем выпрямленных ног из виса на гимнастической стенке в положение "угол" (не менее 6 раз)</w:t>
            </w:r>
          </w:p>
        </w:tc>
      </w:tr>
      <w:tr w:rsidR="00C947AE" w:rsidRPr="00C947AE" w:rsidTr="00E44C64">
        <w:tc>
          <w:tcPr>
            <w:tcW w:w="2990" w:type="dxa"/>
            <w:tcBorders>
              <w:left w:val="single" w:sz="6" w:space="0" w:color="000000"/>
              <w:bottom w:val="single" w:sz="6" w:space="0" w:color="000000"/>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Скоростно-силовые</w:t>
            </w:r>
          </w:p>
        </w:tc>
        <w:tc>
          <w:tcPr>
            <w:tcW w:w="2780"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Прыжок в длину с места (не менее 200 см)</w:t>
            </w:r>
          </w:p>
        </w:tc>
        <w:tc>
          <w:tcPr>
            <w:tcW w:w="4295"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Прыжок в длину с места (не менее 175 см)</w:t>
            </w:r>
          </w:p>
        </w:tc>
      </w:tr>
      <w:tr w:rsidR="00C947AE" w:rsidRPr="00C947AE" w:rsidTr="00E44C64">
        <w:tc>
          <w:tcPr>
            <w:tcW w:w="2990" w:type="dxa"/>
            <w:vMerge w:val="restart"/>
            <w:tcBorders>
              <w:left w:val="single" w:sz="6" w:space="0" w:color="000000"/>
              <w:right w:val="single" w:sz="4" w:space="0" w:color="auto"/>
            </w:tcBorders>
            <w:shd w:val="clear" w:color="auto" w:fill="FFFFFF"/>
            <w:hideMark/>
          </w:tcPr>
          <w:p w:rsidR="00E44C64" w:rsidRPr="00C947AE" w:rsidRDefault="00E44C64" w:rsidP="00E44C64">
            <w:pPr>
              <w:spacing w:after="0" w:line="240" w:lineRule="auto"/>
              <w:rPr>
                <w:rFonts w:ascii="Times New Roman" w:eastAsia="Times New Roman" w:hAnsi="Times New Roman" w:cs="Times New Roman"/>
                <w:color w:val="000000" w:themeColor="text1"/>
                <w:sz w:val="23"/>
                <w:szCs w:val="23"/>
                <w:lang w:eastAsia="ru-RU"/>
              </w:rPr>
            </w:pPr>
            <w:r w:rsidRPr="00C947AE">
              <w:rPr>
                <w:rFonts w:ascii="Times New Roman" w:eastAsia="Times New Roman" w:hAnsi="Times New Roman" w:cs="Times New Roman"/>
                <w:color w:val="000000" w:themeColor="text1"/>
                <w:sz w:val="23"/>
                <w:szCs w:val="23"/>
                <w:lang w:eastAsia="ru-RU"/>
              </w:rPr>
              <w:t> </w:t>
            </w:r>
          </w:p>
        </w:tc>
        <w:tc>
          <w:tcPr>
            <w:tcW w:w="707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Для спортивных дисциплин:</w:t>
            </w:r>
          </w:p>
        </w:tc>
      </w:tr>
      <w:tr w:rsidR="00C947AE" w:rsidRPr="00C947AE" w:rsidTr="00E44C64">
        <w:tc>
          <w:tcPr>
            <w:tcW w:w="2990" w:type="dxa"/>
            <w:vMerge/>
            <w:tcBorders>
              <w:left w:val="single" w:sz="6" w:space="0" w:color="000000"/>
              <w:right w:val="single" w:sz="6" w:space="0" w:color="000000"/>
            </w:tcBorders>
            <w:shd w:val="clear" w:color="auto" w:fill="FFFFFF"/>
            <w:vAlign w:val="center"/>
            <w:hideMark/>
          </w:tcPr>
          <w:p w:rsidR="00E44C64" w:rsidRPr="00C947AE" w:rsidRDefault="00E44C64" w:rsidP="00E44C64">
            <w:pPr>
              <w:spacing w:after="0" w:line="240" w:lineRule="auto"/>
              <w:rPr>
                <w:rFonts w:ascii="Times New Roman" w:eastAsia="Times New Roman" w:hAnsi="Times New Roman" w:cs="Times New Roman"/>
                <w:color w:val="000000" w:themeColor="text1"/>
                <w:sz w:val="23"/>
                <w:szCs w:val="23"/>
                <w:lang w:eastAsia="ru-RU"/>
              </w:rPr>
            </w:pPr>
          </w:p>
        </w:tc>
        <w:tc>
          <w:tcPr>
            <w:tcW w:w="2780" w:type="dxa"/>
            <w:tcBorders>
              <w:top w:val="single" w:sz="4" w:space="0" w:color="auto"/>
              <w:bottom w:val="single" w:sz="4" w:space="0" w:color="auto"/>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90 кг,</w:t>
            </w:r>
          </w:p>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100 кг,</w:t>
            </w:r>
          </w:p>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100+ кг</w:t>
            </w:r>
          </w:p>
        </w:tc>
        <w:tc>
          <w:tcPr>
            <w:tcW w:w="4295" w:type="dxa"/>
            <w:tcBorders>
              <w:top w:val="single" w:sz="4" w:space="0" w:color="auto"/>
              <w:bottom w:val="single" w:sz="4" w:space="0" w:color="auto"/>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70 кг,</w:t>
            </w:r>
          </w:p>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78 кг,</w:t>
            </w:r>
          </w:p>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78+ кг</w:t>
            </w:r>
          </w:p>
        </w:tc>
      </w:tr>
      <w:tr w:rsidR="00C947AE" w:rsidRPr="00C947AE" w:rsidTr="00E44C64">
        <w:tc>
          <w:tcPr>
            <w:tcW w:w="2990" w:type="dxa"/>
            <w:tcBorders>
              <w:left w:val="single" w:sz="6" w:space="0" w:color="000000"/>
              <w:bottom w:val="single" w:sz="6" w:space="0" w:color="000000"/>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Координация</w:t>
            </w:r>
          </w:p>
        </w:tc>
        <w:tc>
          <w:tcPr>
            <w:tcW w:w="2780"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Челночный бег 3x10 м (не более 10,2 с)</w:t>
            </w:r>
          </w:p>
        </w:tc>
        <w:tc>
          <w:tcPr>
            <w:tcW w:w="4295"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Челночный бег 3x10 м (не более 10,6 с)</w:t>
            </w:r>
          </w:p>
        </w:tc>
      </w:tr>
      <w:tr w:rsidR="00C947AE" w:rsidRPr="00C947AE" w:rsidTr="00E44C64">
        <w:tc>
          <w:tcPr>
            <w:tcW w:w="2990" w:type="dxa"/>
            <w:tcBorders>
              <w:left w:val="single" w:sz="6" w:space="0" w:color="000000"/>
              <w:bottom w:val="single" w:sz="6" w:space="0" w:color="000000"/>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Гибкость</w:t>
            </w:r>
          </w:p>
        </w:tc>
        <w:tc>
          <w:tcPr>
            <w:tcW w:w="707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 xml:space="preserve">Наклон вперед из </w:t>
            </w:r>
            <w:proofErr w:type="gramStart"/>
            <w:r w:rsidRPr="00C947AE">
              <w:rPr>
                <w:rFonts w:ascii="Times New Roman" w:eastAsia="Times New Roman" w:hAnsi="Times New Roman" w:cs="Times New Roman"/>
                <w:color w:val="000000" w:themeColor="text1"/>
                <w:sz w:val="24"/>
                <w:szCs w:val="24"/>
                <w:lang w:eastAsia="ru-RU"/>
              </w:rPr>
              <w:t>положения</w:t>
            </w:r>
            <w:proofErr w:type="gramEnd"/>
            <w:r w:rsidRPr="00C947AE">
              <w:rPr>
                <w:rFonts w:ascii="Times New Roman" w:eastAsia="Times New Roman" w:hAnsi="Times New Roman" w:cs="Times New Roman"/>
                <w:color w:val="000000" w:themeColor="text1"/>
                <w:sz w:val="24"/>
                <w:szCs w:val="24"/>
                <w:lang w:eastAsia="ru-RU"/>
              </w:rPr>
              <w:t xml:space="preserve"> стоя с выпрямленными ногами на полу (касание пола ладонями)</w:t>
            </w:r>
          </w:p>
        </w:tc>
      </w:tr>
      <w:tr w:rsidR="00C947AE" w:rsidRPr="00C947AE" w:rsidTr="00E44C64">
        <w:tc>
          <w:tcPr>
            <w:tcW w:w="2990" w:type="dxa"/>
            <w:vMerge w:val="restart"/>
            <w:tcBorders>
              <w:left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Сила</w:t>
            </w:r>
          </w:p>
        </w:tc>
        <w:tc>
          <w:tcPr>
            <w:tcW w:w="2780" w:type="dxa"/>
            <w:tcBorders>
              <w:top w:val="single" w:sz="4" w:space="0" w:color="auto"/>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Подтягивание из виса на перекладине (не менее 10 раз)</w:t>
            </w:r>
          </w:p>
        </w:tc>
        <w:tc>
          <w:tcPr>
            <w:tcW w:w="4295" w:type="dxa"/>
            <w:tcBorders>
              <w:top w:val="single" w:sz="4" w:space="0" w:color="auto"/>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Подтягивание из виса на низкой перекладине (не менее 18 раз)</w:t>
            </w:r>
          </w:p>
        </w:tc>
      </w:tr>
      <w:tr w:rsidR="00C947AE" w:rsidRPr="00C947AE" w:rsidTr="00E44C64">
        <w:tc>
          <w:tcPr>
            <w:tcW w:w="2990" w:type="dxa"/>
            <w:vMerge/>
            <w:tcBorders>
              <w:left w:val="single" w:sz="6" w:space="0" w:color="000000"/>
              <w:right w:val="single" w:sz="6" w:space="0" w:color="000000"/>
            </w:tcBorders>
            <w:shd w:val="clear" w:color="auto" w:fill="FFFFFF"/>
            <w:vAlign w:val="center"/>
            <w:hideMark/>
          </w:tcPr>
          <w:p w:rsidR="00E44C64" w:rsidRPr="00C947AE" w:rsidRDefault="00E44C64" w:rsidP="00E44C64">
            <w:pPr>
              <w:spacing w:after="0" w:line="240" w:lineRule="auto"/>
              <w:rPr>
                <w:rFonts w:ascii="Times New Roman" w:eastAsia="Times New Roman" w:hAnsi="Times New Roman" w:cs="Times New Roman"/>
                <w:color w:val="000000" w:themeColor="text1"/>
                <w:sz w:val="24"/>
                <w:szCs w:val="24"/>
                <w:lang w:eastAsia="ru-RU"/>
              </w:rPr>
            </w:pPr>
          </w:p>
        </w:tc>
        <w:tc>
          <w:tcPr>
            <w:tcW w:w="2780" w:type="dxa"/>
            <w:tcBorders>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Сгибание и разгибание рук в упоре лежа на полу (не менее 25 раз)</w:t>
            </w:r>
          </w:p>
        </w:tc>
        <w:tc>
          <w:tcPr>
            <w:tcW w:w="4295" w:type="dxa"/>
            <w:tcBorders>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Сгибание и разгибание рук в упоре лежа на полу (не менее 20 раз)</w:t>
            </w:r>
          </w:p>
        </w:tc>
      </w:tr>
      <w:tr w:rsidR="00C947AE" w:rsidRPr="00C947AE" w:rsidTr="00E44C64">
        <w:tc>
          <w:tcPr>
            <w:tcW w:w="2990" w:type="dxa"/>
            <w:vMerge/>
            <w:tcBorders>
              <w:left w:val="single" w:sz="6" w:space="0" w:color="000000"/>
              <w:right w:val="single" w:sz="6" w:space="0" w:color="000000"/>
            </w:tcBorders>
            <w:shd w:val="clear" w:color="auto" w:fill="FFFFFF"/>
            <w:vAlign w:val="center"/>
            <w:hideMark/>
          </w:tcPr>
          <w:p w:rsidR="00E44C64" w:rsidRPr="00C947AE" w:rsidRDefault="00E44C64" w:rsidP="00E44C64">
            <w:pPr>
              <w:spacing w:after="0" w:line="240" w:lineRule="auto"/>
              <w:rPr>
                <w:rFonts w:ascii="Times New Roman" w:eastAsia="Times New Roman" w:hAnsi="Times New Roman" w:cs="Times New Roman"/>
                <w:color w:val="000000" w:themeColor="text1"/>
                <w:sz w:val="24"/>
                <w:szCs w:val="24"/>
                <w:lang w:eastAsia="ru-RU"/>
              </w:rPr>
            </w:pPr>
          </w:p>
        </w:tc>
        <w:tc>
          <w:tcPr>
            <w:tcW w:w="2780" w:type="dxa"/>
            <w:tcBorders>
              <w:bottom w:val="single" w:sz="4" w:space="0" w:color="auto"/>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Подъем выпрямленных ног из виса на гимнастической стенке в положение "угол" (не менее 10 раз)</w:t>
            </w:r>
          </w:p>
        </w:tc>
        <w:tc>
          <w:tcPr>
            <w:tcW w:w="4295" w:type="dxa"/>
            <w:tcBorders>
              <w:bottom w:val="single" w:sz="4" w:space="0" w:color="auto"/>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Подъем выпрямленных ног из виса на гимнастической стенке в положение "угол" (не менее 6 раз)</w:t>
            </w:r>
          </w:p>
        </w:tc>
      </w:tr>
      <w:tr w:rsidR="00C947AE" w:rsidRPr="00C947AE" w:rsidTr="00E44C64">
        <w:tc>
          <w:tcPr>
            <w:tcW w:w="2990" w:type="dxa"/>
            <w:tcBorders>
              <w:left w:val="single" w:sz="6" w:space="0" w:color="000000"/>
              <w:bottom w:val="single" w:sz="6" w:space="0" w:color="000000"/>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Скоростно-силовые</w:t>
            </w:r>
          </w:p>
        </w:tc>
        <w:tc>
          <w:tcPr>
            <w:tcW w:w="2780"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Прыжок в длину с места (не менее 185 см)</w:t>
            </w:r>
          </w:p>
        </w:tc>
        <w:tc>
          <w:tcPr>
            <w:tcW w:w="4295"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Прыжок в длину с места (не менее 155 см)</w:t>
            </w:r>
          </w:p>
        </w:tc>
      </w:tr>
      <w:tr w:rsidR="00C947AE" w:rsidRPr="00C947AE" w:rsidTr="00E44C64">
        <w:tc>
          <w:tcPr>
            <w:tcW w:w="10065" w:type="dxa"/>
            <w:gridSpan w:val="3"/>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Иные спортивные нормативы</w:t>
            </w:r>
          </w:p>
        </w:tc>
      </w:tr>
      <w:tr w:rsidR="00C947AE" w:rsidRPr="00C947AE" w:rsidTr="00E44C64">
        <w:tc>
          <w:tcPr>
            <w:tcW w:w="2990" w:type="dxa"/>
            <w:tcBorders>
              <w:top w:val="single" w:sz="4" w:space="0" w:color="auto"/>
              <w:left w:val="single" w:sz="6" w:space="0" w:color="000000"/>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Техническое мастерство</w:t>
            </w:r>
          </w:p>
        </w:tc>
        <w:tc>
          <w:tcPr>
            <w:tcW w:w="7075" w:type="dxa"/>
            <w:gridSpan w:val="2"/>
            <w:tcBorders>
              <w:top w:val="single" w:sz="4" w:space="0" w:color="auto"/>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Обязательные требования к технической подготовленности</w:t>
            </w:r>
          </w:p>
        </w:tc>
      </w:tr>
    </w:tbl>
    <w:p w:rsidR="00F03742" w:rsidRDefault="00F03742" w:rsidP="00F965A8">
      <w:pPr>
        <w:spacing w:after="0" w:line="240" w:lineRule="auto"/>
        <w:jc w:val="both"/>
        <w:rPr>
          <w:rFonts w:ascii="Times New Roman" w:eastAsia="Calibri" w:hAnsi="Times New Roman" w:cs="Times New Roman"/>
          <w:b/>
          <w:color w:val="000000"/>
          <w:sz w:val="28"/>
          <w:szCs w:val="28"/>
        </w:rPr>
      </w:pPr>
    </w:p>
    <w:p w:rsidR="00F03742" w:rsidRDefault="00F03742" w:rsidP="00F965A8">
      <w:pPr>
        <w:spacing w:after="0" w:line="240" w:lineRule="auto"/>
        <w:jc w:val="both"/>
        <w:rPr>
          <w:rFonts w:ascii="Times New Roman" w:eastAsia="Calibri" w:hAnsi="Times New Roman" w:cs="Times New Roman"/>
          <w:b/>
          <w:color w:val="000000"/>
          <w:sz w:val="28"/>
          <w:szCs w:val="28"/>
        </w:rPr>
      </w:pPr>
    </w:p>
    <w:p w:rsidR="00F03742" w:rsidRPr="00403AFD" w:rsidRDefault="00E44C64" w:rsidP="00E44C64">
      <w:pPr>
        <w:spacing w:after="0" w:line="240" w:lineRule="auto"/>
        <w:jc w:val="center"/>
        <w:rPr>
          <w:rFonts w:ascii="Times New Roman" w:eastAsia="Calibri" w:hAnsi="Times New Roman" w:cs="Times New Roman"/>
          <w:color w:val="000000"/>
          <w:sz w:val="28"/>
          <w:szCs w:val="28"/>
        </w:rPr>
      </w:pPr>
      <w:r w:rsidRPr="00403AFD">
        <w:rPr>
          <w:rFonts w:ascii="Times New Roman" w:hAnsi="Times New Roman" w:cs="Times New Roman"/>
          <w:bCs/>
          <w:color w:val="22272F"/>
          <w:sz w:val="28"/>
          <w:szCs w:val="28"/>
          <w:shd w:val="clear" w:color="auto" w:fill="FFFFFF"/>
        </w:rPr>
        <w:t xml:space="preserve">Нормативы общей физической, специальной физической подготовки, иные спортивные нормативы для зачисления в группы </w:t>
      </w:r>
      <w:r w:rsidR="009F4242" w:rsidRPr="00403AFD">
        <w:rPr>
          <w:rFonts w:ascii="Times New Roman" w:hAnsi="Times New Roman" w:cs="Times New Roman"/>
          <w:bCs/>
          <w:color w:val="22272F"/>
          <w:sz w:val="28"/>
          <w:szCs w:val="28"/>
          <w:shd w:val="clear" w:color="auto" w:fill="FFFFFF"/>
        </w:rPr>
        <w:t xml:space="preserve">на </w:t>
      </w:r>
      <w:r w:rsidRPr="00403AFD">
        <w:rPr>
          <w:rFonts w:ascii="Times New Roman" w:hAnsi="Times New Roman" w:cs="Times New Roman"/>
          <w:bCs/>
          <w:color w:val="22272F"/>
          <w:sz w:val="28"/>
          <w:szCs w:val="28"/>
          <w:shd w:val="clear" w:color="auto" w:fill="FFFFFF"/>
        </w:rPr>
        <w:t>этапе высшего спортивного мастерства</w:t>
      </w:r>
    </w:p>
    <w:p w:rsidR="00F03742" w:rsidRPr="00403AFD" w:rsidRDefault="00F03742" w:rsidP="00E44C64">
      <w:pPr>
        <w:spacing w:after="0" w:line="240" w:lineRule="auto"/>
        <w:jc w:val="center"/>
        <w:rPr>
          <w:rFonts w:ascii="Times New Roman" w:eastAsia="Calibri" w:hAnsi="Times New Roman" w:cs="Times New Roman"/>
          <w:color w:val="000000"/>
          <w:sz w:val="28"/>
          <w:szCs w:val="28"/>
        </w:rPr>
      </w:pPr>
    </w:p>
    <w:p w:rsidR="00F03742" w:rsidRPr="00E44C64" w:rsidRDefault="00F03742" w:rsidP="00E44C64">
      <w:pPr>
        <w:spacing w:after="0" w:line="240" w:lineRule="auto"/>
        <w:jc w:val="center"/>
        <w:rPr>
          <w:rFonts w:ascii="Times New Roman" w:eastAsia="Calibri" w:hAnsi="Times New Roman" w:cs="Times New Roman"/>
          <w:b/>
          <w:color w:val="000000"/>
          <w:sz w:val="28"/>
          <w:szCs w:val="28"/>
        </w:rPr>
      </w:pPr>
    </w:p>
    <w:tbl>
      <w:tblPr>
        <w:tblW w:w="10206" w:type="dxa"/>
        <w:tblInd w:w="-559" w:type="dxa"/>
        <w:shd w:val="clear" w:color="auto" w:fill="FFFFFF"/>
        <w:tblCellMar>
          <w:left w:w="0" w:type="dxa"/>
          <w:right w:w="0" w:type="dxa"/>
        </w:tblCellMar>
        <w:tblLook w:val="04A0" w:firstRow="1" w:lastRow="0" w:firstColumn="1" w:lastColumn="0" w:noHBand="0" w:noVBand="1"/>
      </w:tblPr>
      <w:tblGrid>
        <w:gridCol w:w="2448"/>
        <w:gridCol w:w="3226"/>
        <w:gridCol w:w="4532"/>
      </w:tblGrid>
      <w:tr w:rsidR="00C947AE" w:rsidRPr="00C947AE" w:rsidTr="00E44C64">
        <w:tc>
          <w:tcPr>
            <w:tcW w:w="2448" w:type="dxa"/>
            <w:tcBorders>
              <w:top w:val="single" w:sz="6" w:space="0" w:color="000000"/>
              <w:left w:val="single" w:sz="6" w:space="0" w:color="000000"/>
              <w:bottom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Нормативы</w:t>
            </w:r>
          </w:p>
        </w:tc>
        <w:tc>
          <w:tcPr>
            <w:tcW w:w="7758" w:type="dxa"/>
            <w:gridSpan w:val="2"/>
            <w:tcBorders>
              <w:top w:val="single" w:sz="6" w:space="0" w:color="000000"/>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общей физической, специальной физической подготовки</w:t>
            </w:r>
          </w:p>
        </w:tc>
      </w:tr>
      <w:tr w:rsidR="00C947AE" w:rsidRPr="00C947AE" w:rsidTr="00E44C64">
        <w:tc>
          <w:tcPr>
            <w:tcW w:w="2448" w:type="dxa"/>
            <w:vMerge w:val="restart"/>
            <w:tcBorders>
              <w:left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Развиваемые физические качества</w:t>
            </w:r>
          </w:p>
        </w:tc>
        <w:tc>
          <w:tcPr>
            <w:tcW w:w="7758" w:type="dxa"/>
            <w:gridSpan w:val="2"/>
            <w:tcBorders>
              <w:bottom w:val="single" w:sz="4" w:space="0" w:color="auto"/>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Контрольные упражнения (тесты)</w:t>
            </w:r>
          </w:p>
        </w:tc>
      </w:tr>
      <w:tr w:rsidR="00C947AE" w:rsidRPr="00C947AE" w:rsidTr="00E44C64">
        <w:tc>
          <w:tcPr>
            <w:tcW w:w="2448" w:type="dxa"/>
            <w:vMerge/>
            <w:tcBorders>
              <w:left w:val="single" w:sz="6" w:space="0" w:color="000000"/>
              <w:right w:val="single" w:sz="4" w:space="0" w:color="auto"/>
            </w:tcBorders>
            <w:shd w:val="clear" w:color="auto" w:fill="FFFFFF"/>
            <w:vAlign w:val="center"/>
            <w:hideMark/>
          </w:tcPr>
          <w:p w:rsidR="00E44C64" w:rsidRPr="00C947AE" w:rsidRDefault="00E44C64" w:rsidP="00E44C64">
            <w:pPr>
              <w:spacing w:after="0" w:line="240" w:lineRule="auto"/>
              <w:rPr>
                <w:rFonts w:ascii="Times New Roman" w:eastAsia="Times New Roman" w:hAnsi="Times New Roman" w:cs="Times New Roman"/>
                <w:color w:val="000000" w:themeColor="text1"/>
                <w:sz w:val="24"/>
                <w:szCs w:val="24"/>
                <w:lang w:eastAsia="ru-RU"/>
              </w:rPr>
            </w:pPr>
          </w:p>
        </w:tc>
        <w:tc>
          <w:tcPr>
            <w:tcW w:w="3226"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Мужчины</w:t>
            </w:r>
          </w:p>
        </w:tc>
        <w:tc>
          <w:tcPr>
            <w:tcW w:w="4532"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Женщины</w:t>
            </w:r>
          </w:p>
        </w:tc>
      </w:tr>
      <w:tr w:rsidR="00C947AE" w:rsidRPr="00C947AE" w:rsidTr="00E44C64">
        <w:tc>
          <w:tcPr>
            <w:tcW w:w="2448" w:type="dxa"/>
            <w:vMerge/>
            <w:tcBorders>
              <w:left w:val="single" w:sz="6" w:space="0" w:color="000000"/>
              <w:right w:val="single" w:sz="4" w:space="0" w:color="auto"/>
            </w:tcBorders>
            <w:shd w:val="clear" w:color="auto" w:fill="FFFFFF"/>
            <w:vAlign w:val="center"/>
            <w:hideMark/>
          </w:tcPr>
          <w:p w:rsidR="00E44C64" w:rsidRPr="00C947AE" w:rsidRDefault="00E44C64" w:rsidP="00E44C64">
            <w:pPr>
              <w:spacing w:after="0" w:line="240" w:lineRule="auto"/>
              <w:rPr>
                <w:rFonts w:ascii="Times New Roman" w:eastAsia="Times New Roman" w:hAnsi="Times New Roman" w:cs="Times New Roman"/>
                <w:color w:val="000000" w:themeColor="text1"/>
                <w:sz w:val="24"/>
                <w:szCs w:val="24"/>
                <w:lang w:eastAsia="ru-RU"/>
              </w:rPr>
            </w:pPr>
          </w:p>
        </w:tc>
        <w:tc>
          <w:tcPr>
            <w:tcW w:w="775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Для спортивных дисциплин:</w:t>
            </w:r>
          </w:p>
        </w:tc>
      </w:tr>
      <w:tr w:rsidR="00C947AE" w:rsidRPr="00C947AE" w:rsidTr="00E44C64">
        <w:tc>
          <w:tcPr>
            <w:tcW w:w="2448" w:type="dxa"/>
            <w:tcBorders>
              <w:left w:val="single" w:sz="6" w:space="0" w:color="000000"/>
              <w:bottom w:val="single" w:sz="6" w:space="0" w:color="000000"/>
              <w:right w:val="single" w:sz="6" w:space="0" w:color="000000"/>
            </w:tcBorders>
            <w:shd w:val="clear" w:color="auto" w:fill="FFFFFF"/>
            <w:hideMark/>
          </w:tcPr>
          <w:p w:rsidR="00E44C64" w:rsidRPr="00C947AE" w:rsidRDefault="00E44C64" w:rsidP="00E44C64">
            <w:pPr>
              <w:spacing w:after="0" w:line="240" w:lineRule="auto"/>
              <w:rPr>
                <w:rFonts w:ascii="Times New Roman" w:eastAsia="Times New Roman" w:hAnsi="Times New Roman" w:cs="Times New Roman"/>
                <w:color w:val="000000" w:themeColor="text1"/>
                <w:sz w:val="23"/>
                <w:szCs w:val="23"/>
                <w:lang w:eastAsia="ru-RU"/>
              </w:rPr>
            </w:pPr>
            <w:r w:rsidRPr="00C947AE">
              <w:rPr>
                <w:rFonts w:ascii="Times New Roman" w:eastAsia="Times New Roman" w:hAnsi="Times New Roman" w:cs="Times New Roman"/>
                <w:color w:val="000000" w:themeColor="text1"/>
                <w:sz w:val="23"/>
                <w:szCs w:val="23"/>
                <w:lang w:eastAsia="ru-RU"/>
              </w:rPr>
              <w:lastRenderedPageBreak/>
              <w:t> </w:t>
            </w:r>
          </w:p>
        </w:tc>
        <w:tc>
          <w:tcPr>
            <w:tcW w:w="3226" w:type="dxa"/>
            <w:tcBorders>
              <w:top w:val="single" w:sz="4" w:space="0" w:color="auto"/>
              <w:bottom w:val="single" w:sz="4" w:space="0" w:color="auto"/>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50 кг,</w:t>
            </w:r>
          </w:p>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55 кг,</w:t>
            </w:r>
          </w:p>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60</w:t>
            </w:r>
          </w:p>
        </w:tc>
        <w:tc>
          <w:tcPr>
            <w:tcW w:w="4532" w:type="dxa"/>
            <w:tcBorders>
              <w:top w:val="single" w:sz="4" w:space="0" w:color="auto"/>
              <w:bottom w:val="single" w:sz="4" w:space="0" w:color="auto"/>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44,</w:t>
            </w:r>
          </w:p>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48 кг</w:t>
            </w:r>
          </w:p>
        </w:tc>
      </w:tr>
      <w:tr w:rsidR="00C947AE" w:rsidRPr="00C947AE" w:rsidTr="00E44C64">
        <w:tc>
          <w:tcPr>
            <w:tcW w:w="2448" w:type="dxa"/>
            <w:tcBorders>
              <w:left w:val="single" w:sz="6" w:space="0" w:color="000000"/>
              <w:bottom w:val="single" w:sz="6" w:space="0" w:color="000000"/>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Координация</w:t>
            </w:r>
          </w:p>
        </w:tc>
        <w:tc>
          <w:tcPr>
            <w:tcW w:w="3226"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Челночный бег 3x10 м (не более 9,6 с)</w:t>
            </w:r>
          </w:p>
        </w:tc>
        <w:tc>
          <w:tcPr>
            <w:tcW w:w="4532"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Челночный бег 3x10 м (не более 10,1 с)</w:t>
            </w:r>
          </w:p>
        </w:tc>
      </w:tr>
      <w:tr w:rsidR="00C947AE" w:rsidRPr="00C947AE" w:rsidTr="00E44C64">
        <w:tc>
          <w:tcPr>
            <w:tcW w:w="2448" w:type="dxa"/>
            <w:tcBorders>
              <w:left w:val="single" w:sz="6" w:space="0" w:color="000000"/>
              <w:bottom w:val="single" w:sz="6" w:space="0" w:color="000000"/>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Гибкость</w:t>
            </w:r>
          </w:p>
        </w:tc>
        <w:tc>
          <w:tcPr>
            <w:tcW w:w="775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 xml:space="preserve">Наклон вперед из </w:t>
            </w:r>
            <w:proofErr w:type="gramStart"/>
            <w:r w:rsidRPr="00C947AE">
              <w:rPr>
                <w:rFonts w:ascii="Times New Roman" w:eastAsia="Times New Roman" w:hAnsi="Times New Roman" w:cs="Times New Roman"/>
                <w:color w:val="000000" w:themeColor="text1"/>
                <w:sz w:val="24"/>
                <w:szCs w:val="24"/>
                <w:lang w:eastAsia="ru-RU"/>
              </w:rPr>
              <w:t>положения</w:t>
            </w:r>
            <w:proofErr w:type="gramEnd"/>
            <w:r w:rsidRPr="00C947AE">
              <w:rPr>
                <w:rFonts w:ascii="Times New Roman" w:eastAsia="Times New Roman" w:hAnsi="Times New Roman" w:cs="Times New Roman"/>
                <w:color w:val="000000" w:themeColor="text1"/>
                <w:sz w:val="24"/>
                <w:szCs w:val="24"/>
                <w:lang w:eastAsia="ru-RU"/>
              </w:rPr>
              <w:t xml:space="preserve"> стоя с выпрямленными ногами на полу (касание пола ладонями)</w:t>
            </w:r>
          </w:p>
        </w:tc>
      </w:tr>
      <w:tr w:rsidR="00C947AE" w:rsidRPr="00C947AE" w:rsidTr="00E44C64">
        <w:tc>
          <w:tcPr>
            <w:tcW w:w="2448" w:type="dxa"/>
            <w:vMerge w:val="restart"/>
            <w:tcBorders>
              <w:left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Сила</w:t>
            </w:r>
          </w:p>
        </w:tc>
        <w:tc>
          <w:tcPr>
            <w:tcW w:w="3226" w:type="dxa"/>
            <w:tcBorders>
              <w:top w:val="single" w:sz="4" w:space="0" w:color="auto"/>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Подтягивание из виса на перекладине (не менее 20 раз)</w:t>
            </w:r>
          </w:p>
        </w:tc>
        <w:tc>
          <w:tcPr>
            <w:tcW w:w="4532" w:type="dxa"/>
            <w:tcBorders>
              <w:top w:val="single" w:sz="4" w:space="0" w:color="auto"/>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Подтягивание из виса на низкой перекладине (не менее 25 раз)</w:t>
            </w:r>
          </w:p>
        </w:tc>
      </w:tr>
      <w:tr w:rsidR="00C947AE" w:rsidRPr="00C947AE" w:rsidTr="00E44C64">
        <w:tc>
          <w:tcPr>
            <w:tcW w:w="2448" w:type="dxa"/>
            <w:vMerge/>
            <w:tcBorders>
              <w:left w:val="single" w:sz="6" w:space="0" w:color="000000"/>
              <w:right w:val="single" w:sz="6" w:space="0" w:color="000000"/>
            </w:tcBorders>
            <w:shd w:val="clear" w:color="auto" w:fill="FFFFFF"/>
            <w:vAlign w:val="center"/>
            <w:hideMark/>
          </w:tcPr>
          <w:p w:rsidR="00E44C64" w:rsidRPr="00C947AE" w:rsidRDefault="00E44C64" w:rsidP="00E44C64">
            <w:pPr>
              <w:spacing w:after="0" w:line="240" w:lineRule="auto"/>
              <w:rPr>
                <w:rFonts w:ascii="Times New Roman" w:eastAsia="Times New Roman" w:hAnsi="Times New Roman" w:cs="Times New Roman"/>
                <w:color w:val="000000" w:themeColor="text1"/>
                <w:sz w:val="24"/>
                <w:szCs w:val="24"/>
                <w:lang w:eastAsia="ru-RU"/>
              </w:rPr>
            </w:pPr>
          </w:p>
        </w:tc>
        <w:tc>
          <w:tcPr>
            <w:tcW w:w="3226" w:type="dxa"/>
            <w:tcBorders>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Сгибание и разгибание рук в упоре лежа на полу (не менее 35 раз)</w:t>
            </w:r>
          </w:p>
        </w:tc>
        <w:tc>
          <w:tcPr>
            <w:tcW w:w="4532" w:type="dxa"/>
            <w:tcBorders>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Сгибание и разгибание рук в упоре лежа на полу (не менее 25 раз)</w:t>
            </w:r>
          </w:p>
        </w:tc>
      </w:tr>
      <w:tr w:rsidR="00C947AE" w:rsidRPr="00C947AE" w:rsidTr="00E44C64">
        <w:tc>
          <w:tcPr>
            <w:tcW w:w="2448" w:type="dxa"/>
            <w:vMerge/>
            <w:tcBorders>
              <w:left w:val="single" w:sz="6" w:space="0" w:color="000000"/>
              <w:right w:val="single" w:sz="6" w:space="0" w:color="000000"/>
            </w:tcBorders>
            <w:shd w:val="clear" w:color="auto" w:fill="FFFFFF"/>
            <w:vAlign w:val="center"/>
            <w:hideMark/>
          </w:tcPr>
          <w:p w:rsidR="00E44C64" w:rsidRPr="00C947AE" w:rsidRDefault="00E44C64" w:rsidP="00E44C64">
            <w:pPr>
              <w:spacing w:after="0" w:line="240" w:lineRule="auto"/>
              <w:rPr>
                <w:rFonts w:ascii="Times New Roman" w:eastAsia="Times New Roman" w:hAnsi="Times New Roman" w:cs="Times New Roman"/>
                <w:color w:val="000000" w:themeColor="text1"/>
                <w:sz w:val="24"/>
                <w:szCs w:val="24"/>
                <w:lang w:eastAsia="ru-RU"/>
              </w:rPr>
            </w:pPr>
          </w:p>
        </w:tc>
        <w:tc>
          <w:tcPr>
            <w:tcW w:w="3226" w:type="dxa"/>
            <w:tcBorders>
              <w:bottom w:val="single" w:sz="4" w:space="0" w:color="auto"/>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Подъем выпрямленных ног из виса на гимнастической стенке в положение "угол" (не менее 20 раз)</w:t>
            </w:r>
          </w:p>
        </w:tc>
        <w:tc>
          <w:tcPr>
            <w:tcW w:w="4532" w:type="dxa"/>
            <w:tcBorders>
              <w:bottom w:val="single" w:sz="4" w:space="0" w:color="auto"/>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Подъем выпрямленных ног из виса на гимнастической стенке в положение "угол" (не менее 10 раз)</w:t>
            </w:r>
          </w:p>
        </w:tc>
      </w:tr>
      <w:tr w:rsidR="00C947AE" w:rsidRPr="00C947AE" w:rsidTr="00E44C64">
        <w:tc>
          <w:tcPr>
            <w:tcW w:w="2448" w:type="dxa"/>
            <w:tcBorders>
              <w:left w:val="single" w:sz="6" w:space="0" w:color="000000"/>
              <w:bottom w:val="single" w:sz="6" w:space="0" w:color="000000"/>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Скоростно-силовые</w:t>
            </w:r>
          </w:p>
        </w:tc>
        <w:tc>
          <w:tcPr>
            <w:tcW w:w="3226"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Прыжок в длину с места (не менее 230 см)</w:t>
            </w:r>
          </w:p>
        </w:tc>
        <w:tc>
          <w:tcPr>
            <w:tcW w:w="4532"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Прыжок в длину с места (не менее 185 см)</w:t>
            </w:r>
          </w:p>
        </w:tc>
      </w:tr>
      <w:tr w:rsidR="00C947AE" w:rsidRPr="00C947AE" w:rsidTr="00E44C64">
        <w:tc>
          <w:tcPr>
            <w:tcW w:w="2448" w:type="dxa"/>
            <w:vMerge w:val="restart"/>
            <w:tcBorders>
              <w:left w:val="single" w:sz="6" w:space="0" w:color="000000"/>
              <w:right w:val="single" w:sz="4" w:space="0" w:color="auto"/>
            </w:tcBorders>
            <w:shd w:val="clear" w:color="auto" w:fill="FFFFFF"/>
            <w:hideMark/>
          </w:tcPr>
          <w:p w:rsidR="00E44C64" w:rsidRPr="00C947AE" w:rsidRDefault="00E44C64" w:rsidP="00E44C64">
            <w:pPr>
              <w:spacing w:after="0" w:line="240" w:lineRule="auto"/>
              <w:rPr>
                <w:rFonts w:ascii="Times New Roman" w:eastAsia="Times New Roman" w:hAnsi="Times New Roman" w:cs="Times New Roman"/>
                <w:color w:val="000000" w:themeColor="text1"/>
                <w:sz w:val="23"/>
                <w:szCs w:val="23"/>
                <w:lang w:eastAsia="ru-RU"/>
              </w:rPr>
            </w:pPr>
            <w:r w:rsidRPr="00C947AE">
              <w:rPr>
                <w:rFonts w:ascii="Times New Roman" w:eastAsia="Times New Roman" w:hAnsi="Times New Roman" w:cs="Times New Roman"/>
                <w:color w:val="000000" w:themeColor="text1"/>
                <w:sz w:val="23"/>
                <w:szCs w:val="23"/>
                <w:lang w:eastAsia="ru-RU"/>
              </w:rPr>
              <w:t> </w:t>
            </w:r>
          </w:p>
        </w:tc>
        <w:tc>
          <w:tcPr>
            <w:tcW w:w="775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Для спортивных дисциплин:</w:t>
            </w:r>
          </w:p>
        </w:tc>
      </w:tr>
      <w:tr w:rsidR="00C947AE" w:rsidRPr="00C947AE" w:rsidTr="00E44C64">
        <w:tc>
          <w:tcPr>
            <w:tcW w:w="2448" w:type="dxa"/>
            <w:vMerge/>
            <w:tcBorders>
              <w:left w:val="single" w:sz="6" w:space="0" w:color="000000"/>
              <w:right w:val="single" w:sz="6" w:space="0" w:color="000000"/>
            </w:tcBorders>
            <w:shd w:val="clear" w:color="auto" w:fill="FFFFFF"/>
            <w:vAlign w:val="center"/>
            <w:hideMark/>
          </w:tcPr>
          <w:p w:rsidR="00E44C64" w:rsidRPr="00C947AE" w:rsidRDefault="00E44C64" w:rsidP="00E44C64">
            <w:pPr>
              <w:spacing w:after="0" w:line="240" w:lineRule="auto"/>
              <w:rPr>
                <w:rFonts w:ascii="Times New Roman" w:eastAsia="Times New Roman" w:hAnsi="Times New Roman" w:cs="Times New Roman"/>
                <w:color w:val="000000" w:themeColor="text1"/>
                <w:sz w:val="23"/>
                <w:szCs w:val="23"/>
                <w:lang w:eastAsia="ru-RU"/>
              </w:rPr>
            </w:pPr>
          </w:p>
        </w:tc>
        <w:tc>
          <w:tcPr>
            <w:tcW w:w="3226" w:type="dxa"/>
            <w:tcBorders>
              <w:top w:val="single" w:sz="4" w:space="0" w:color="auto"/>
              <w:bottom w:val="single" w:sz="4" w:space="0" w:color="auto"/>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66 кг,</w:t>
            </w:r>
          </w:p>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73 кг,</w:t>
            </w:r>
          </w:p>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81 кг</w:t>
            </w:r>
          </w:p>
        </w:tc>
        <w:tc>
          <w:tcPr>
            <w:tcW w:w="4532" w:type="dxa"/>
            <w:tcBorders>
              <w:top w:val="single" w:sz="4" w:space="0" w:color="auto"/>
              <w:bottom w:val="single" w:sz="4" w:space="0" w:color="auto"/>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52 кг,</w:t>
            </w:r>
          </w:p>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57 кг,</w:t>
            </w:r>
          </w:p>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63 кг</w:t>
            </w:r>
          </w:p>
        </w:tc>
      </w:tr>
      <w:tr w:rsidR="00C947AE" w:rsidRPr="00C947AE" w:rsidTr="00E44C64">
        <w:tc>
          <w:tcPr>
            <w:tcW w:w="2448" w:type="dxa"/>
            <w:tcBorders>
              <w:left w:val="single" w:sz="6" w:space="0" w:color="000000"/>
              <w:bottom w:val="single" w:sz="6" w:space="0" w:color="000000"/>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Координация</w:t>
            </w:r>
          </w:p>
        </w:tc>
        <w:tc>
          <w:tcPr>
            <w:tcW w:w="3226"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Челночный бег 3x10 м (не более 9,8 с)</w:t>
            </w:r>
          </w:p>
        </w:tc>
        <w:tc>
          <w:tcPr>
            <w:tcW w:w="4532"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Челночный бег 3x10 м (не более 10,2 с)</w:t>
            </w:r>
          </w:p>
        </w:tc>
      </w:tr>
      <w:tr w:rsidR="00C947AE" w:rsidRPr="00C947AE" w:rsidTr="00E44C64">
        <w:tc>
          <w:tcPr>
            <w:tcW w:w="2448" w:type="dxa"/>
            <w:tcBorders>
              <w:left w:val="single" w:sz="6" w:space="0" w:color="000000"/>
              <w:bottom w:val="single" w:sz="6" w:space="0" w:color="000000"/>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Гибкость</w:t>
            </w:r>
          </w:p>
        </w:tc>
        <w:tc>
          <w:tcPr>
            <w:tcW w:w="775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 xml:space="preserve">Наклон вперед из </w:t>
            </w:r>
            <w:proofErr w:type="gramStart"/>
            <w:r w:rsidRPr="00C947AE">
              <w:rPr>
                <w:rFonts w:ascii="Times New Roman" w:eastAsia="Times New Roman" w:hAnsi="Times New Roman" w:cs="Times New Roman"/>
                <w:color w:val="000000" w:themeColor="text1"/>
                <w:sz w:val="24"/>
                <w:szCs w:val="24"/>
                <w:lang w:eastAsia="ru-RU"/>
              </w:rPr>
              <w:t>положения</w:t>
            </w:r>
            <w:proofErr w:type="gramEnd"/>
            <w:r w:rsidRPr="00C947AE">
              <w:rPr>
                <w:rFonts w:ascii="Times New Roman" w:eastAsia="Times New Roman" w:hAnsi="Times New Roman" w:cs="Times New Roman"/>
                <w:color w:val="000000" w:themeColor="text1"/>
                <w:sz w:val="24"/>
                <w:szCs w:val="24"/>
                <w:lang w:eastAsia="ru-RU"/>
              </w:rPr>
              <w:t xml:space="preserve"> стоя с выпрямленными ногами на полу (касание пола ладонями)</w:t>
            </w:r>
          </w:p>
        </w:tc>
      </w:tr>
      <w:tr w:rsidR="00C947AE" w:rsidRPr="00C947AE" w:rsidTr="00E44C64">
        <w:tc>
          <w:tcPr>
            <w:tcW w:w="244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Сила</w:t>
            </w:r>
          </w:p>
        </w:tc>
        <w:tc>
          <w:tcPr>
            <w:tcW w:w="3226"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Подтягивание из виса на перекладине (не менее 20 раз)</w:t>
            </w:r>
          </w:p>
        </w:tc>
        <w:tc>
          <w:tcPr>
            <w:tcW w:w="4532" w:type="dxa"/>
            <w:tcBorders>
              <w:top w:val="single" w:sz="4" w:space="0" w:color="auto"/>
              <w:left w:val="single" w:sz="4" w:space="0" w:color="auto"/>
              <w:bottom w:val="single" w:sz="4" w:space="0" w:color="auto"/>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Подтягивание из виса на низкой перекладине (не менее 25 раз)</w:t>
            </w:r>
          </w:p>
        </w:tc>
      </w:tr>
      <w:tr w:rsidR="00C947AE" w:rsidRPr="00C947AE" w:rsidTr="00E44C64">
        <w:tc>
          <w:tcPr>
            <w:tcW w:w="244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E44C64" w:rsidRPr="00C947AE" w:rsidRDefault="00E44C64" w:rsidP="00E44C64">
            <w:pPr>
              <w:spacing w:after="0" w:line="240" w:lineRule="auto"/>
              <w:rPr>
                <w:rFonts w:ascii="Times New Roman" w:eastAsia="Times New Roman" w:hAnsi="Times New Roman" w:cs="Times New Roman"/>
                <w:color w:val="000000" w:themeColor="text1"/>
                <w:sz w:val="24"/>
                <w:szCs w:val="24"/>
                <w:lang w:eastAsia="ru-RU"/>
              </w:rPr>
            </w:pPr>
          </w:p>
        </w:tc>
        <w:tc>
          <w:tcPr>
            <w:tcW w:w="3226"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Сгибание и разгибание рук в упоре лежа на полу (не менее 35 раз)</w:t>
            </w:r>
          </w:p>
        </w:tc>
        <w:tc>
          <w:tcPr>
            <w:tcW w:w="4532"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Сгибание и разгибание рук в упоре лежа на полу (не менее 25 раз)</w:t>
            </w:r>
          </w:p>
        </w:tc>
      </w:tr>
      <w:tr w:rsidR="00C947AE" w:rsidRPr="00C947AE" w:rsidTr="00E44C64">
        <w:tc>
          <w:tcPr>
            <w:tcW w:w="244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E44C64" w:rsidRPr="00C947AE" w:rsidRDefault="00E44C64" w:rsidP="00E44C64">
            <w:pPr>
              <w:spacing w:after="0" w:line="240" w:lineRule="auto"/>
              <w:rPr>
                <w:rFonts w:ascii="Times New Roman" w:eastAsia="Times New Roman" w:hAnsi="Times New Roman" w:cs="Times New Roman"/>
                <w:color w:val="000000" w:themeColor="text1"/>
                <w:sz w:val="24"/>
                <w:szCs w:val="24"/>
                <w:lang w:eastAsia="ru-RU"/>
              </w:rPr>
            </w:pPr>
          </w:p>
        </w:tc>
        <w:tc>
          <w:tcPr>
            <w:tcW w:w="3226"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Подъем выпрямленных ног из виса на гимнастической стенке в положение "угол"</w:t>
            </w:r>
          </w:p>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(не менее 20 раз)</w:t>
            </w:r>
          </w:p>
        </w:tc>
        <w:tc>
          <w:tcPr>
            <w:tcW w:w="4532"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Подъем выпрямленных ног из виса на гимнастической стенке в положение "угол" (не менее 10 раз)</w:t>
            </w:r>
          </w:p>
        </w:tc>
      </w:tr>
      <w:tr w:rsidR="00C947AE" w:rsidRPr="00C947AE" w:rsidTr="00E44C64">
        <w:tc>
          <w:tcPr>
            <w:tcW w:w="2448" w:type="dxa"/>
            <w:tcBorders>
              <w:top w:val="single" w:sz="4" w:space="0" w:color="auto"/>
              <w:left w:val="single" w:sz="6" w:space="0" w:color="000000"/>
              <w:bottom w:val="single" w:sz="6" w:space="0" w:color="000000"/>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Скоростно-силовые</w:t>
            </w:r>
          </w:p>
        </w:tc>
        <w:tc>
          <w:tcPr>
            <w:tcW w:w="3226"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Прыжок в длину с места (не менее 230 см)</w:t>
            </w:r>
          </w:p>
        </w:tc>
        <w:tc>
          <w:tcPr>
            <w:tcW w:w="4532"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Прыжок в длину с места (не менее 185 см)</w:t>
            </w:r>
          </w:p>
        </w:tc>
      </w:tr>
      <w:tr w:rsidR="00C947AE" w:rsidRPr="00C947AE" w:rsidTr="00E44C64">
        <w:tc>
          <w:tcPr>
            <w:tcW w:w="2448" w:type="dxa"/>
            <w:vMerge w:val="restart"/>
            <w:tcBorders>
              <w:left w:val="single" w:sz="6" w:space="0" w:color="000000"/>
              <w:right w:val="single" w:sz="4" w:space="0" w:color="auto"/>
            </w:tcBorders>
            <w:shd w:val="clear" w:color="auto" w:fill="FFFFFF"/>
            <w:hideMark/>
          </w:tcPr>
          <w:p w:rsidR="00E44C64" w:rsidRPr="00C947AE" w:rsidRDefault="00E44C64" w:rsidP="00E44C64">
            <w:pPr>
              <w:spacing w:after="0" w:line="240" w:lineRule="auto"/>
              <w:rPr>
                <w:rFonts w:ascii="Times New Roman" w:eastAsia="Times New Roman" w:hAnsi="Times New Roman" w:cs="Times New Roman"/>
                <w:color w:val="000000" w:themeColor="text1"/>
                <w:sz w:val="23"/>
                <w:szCs w:val="23"/>
                <w:lang w:eastAsia="ru-RU"/>
              </w:rPr>
            </w:pPr>
            <w:r w:rsidRPr="00C947AE">
              <w:rPr>
                <w:rFonts w:ascii="Times New Roman" w:eastAsia="Times New Roman" w:hAnsi="Times New Roman" w:cs="Times New Roman"/>
                <w:color w:val="000000" w:themeColor="text1"/>
                <w:sz w:val="23"/>
                <w:szCs w:val="23"/>
                <w:lang w:eastAsia="ru-RU"/>
              </w:rPr>
              <w:t> </w:t>
            </w:r>
          </w:p>
        </w:tc>
        <w:tc>
          <w:tcPr>
            <w:tcW w:w="775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Для спортивных дисциплин:</w:t>
            </w:r>
          </w:p>
        </w:tc>
      </w:tr>
      <w:tr w:rsidR="00C947AE" w:rsidRPr="00C947AE" w:rsidTr="00E44C64">
        <w:tc>
          <w:tcPr>
            <w:tcW w:w="2448" w:type="dxa"/>
            <w:vMerge/>
            <w:tcBorders>
              <w:left w:val="single" w:sz="6" w:space="0" w:color="000000"/>
              <w:right w:val="single" w:sz="4" w:space="0" w:color="auto"/>
            </w:tcBorders>
            <w:shd w:val="clear" w:color="auto" w:fill="FFFFFF"/>
            <w:vAlign w:val="center"/>
            <w:hideMark/>
          </w:tcPr>
          <w:p w:rsidR="00E44C64" w:rsidRPr="00C947AE" w:rsidRDefault="00E44C64" w:rsidP="00E44C64">
            <w:pPr>
              <w:spacing w:after="0" w:line="240" w:lineRule="auto"/>
              <w:rPr>
                <w:rFonts w:ascii="Times New Roman" w:eastAsia="Times New Roman" w:hAnsi="Times New Roman" w:cs="Times New Roman"/>
                <w:color w:val="000000" w:themeColor="text1"/>
                <w:sz w:val="23"/>
                <w:szCs w:val="23"/>
                <w:lang w:eastAsia="ru-RU"/>
              </w:rPr>
            </w:pPr>
          </w:p>
        </w:tc>
        <w:tc>
          <w:tcPr>
            <w:tcW w:w="3226"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90 кг,</w:t>
            </w:r>
          </w:p>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100 кг,</w:t>
            </w:r>
          </w:p>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100+ кг</w:t>
            </w:r>
          </w:p>
        </w:tc>
        <w:tc>
          <w:tcPr>
            <w:tcW w:w="4532"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70 кг,</w:t>
            </w:r>
          </w:p>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78 кг,</w:t>
            </w:r>
          </w:p>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весовая категория 78+ кг</w:t>
            </w:r>
          </w:p>
        </w:tc>
      </w:tr>
      <w:tr w:rsidR="00C947AE" w:rsidRPr="00C947AE" w:rsidTr="00E44C64">
        <w:tc>
          <w:tcPr>
            <w:tcW w:w="2448" w:type="dxa"/>
            <w:tcBorders>
              <w:left w:val="single" w:sz="6" w:space="0" w:color="000000"/>
              <w:bottom w:val="single" w:sz="6" w:space="0" w:color="000000"/>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lastRenderedPageBreak/>
              <w:t>Координация</w:t>
            </w:r>
          </w:p>
        </w:tc>
        <w:tc>
          <w:tcPr>
            <w:tcW w:w="3226"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Челночный бег 3x10 м (не более 10,2 с)</w:t>
            </w:r>
          </w:p>
        </w:tc>
        <w:tc>
          <w:tcPr>
            <w:tcW w:w="4532" w:type="dxa"/>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Челночный бег 3x10 м (не более 10,4 с)</w:t>
            </w:r>
          </w:p>
        </w:tc>
      </w:tr>
      <w:tr w:rsidR="00C947AE" w:rsidRPr="00C947AE" w:rsidTr="00E44C64">
        <w:tc>
          <w:tcPr>
            <w:tcW w:w="2448" w:type="dxa"/>
            <w:tcBorders>
              <w:left w:val="single" w:sz="6" w:space="0" w:color="000000"/>
              <w:bottom w:val="single" w:sz="6" w:space="0" w:color="000000"/>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Гибкость</w:t>
            </w:r>
          </w:p>
        </w:tc>
        <w:tc>
          <w:tcPr>
            <w:tcW w:w="775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 xml:space="preserve">Наклон вперед из </w:t>
            </w:r>
            <w:proofErr w:type="gramStart"/>
            <w:r w:rsidRPr="00C947AE">
              <w:rPr>
                <w:rFonts w:ascii="Times New Roman" w:eastAsia="Times New Roman" w:hAnsi="Times New Roman" w:cs="Times New Roman"/>
                <w:color w:val="000000" w:themeColor="text1"/>
                <w:sz w:val="24"/>
                <w:szCs w:val="24"/>
                <w:lang w:eastAsia="ru-RU"/>
              </w:rPr>
              <w:t>положения</w:t>
            </w:r>
            <w:proofErr w:type="gramEnd"/>
            <w:r w:rsidRPr="00C947AE">
              <w:rPr>
                <w:rFonts w:ascii="Times New Roman" w:eastAsia="Times New Roman" w:hAnsi="Times New Roman" w:cs="Times New Roman"/>
                <w:color w:val="000000" w:themeColor="text1"/>
                <w:sz w:val="24"/>
                <w:szCs w:val="24"/>
                <w:lang w:eastAsia="ru-RU"/>
              </w:rPr>
              <w:t xml:space="preserve"> стоя с выпрямленными ногами на полу (касание пола ладонями)</w:t>
            </w:r>
          </w:p>
        </w:tc>
      </w:tr>
      <w:tr w:rsidR="00C947AE" w:rsidRPr="00C947AE" w:rsidTr="00E44C64">
        <w:tc>
          <w:tcPr>
            <w:tcW w:w="2448" w:type="dxa"/>
            <w:vMerge w:val="restart"/>
            <w:tcBorders>
              <w:left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Сила</w:t>
            </w:r>
          </w:p>
        </w:tc>
        <w:tc>
          <w:tcPr>
            <w:tcW w:w="3226" w:type="dxa"/>
            <w:tcBorders>
              <w:top w:val="single" w:sz="4" w:space="0" w:color="auto"/>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Подтягивание из виса на перекладине (не менее 13 раз)</w:t>
            </w:r>
          </w:p>
        </w:tc>
        <w:tc>
          <w:tcPr>
            <w:tcW w:w="4532" w:type="dxa"/>
            <w:tcBorders>
              <w:top w:val="single" w:sz="4" w:space="0" w:color="auto"/>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Подтягивание из виса на низкой перекладине (не менее 19 раз)</w:t>
            </w:r>
          </w:p>
        </w:tc>
      </w:tr>
      <w:tr w:rsidR="00C947AE" w:rsidRPr="00C947AE" w:rsidTr="00E44C64">
        <w:tc>
          <w:tcPr>
            <w:tcW w:w="2448" w:type="dxa"/>
            <w:vMerge/>
            <w:tcBorders>
              <w:left w:val="single" w:sz="6" w:space="0" w:color="000000"/>
              <w:right w:val="single" w:sz="6" w:space="0" w:color="000000"/>
            </w:tcBorders>
            <w:shd w:val="clear" w:color="auto" w:fill="FFFFFF"/>
            <w:vAlign w:val="center"/>
            <w:hideMark/>
          </w:tcPr>
          <w:p w:rsidR="00E44C64" w:rsidRPr="00C947AE" w:rsidRDefault="00E44C64" w:rsidP="00E44C64">
            <w:pPr>
              <w:spacing w:after="0" w:line="240" w:lineRule="auto"/>
              <w:rPr>
                <w:rFonts w:ascii="Times New Roman" w:eastAsia="Times New Roman" w:hAnsi="Times New Roman" w:cs="Times New Roman"/>
                <w:color w:val="000000" w:themeColor="text1"/>
                <w:sz w:val="24"/>
                <w:szCs w:val="24"/>
                <w:lang w:eastAsia="ru-RU"/>
              </w:rPr>
            </w:pPr>
          </w:p>
        </w:tc>
        <w:tc>
          <w:tcPr>
            <w:tcW w:w="3226" w:type="dxa"/>
            <w:tcBorders>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Сгибание и разгибание рук в упоре лежа на полу (не менее 30 раз)</w:t>
            </w:r>
          </w:p>
        </w:tc>
        <w:tc>
          <w:tcPr>
            <w:tcW w:w="4532" w:type="dxa"/>
            <w:tcBorders>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Сгибание и разгибание рук в упоре лежа на полу (не менее 20 раз)</w:t>
            </w:r>
          </w:p>
        </w:tc>
      </w:tr>
      <w:tr w:rsidR="00C947AE" w:rsidRPr="00C947AE" w:rsidTr="00E44C64">
        <w:tc>
          <w:tcPr>
            <w:tcW w:w="2448" w:type="dxa"/>
            <w:vMerge/>
            <w:tcBorders>
              <w:left w:val="single" w:sz="6" w:space="0" w:color="000000"/>
              <w:right w:val="single" w:sz="6" w:space="0" w:color="000000"/>
            </w:tcBorders>
            <w:shd w:val="clear" w:color="auto" w:fill="FFFFFF"/>
            <w:vAlign w:val="center"/>
            <w:hideMark/>
          </w:tcPr>
          <w:p w:rsidR="00E44C64" w:rsidRPr="00C947AE" w:rsidRDefault="00E44C64" w:rsidP="00E44C64">
            <w:pPr>
              <w:spacing w:after="0" w:line="240" w:lineRule="auto"/>
              <w:rPr>
                <w:rFonts w:ascii="Times New Roman" w:eastAsia="Times New Roman" w:hAnsi="Times New Roman" w:cs="Times New Roman"/>
                <w:color w:val="000000" w:themeColor="text1"/>
                <w:sz w:val="24"/>
                <w:szCs w:val="24"/>
                <w:lang w:eastAsia="ru-RU"/>
              </w:rPr>
            </w:pPr>
          </w:p>
        </w:tc>
        <w:tc>
          <w:tcPr>
            <w:tcW w:w="3226" w:type="dxa"/>
            <w:tcBorders>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Подъем выпрямленных ног из виса на гимнастической стенке в положение "угол"</w:t>
            </w:r>
          </w:p>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(не менее 10 раз)</w:t>
            </w:r>
          </w:p>
        </w:tc>
        <w:tc>
          <w:tcPr>
            <w:tcW w:w="4532" w:type="dxa"/>
            <w:tcBorders>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Подъем выпрямленных ног из виса на гимнастической стенке в положение "угол" (не менее 8 раз)</w:t>
            </w:r>
          </w:p>
        </w:tc>
      </w:tr>
      <w:tr w:rsidR="00C947AE" w:rsidRPr="00C947AE" w:rsidTr="00E44C64">
        <w:tc>
          <w:tcPr>
            <w:tcW w:w="2448" w:type="dxa"/>
            <w:tcBorders>
              <w:left w:val="single" w:sz="6" w:space="0" w:color="000000"/>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Скоростно-силовые</w:t>
            </w:r>
          </w:p>
        </w:tc>
        <w:tc>
          <w:tcPr>
            <w:tcW w:w="3226" w:type="dxa"/>
            <w:tcBorders>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Прыжок в длину с места (не менее 210 см)</w:t>
            </w:r>
          </w:p>
        </w:tc>
        <w:tc>
          <w:tcPr>
            <w:tcW w:w="4532" w:type="dxa"/>
            <w:tcBorders>
              <w:bottom w:val="single" w:sz="6" w:space="0" w:color="000000"/>
              <w:right w:val="single" w:sz="6" w:space="0" w:color="000000"/>
            </w:tcBorders>
            <w:shd w:val="clear" w:color="auto" w:fill="FFFFFF"/>
            <w:hideMark/>
          </w:tcPr>
          <w:p w:rsidR="00E44C64" w:rsidRPr="00C947AE" w:rsidRDefault="00E44C64" w:rsidP="00E44C64">
            <w:pPr>
              <w:spacing w:before="75" w:after="75" w:line="240" w:lineRule="auto"/>
              <w:ind w:left="75" w:right="75"/>
              <w:jc w:val="center"/>
              <w:rPr>
                <w:rFonts w:ascii="Times New Roman" w:eastAsia="Times New Roman" w:hAnsi="Times New Roman" w:cs="Times New Roman"/>
                <w:color w:val="000000" w:themeColor="text1"/>
                <w:sz w:val="24"/>
                <w:szCs w:val="24"/>
                <w:lang w:eastAsia="ru-RU"/>
              </w:rPr>
            </w:pPr>
            <w:r w:rsidRPr="00C947AE">
              <w:rPr>
                <w:rFonts w:ascii="Times New Roman" w:eastAsia="Times New Roman" w:hAnsi="Times New Roman" w:cs="Times New Roman"/>
                <w:color w:val="000000" w:themeColor="text1"/>
                <w:sz w:val="24"/>
                <w:szCs w:val="24"/>
                <w:lang w:eastAsia="ru-RU"/>
              </w:rPr>
              <w:t>Прыжок в длину с места (не менее 170 см)</w:t>
            </w:r>
          </w:p>
        </w:tc>
      </w:tr>
    </w:tbl>
    <w:p w:rsidR="00F03742" w:rsidRPr="00C947AE" w:rsidRDefault="00F03742" w:rsidP="00F965A8">
      <w:pPr>
        <w:spacing w:after="0" w:line="240" w:lineRule="auto"/>
        <w:jc w:val="both"/>
        <w:rPr>
          <w:rFonts w:ascii="Times New Roman" w:eastAsia="Calibri" w:hAnsi="Times New Roman" w:cs="Times New Roman"/>
          <w:b/>
          <w:color w:val="000000" w:themeColor="text1"/>
          <w:sz w:val="28"/>
          <w:szCs w:val="28"/>
        </w:rPr>
      </w:pPr>
    </w:p>
    <w:p w:rsidR="00F03742" w:rsidRPr="00C947AE" w:rsidRDefault="00F03742" w:rsidP="00F965A8">
      <w:pPr>
        <w:spacing w:after="0" w:line="240" w:lineRule="auto"/>
        <w:jc w:val="both"/>
        <w:rPr>
          <w:rFonts w:ascii="Times New Roman" w:eastAsia="Calibri" w:hAnsi="Times New Roman" w:cs="Times New Roman"/>
          <w:b/>
          <w:color w:val="000000" w:themeColor="text1"/>
          <w:sz w:val="28"/>
          <w:szCs w:val="28"/>
        </w:rPr>
      </w:pPr>
    </w:p>
    <w:p w:rsidR="00F03742" w:rsidRPr="00C947AE" w:rsidRDefault="00F03742" w:rsidP="00F965A8">
      <w:pPr>
        <w:spacing w:after="0" w:line="240" w:lineRule="auto"/>
        <w:jc w:val="both"/>
        <w:rPr>
          <w:rFonts w:ascii="Times New Roman" w:eastAsia="Calibri" w:hAnsi="Times New Roman" w:cs="Times New Roman"/>
          <w:b/>
          <w:color w:val="000000" w:themeColor="text1"/>
          <w:sz w:val="28"/>
          <w:szCs w:val="28"/>
        </w:rPr>
      </w:pPr>
    </w:p>
    <w:p w:rsidR="00F03742" w:rsidRPr="00C947AE" w:rsidRDefault="00F03742" w:rsidP="00F965A8">
      <w:pPr>
        <w:spacing w:after="0" w:line="240" w:lineRule="auto"/>
        <w:jc w:val="both"/>
        <w:rPr>
          <w:rFonts w:ascii="Times New Roman" w:eastAsia="Calibri" w:hAnsi="Times New Roman" w:cs="Times New Roman"/>
          <w:b/>
          <w:color w:val="000000" w:themeColor="text1"/>
          <w:sz w:val="28"/>
          <w:szCs w:val="28"/>
        </w:rPr>
      </w:pPr>
    </w:p>
    <w:p w:rsidR="00F03742" w:rsidRDefault="00F03742" w:rsidP="00F965A8">
      <w:pPr>
        <w:spacing w:after="0" w:line="240" w:lineRule="auto"/>
        <w:jc w:val="both"/>
        <w:rPr>
          <w:rFonts w:ascii="Times New Roman" w:eastAsia="Calibri" w:hAnsi="Times New Roman" w:cs="Times New Roman"/>
          <w:b/>
          <w:color w:val="000000"/>
          <w:sz w:val="28"/>
          <w:szCs w:val="28"/>
        </w:rPr>
      </w:pPr>
    </w:p>
    <w:p w:rsidR="00F03742" w:rsidRDefault="00F03742" w:rsidP="00F965A8">
      <w:pPr>
        <w:spacing w:after="0" w:line="240" w:lineRule="auto"/>
        <w:jc w:val="both"/>
        <w:rPr>
          <w:rFonts w:ascii="Times New Roman" w:eastAsia="Calibri" w:hAnsi="Times New Roman" w:cs="Times New Roman"/>
          <w:b/>
          <w:color w:val="000000"/>
          <w:sz w:val="28"/>
          <w:szCs w:val="28"/>
        </w:rPr>
      </w:pPr>
    </w:p>
    <w:p w:rsidR="00F03742" w:rsidRDefault="00F03742" w:rsidP="00F965A8">
      <w:pPr>
        <w:spacing w:after="0" w:line="240" w:lineRule="auto"/>
        <w:jc w:val="both"/>
        <w:rPr>
          <w:rFonts w:ascii="Times New Roman" w:eastAsia="Calibri" w:hAnsi="Times New Roman" w:cs="Times New Roman"/>
          <w:b/>
          <w:color w:val="000000"/>
          <w:sz w:val="28"/>
          <w:szCs w:val="28"/>
        </w:rPr>
      </w:pPr>
    </w:p>
    <w:p w:rsidR="00F03742" w:rsidRDefault="00F03742" w:rsidP="00F965A8">
      <w:pPr>
        <w:spacing w:after="0" w:line="240" w:lineRule="auto"/>
        <w:jc w:val="both"/>
        <w:rPr>
          <w:rFonts w:ascii="Times New Roman" w:eastAsia="Calibri" w:hAnsi="Times New Roman" w:cs="Times New Roman"/>
          <w:b/>
          <w:color w:val="000000"/>
          <w:sz w:val="28"/>
          <w:szCs w:val="28"/>
        </w:rPr>
      </w:pPr>
    </w:p>
    <w:p w:rsidR="00F03742" w:rsidRDefault="00F03742" w:rsidP="00F965A8">
      <w:pPr>
        <w:spacing w:after="0" w:line="240" w:lineRule="auto"/>
        <w:jc w:val="both"/>
        <w:rPr>
          <w:rFonts w:ascii="Times New Roman" w:eastAsia="Calibri" w:hAnsi="Times New Roman" w:cs="Times New Roman"/>
          <w:b/>
          <w:color w:val="000000"/>
          <w:sz w:val="28"/>
          <w:szCs w:val="28"/>
        </w:rPr>
      </w:pPr>
    </w:p>
    <w:p w:rsidR="00F03742" w:rsidRDefault="00F03742" w:rsidP="00F965A8">
      <w:pPr>
        <w:spacing w:after="0" w:line="240" w:lineRule="auto"/>
        <w:jc w:val="both"/>
        <w:rPr>
          <w:rFonts w:ascii="Times New Roman" w:eastAsia="Calibri" w:hAnsi="Times New Roman" w:cs="Times New Roman"/>
          <w:b/>
          <w:color w:val="000000"/>
          <w:sz w:val="28"/>
          <w:szCs w:val="28"/>
        </w:rPr>
      </w:pPr>
    </w:p>
    <w:p w:rsidR="00F03742" w:rsidRDefault="00F03742" w:rsidP="00F965A8">
      <w:pPr>
        <w:spacing w:after="0" w:line="240" w:lineRule="auto"/>
        <w:jc w:val="both"/>
        <w:rPr>
          <w:rFonts w:ascii="Times New Roman" w:eastAsia="Calibri" w:hAnsi="Times New Roman" w:cs="Times New Roman"/>
          <w:b/>
          <w:color w:val="000000"/>
          <w:sz w:val="28"/>
          <w:szCs w:val="28"/>
        </w:rPr>
      </w:pPr>
    </w:p>
    <w:p w:rsidR="00F03742" w:rsidRDefault="00F03742" w:rsidP="00F965A8">
      <w:pPr>
        <w:spacing w:after="0" w:line="240" w:lineRule="auto"/>
        <w:jc w:val="both"/>
        <w:rPr>
          <w:rFonts w:ascii="Times New Roman" w:eastAsia="Calibri" w:hAnsi="Times New Roman" w:cs="Times New Roman"/>
          <w:b/>
          <w:color w:val="000000"/>
          <w:sz w:val="28"/>
          <w:szCs w:val="28"/>
        </w:rPr>
      </w:pPr>
    </w:p>
    <w:p w:rsidR="00EA4FD6" w:rsidRDefault="00EA4FD6" w:rsidP="00F965A8">
      <w:pPr>
        <w:spacing w:after="0" w:line="240" w:lineRule="auto"/>
        <w:jc w:val="both"/>
        <w:rPr>
          <w:rFonts w:ascii="Times New Roman" w:eastAsia="Calibri" w:hAnsi="Times New Roman" w:cs="Times New Roman"/>
          <w:b/>
          <w:color w:val="000000"/>
          <w:sz w:val="28"/>
          <w:szCs w:val="28"/>
        </w:rPr>
        <w:sectPr w:rsidR="00EA4FD6" w:rsidSect="00925A14">
          <w:type w:val="continuous"/>
          <w:pgSz w:w="11906" w:h="16838"/>
          <w:pgMar w:top="1134" w:right="850" w:bottom="142" w:left="1701" w:header="708" w:footer="708" w:gutter="0"/>
          <w:cols w:space="708"/>
          <w:docGrid w:linePitch="360"/>
        </w:sectPr>
      </w:pPr>
    </w:p>
    <w:p w:rsidR="00F03742" w:rsidRDefault="00F03742" w:rsidP="00F965A8">
      <w:pPr>
        <w:spacing w:after="0" w:line="240" w:lineRule="auto"/>
        <w:jc w:val="both"/>
        <w:rPr>
          <w:rFonts w:ascii="Times New Roman" w:eastAsia="Calibri" w:hAnsi="Times New Roman" w:cs="Times New Roman"/>
          <w:b/>
          <w:color w:val="000000"/>
          <w:sz w:val="28"/>
          <w:szCs w:val="28"/>
        </w:rPr>
      </w:pPr>
    </w:p>
    <w:p w:rsidR="00EA4FD6" w:rsidRPr="00EA4FD6" w:rsidRDefault="00EA4FD6" w:rsidP="00EA4FD6">
      <w:pPr>
        <w:spacing w:after="0" w:line="240" w:lineRule="auto"/>
        <w:jc w:val="center"/>
        <w:rPr>
          <w:rFonts w:ascii="Times New Roman" w:eastAsia="Times New Roman" w:hAnsi="Times New Roman" w:cs="Times New Roman"/>
          <w:b/>
          <w:sz w:val="28"/>
          <w:szCs w:val="28"/>
          <w:lang w:eastAsia="ru-RU"/>
        </w:rPr>
      </w:pPr>
      <w:r w:rsidRPr="00EA4FD6">
        <w:rPr>
          <w:rFonts w:ascii="Times New Roman" w:eastAsia="Times New Roman" w:hAnsi="Times New Roman" w:cs="Times New Roman"/>
          <w:b/>
          <w:sz w:val="28"/>
          <w:szCs w:val="28"/>
          <w:lang w:eastAsia="ru-RU"/>
        </w:rPr>
        <w:t xml:space="preserve">Контрольно-переводные нормативы для зачисления  в группы на этапе начальной подготовки </w:t>
      </w:r>
    </w:p>
    <w:p w:rsidR="00EA4FD6" w:rsidRPr="00EA4FD6" w:rsidRDefault="00EA4FD6" w:rsidP="00EA4FD6">
      <w:pPr>
        <w:spacing w:after="0" w:line="240" w:lineRule="auto"/>
        <w:jc w:val="center"/>
        <w:rPr>
          <w:rFonts w:ascii="Times New Roman" w:eastAsia="Times New Roman" w:hAnsi="Times New Roman" w:cs="Times New Roman"/>
          <w:b/>
          <w:sz w:val="28"/>
          <w:szCs w:val="28"/>
          <w:u w:val="single"/>
          <w:lang w:eastAsia="ru-RU"/>
        </w:rPr>
      </w:pPr>
      <w:r w:rsidRPr="00EA4FD6">
        <w:rPr>
          <w:rFonts w:ascii="Times New Roman" w:eastAsia="Times New Roman" w:hAnsi="Times New Roman" w:cs="Times New Roman"/>
          <w:b/>
          <w:sz w:val="28"/>
          <w:szCs w:val="28"/>
          <w:u w:val="single"/>
          <w:lang w:eastAsia="ru-RU"/>
        </w:rPr>
        <w:t>2-го года обучения (НП-2), 3-го года обучения (НП-3), четвертого года обучения (НП-4)</w:t>
      </w:r>
    </w:p>
    <w:p w:rsidR="00EA4FD6" w:rsidRPr="00EA4FD6" w:rsidRDefault="00EA4FD6" w:rsidP="00EA4FD6">
      <w:pPr>
        <w:spacing w:after="0" w:line="240" w:lineRule="auto"/>
        <w:jc w:val="center"/>
        <w:rPr>
          <w:rFonts w:ascii="Times New Roman" w:eastAsia="Times New Roman" w:hAnsi="Times New Roman" w:cs="Times New Roman"/>
          <w:b/>
          <w:sz w:val="28"/>
          <w:szCs w:val="28"/>
          <w:lang w:eastAsia="ru-RU"/>
        </w:rPr>
      </w:pPr>
    </w:p>
    <w:tbl>
      <w:tblPr>
        <w:tblStyle w:val="11"/>
        <w:tblW w:w="15141" w:type="dxa"/>
        <w:tblInd w:w="-432" w:type="dxa"/>
        <w:tblLook w:val="01E0" w:firstRow="1" w:lastRow="1" w:firstColumn="1" w:lastColumn="1" w:noHBand="0" w:noVBand="0"/>
      </w:tblPr>
      <w:tblGrid>
        <w:gridCol w:w="643"/>
        <w:gridCol w:w="1973"/>
        <w:gridCol w:w="2570"/>
        <w:gridCol w:w="1691"/>
        <w:gridCol w:w="1820"/>
        <w:gridCol w:w="1828"/>
        <w:gridCol w:w="1771"/>
        <w:gridCol w:w="1434"/>
        <w:gridCol w:w="1411"/>
      </w:tblGrid>
      <w:tr w:rsidR="00EA4FD6" w:rsidRPr="00EA4FD6" w:rsidTr="009F4242">
        <w:tc>
          <w:tcPr>
            <w:tcW w:w="646" w:type="dxa"/>
            <w:vMerge w:val="restart"/>
          </w:tcPr>
          <w:p w:rsidR="00EA4FD6" w:rsidRPr="00EA4FD6" w:rsidRDefault="00EA4FD6" w:rsidP="00EA4FD6">
            <w:pPr>
              <w:jc w:val="center"/>
              <w:rPr>
                <w:sz w:val="28"/>
                <w:szCs w:val="28"/>
              </w:rPr>
            </w:pPr>
            <w:r w:rsidRPr="00EA4FD6">
              <w:rPr>
                <w:sz w:val="28"/>
                <w:szCs w:val="28"/>
              </w:rPr>
              <w:t xml:space="preserve">№ </w:t>
            </w:r>
            <w:proofErr w:type="gramStart"/>
            <w:r w:rsidRPr="00EA4FD6">
              <w:rPr>
                <w:sz w:val="28"/>
                <w:szCs w:val="28"/>
              </w:rPr>
              <w:t>п</w:t>
            </w:r>
            <w:proofErr w:type="gramEnd"/>
            <w:r w:rsidRPr="00EA4FD6">
              <w:rPr>
                <w:sz w:val="28"/>
                <w:szCs w:val="28"/>
              </w:rPr>
              <w:t>/п</w:t>
            </w:r>
          </w:p>
        </w:tc>
        <w:tc>
          <w:tcPr>
            <w:tcW w:w="1976" w:type="dxa"/>
            <w:vMerge w:val="restart"/>
          </w:tcPr>
          <w:p w:rsidR="00EA4FD6" w:rsidRPr="00EA4FD6" w:rsidRDefault="00EA4FD6" w:rsidP="00EA4FD6">
            <w:pPr>
              <w:jc w:val="center"/>
              <w:rPr>
                <w:sz w:val="28"/>
                <w:szCs w:val="28"/>
              </w:rPr>
            </w:pPr>
            <w:r w:rsidRPr="00EA4FD6">
              <w:rPr>
                <w:sz w:val="28"/>
                <w:szCs w:val="28"/>
              </w:rPr>
              <w:t>Развиваемое физическое качество</w:t>
            </w:r>
          </w:p>
        </w:tc>
        <w:tc>
          <w:tcPr>
            <w:tcW w:w="2596" w:type="dxa"/>
            <w:vMerge w:val="restart"/>
          </w:tcPr>
          <w:p w:rsidR="00EA4FD6" w:rsidRPr="00EA4FD6" w:rsidRDefault="00EA4FD6" w:rsidP="00EA4FD6">
            <w:pPr>
              <w:jc w:val="center"/>
              <w:rPr>
                <w:sz w:val="28"/>
                <w:szCs w:val="28"/>
              </w:rPr>
            </w:pPr>
            <w:r w:rsidRPr="00EA4FD6">
              <w:rPr>
                <w:sz w:val="28"/>
                <w:szCs w:val="28"/>
              </w:rPr>
              <w:t>Контрольные упражнения</w:t>
            </w:r>
          </w:p>
        </w:tc>
        <w:tc>
          <w:tcPr>
            <w:tcW w:w="3544" w:type="dxa"/>
            <w:gridSpan w:val="2"/>
          </w:tcPr>
          <w:p w:rsidR="00EA4FD6" w:rsidRPr="00EA4FD6" w:rsidRDefault="00EA4FD6" w:rsidP="00EA4FD6">
            <w:pPr>
              <w:jc w:val="center"/>
              <w:rPr>
                <w:b/>
                <w:sz w:val="28"/>
                <w:szCs w:val="28"/>
              </w:rPr>
            </w:pPr>
            <w:r w:rsidRPr="00EA4FD6">
              <w:rPr>
                <w:b/>
                <w:sz w:val="28"/>
                <w:szCs w:val="28"/>
              </w:rPr>
              <w:t>НП-2</w:t>
            </w:r>
          </w:p>
        </w:tc>
        <w:tc>
          <w:tcPr>
            <w:tcW w:w="3635" w:type="dxa"/>
            <w:gridSpan w:val="2"/>
          </w:tcPr>
          <w:p w:rsidR="00EA4FD6" w:rsidRPr="00EA4FD6" w:rsidRDefault="00EA4FD6" w:rsidP="00EA4FD6">
            <w:pPr>
              <w:jc w:val="center"/>
              <w:rPr>
                <w:b/>
                <w:sz w:val="28"/>
                <w:szCs w:val="28"/>
              </w:rPr>
            </w:pPr>
            <w:r w:rsidRPr="00EA4FD6">
              <w:rPr>
                <w:b/>
                <w:sz w:val="28"/>
                <w:szCs w:val="28"/>
              </w:rPr>
              <w:t>НП-3</w:t>
            </w:r>
          </w:p>
        </w:tc>
        <w:tc>
          <w:tcPr>
            <w:tcW w:w="2744" w:type="dxa"/>
            <w:gridSpan w:val="2"/>
          </w:tcPr>
          <w:p w:rsidR="00EA4FD6" w:rsidRPr="00EA4FD6" w:rsidRDefault="00EA4FD6" w:rsidP="00EA4FD6">
            <w:pPr>
              <w:jc w:val="center"/>
              <w:rPr>
                <w:b/>
                <w:sz w:val="28"/>
                <w:szCs w:val="28"/>
              </w:rPr>
            </w:pPr>
            <w:r w:rsidRPr="00EA4FD6">
              <w:rPr>
                <w:b/>
                <w:sz w:val="28"/>
                <w:szCs w:val="28"/>
              </w:rPr>
              <w:t>НП-4</w:t>
            </w:r>
          </w:p>
        </w:tc>
      </w:tr>
      <w:tr w:rsidR="00EA4FD6" w:rsidRPr="00EA4FD6" w:rsidTr="009F4242">
        <w:trPr>
          <w:trHeight w:val="562"/>
        </w:trPr>
        <w:tc>
          <w:tcPr>
            <w:tcW w:w="646" w:type="dxa"/>
            <w:vMerge/>
          </w:tcPr>
          <w:p w:rsidR="00EA4FD6" w:rsidRPr="00EA4FD6" w:rsidRDefault="00EA4FD6" w:rsidP="00EA4FD6">
            <w:pPr>
              <w:jc w:val="center"/>
              <w:rPr>
                <w:sz w:val="28"/>
                <w:szCs w:val="28"/>
              </w:rPr>
            </w:pPr>
          </w:p>
        </w:tc>
        <w:tc>
          <w:tcPr>
            <w:tcW w:w="1976" w:type="dxa"/>
            <w:vMerge/>
          </w:tcPr>
          <w:p w:rsidR="00EA4FD6" w:rsidRPr="00EA4FD6" w:rsidRDefault="00EA4FD6" w:rsidP="00EA4FD6">
            <w:pPr>
              <w:jc w:val="center"/>
              <w:rPr>
                <w:sz w:val="28"/>
                <w:szCs w:val="28"/>
              </w:rPr>
            </w:pPr>
          </w:p>
        </w:tc>
        <w:tc>
          <w:tcPr>
            <w:tcW w:w="2596" w:type="dxa"/>
            <w:vMerge/>
          </w:tcPr>
          <w:p w:rsidR="00EA4FD6" w:rsidRPr="00EA4FD6" w:rsidRDefault="00EA4FD6" w:rsidP="00EA4FD6">
            <w:pPr>
              <w:jc w:val="center"/>
              <w:rPr>
                <w:sz w:val="28"/>
                <w:szCs w:val="28"/>
              </w:rPr>
            </w:pPr>
          </w:p>
        </w:tc>
        <w:tc>
          <w:tcPr>
            <w:tcW w:w="1701" w:type="dxa"/>
          </w:tcPr>
          <w:p w:rsidR="00EA4FD6" w:rsidRPr="00EA4FD6" w:rsidRDefault="00EA4FD6" w:rsidP="00EA4FD6">
            <w:pPr>
              <w:jc w:val="center"/>
              <w:rPr>
                <w:sz w:val="28"/>
                <w:szCs w:val="28"/>
              </w:rPr>
            </w:pPr>
            <w:r w:rsidRPr="00EA4FD6">
              <w:rPr>
                <w:sz w:val="28"/>
                <w:szCs w:val="28"/>
              </w:rPr>
              <w:t>Мальчики</w:t>
            </w:r>
          </w:p>
        </w:tc>
        <w:tc>
          <w:tcPr>
            <w:tcW w:w="1843" w:type="dxa"/>
          </w:tcPr>
          <w:p w:rsidR="00EA4FD6" w:rsidRPr="00EA4FD6" w:rsidRDefault="00EA4FD6" w:rsidP="00EA4FD6">
            <w:pPr>
              <w:jc w:val="center"/>
              <w:rPr>
                <w:sz w:val="28"/>
                <w:szCs w:val="28"/>
              </w:rPr>
            </w:pPr>
            <w:r w:rsidRPr="00EA4FD6">
              <w:rPr>
                <w:sz w:val="28"/>
                <w:szCs w:val="28"/>
              </w:rPr>
              <w:t>Девочки</w:t>
            </w:r>
          </w:p>
        </w:tc>
        <w:tc>
          <w:tcPr>
            <w:tcW w:w="1843" w:type="dxa"/>
          </w:tcPr>
          <w:p w:rsidR="00EA4FD6" w:rsidRPr="00EA4FD6" w:rsidRDefault="00EA4FD6" w:rsidP="00EA4FD6">
            <w:pPr>
              <w:jc w:val="center"/>
              <w:rPr>
                <w:sz w:val="28"/>
                <w:szCs w:val="28"/>
              </w:rPr>
            </w:pPr>
            <w:r w:rsidRPr="00EA4FD6">
              <w:rPr>
                <w:sz w:val="28"/>
                <w:szCs w:val="28"/>
              </w:rPr>
              <w:t>Мальчики</w:t>
            </w:r>
          </w:p>
        </w:tc>
        <w:tc>
          <w:tcPr>
            <w:tcW w:w="1792" w:type="dxa"/>
          </w:tcPr>
          <w:p w:rsidR="00EA4FD6" w:rsidRPr="00EA4FD6" w:rsidRDefault="00EA4FD6" w:rsidP="00EA4FD6">
            <w:pPr>
              <w:jc w:val="center"/>
              <w:rPr>
                <w:sz w:val="28"/>
                <w:szCs w:val="28"/>
              </w:rPr>
            </w:pPr>
            <w:r w:rsidRPr="00EA4FD6">
              <w:rPr>
                <w:sz w:val="28"/>
                <w:szCs w:val="28"/>
              </w:rPr>
              <w:t>Девочки</w:t>
            </w:r>
          </w:p>
        </w:tc>
        <w:tc>
          <w:tcPr>
            <w:tcW w:w="1326" w:type="dxa"/>
          </w:tcPr>
          <w:p w:rsidR="00EA4FD6" w:rsidRPr="00EA4FD6" w:rsidRDefault="00EA4FD6" w:rsidP="00EA4FD6">
            <w:pPr>
              <w:jc w:val="center"/>
              <w:rPr>
                <w:sz w:val="28"/>
                <w:szCs w:val="28"/>
              </w:rPr>
            </w:pPr>
            <w:r w:rsidRPr="00EA4FD6">
              <w:rPr>
                <w:sz w:val="28"/>
                <w:szCs w:val="28"/>
              </w:rPr>
              <w:t>Мальчики</w:t>
            </w:r>
          </w:p>
        </w:tc>
        <w:tc>
          <w:tcPr>
            <w:tcW w:w="1418" w:type="dxa"/>
          </w:tcPr>
          <w:p w:rsidR="00EA4FD6" w:rsidRPr="00EA4FD6" w:rsidRDefault="00EA4FD6" w:rsidP="00EA4FD6">
            <w:pPr>
              <w:jc w:val="center"/>
              <w:rPr>
                <w:sz w:val="28"/>
                <w:szCs w:val="28"/>
              </w:rPr>
            </w:pPr>
            <w:r w:rsidRPr="00EA4FD6">
              <w:rPr>
                <w:sz w:val="28"/>
                <w:szCs w:val="28"/>
              </w:rPr>
              <w:t>Девочки</w:t>
            </w:r>
          </w:p>
        </w:tc>
      </w:tr>
      <w:tr w:rsidR="00EA4FD6" w:rsidRPr="00EA4FD6" w:rsidTr="009F4242">
        <w:tc>
          <w:tcPr>
            <w:tcW w:w="646" w:type="dxa"/>
          </w:tcPr>
          <w:p w:rsidR="00EA4FD6" w:rsidRPr="00EA4FD6" w:rsidRDefault="00EA4FD6" w:rsidP="00EA4FD6">
            <w:pPr>
              <w:numPr>
                <w:ilvl w:val="0"/>
                <w:numId w:val="10"/>
              </w:numPr>
              <w:rPr>
                <w:sz w:val="28"/>
                <w:szCs w:val="28"/>
              </w:rPr>
            </w:pPr>
          </w:p>
        </w:tc>
        <w:tc>
          <w:tcPr>
            <w:tcW w:w="1976" w:type="dxa"/>
          </w:tcPr>
          <w:p w:rsidR="00EA4FD6" w:rsidRPr="00EA4FD6" w:rsidRDefault="00EA4FD6" w:rsidP="00EA4FD6">
            <w:pPr>
              <w:rPr>
                <w:sz w:val="28"/>
                <w:szCs w:val="28"/>
              </w:rPr>
            </w:pPr>
            <w:r w:rsidRPr="00EA4FD6">
              <w:rPr>
                <w:sz w:val="28"/>
                <w:szCs w:val="28"/>
              </w:rPr>
              <w:t>Быстрота</w:t>
            </w:r>
          </w:p>
        </w:tc>
        <w:tc>
          <w:tcPr>
            <w:tcW w:w="2596" w:type="dxa"/>
          </w:tcPr>
          <w:p w:rsidR="00EA4FD6" w:rsidRPr="00EA4FD6" w:rsidRDefault="00EA4FD6" w:rsidP="00EA4FD6">
            <w:pPr>
              <w:rPr>
                <w:sz w:val="28"/>
                <w:szCs w:val="28"/>
              </w:rPr>
            </w:pPr>
            <w:r w:rsidRPr="00EA4FD6">
              <w:rPr>
                <w:sz w:val="28"/>
                <w:szCs w:val="28"/>
              </w:rPr>
              <w:t xml:space="preserve">Бег на </w:t>
            </w:r>
            <w:smartTag w:uri="urn:schemas-microsoft-com:office:smarttags" w:element="metricconverter">
              <w:smartTagPr>
                <w:attr w:name="ProductID" w:val="30 м"/>
              </w:smartTagPr>
              <w:r w:rsidRPr="00EA4FD6">
                <w:rPr>
                  <w:sz w:val="28"/>
                  <w:szCs w:val="28"/>
                </w:rPr>
                <w:t>30 м</w:t>
              </w:r>
            </w:smartTag>
            <w:r w:rsidRPr="00EA4FD6">
              <w:rPr>
                <w:sz w:val="28"/>
                <w:szCs w:val="28"/>
              </w:rPr>
              <w:t xml:space="preserve"> (сек)</w:t>
            </w:r>
          </w:p>
        </w:tc>
        <w:tc>
          <w:tcPr>
            <w:tcW w:w="1701" w:type="dxa"/>
          </w:tcPr>
          <w:p w:rsidR="00EA4FD6" w:rsidRPr="00EA4FD6" w:rsidRDefault="00EA4FD6" w:rsidP="00EA4FD6">
            <w:pPr>
              <w:jc w:val="center"/>
              <w:rPr>
                <w:sz w:val="28"/>
                <w:szCs w:val="28"/>
              </w:rPr>
            </w:pPr>
            <w:r w:rsidRPr="00EA4FD6">
              <w:rPr>
                <w:sz w:val="28"/>
                <w:szCs w:val="28"/>
              </w:rPr>
              <w:t>6.3-6.5</w:t>
            </w:r>
          </w:p>
        </w:tc>
        <w:tc>
          <w:tcPr>
            <w:tcW w:w="1843" w:type="dxa"/>
          </w:tcPr>
          <w:p w:rsidR="00EA4FD6" w:rsidRPr="00EA4FD6" w:rsidRDefault="00EA4FD6" w:rsidP="00EA4FD6">
            <w:pPr>
              <w:jc w:val="center"/>
              <w:rPr>
                <w:sz w:val="28"/>
                <w:szCs w:val="28"/>
              </w:rPr>
            </w:pPr>
            <w:r w:rsidRPr="00EA4FD6">
              <w:rPr>
                <w:sz w:val="28"/>
                <w:szCs w:val="28"/>
              </w:rPr>
              <w:t>6.5-6.8</w:t>
            </w:r>
          </w:p>
        </w:tc>
        <w:tc>
          <w:tcPr>
            <w:tcW w:w="1843" w:type="dxa"/>
          </w:tcPr>
          <w:p w:rsidR="00EA4FD6" w:rsidRPr="00EA4FD6" w:rsidRDefault="00EA4FD6" w:rsidP="00EA4FD6">
            <w:pPr>
              <w:jc w:val="center"/>
              <w:rPr>
                <w:sz w:val="28"/>
                <w:szCs w:val="28"/>
              </w:rPr>
            </w:pPr>
            <w:r w:rsidRPr="00EA4FD6">
              <w:rPr>
                <w:sz w:val="28"/>
                <w:szCs w:val="28"/>
              </w:rPr>
              <w:t>5.8-6.0</w:t>
            </w:r>
          </w:p>
        </w:tc>
        <w:tc>
          <w:tcPr>
            <w:tcW w:w="1792" w:type="dxa"/>
          </w:tcPr>
          <w:p w:rsidR="00EA4FD6" w:rsidRPr="00EA4FD6" w:rsidRDefault="00EA4FD6" w:rsidP="00EA4FD6">
            <w:pPr>
              <w:jc w:val="center"/>
              <w:rPr>
                <w:sz w:val="28"/>
                <w:szCs w:val="28"/>
              </w:rPr>
            </w:pPr>
            <w:r w:rsidRPr="00EA4FD6">
              <w:rPr>
                <w:sz w:val="28"/>
                <w:szCs w:val="28"/>
              </w:rPr>
              <w:t>6.0-6.2</w:t>
            </w:r>
          </w:p>
        </w:tc>
        <w:tc>
          <w:tcPr>
            <w:tcW w:w="1326" w:type="dxa"/>
          </w:tcPr>
          <w:p w:rsidR="00EA4FD6" w:rsidRPr="00EA4FD6" w:rsidRDefault="00EA4FD6" w:rsidP="00EA4FD6">
            <w:pPr>
              <w:jc w:val="center"/>
              <w:rPr>
                <w:sz w:val="28"/>
                <w:szCs w:val="28"/>
              </w:rPr>
            </w:pPr>
            <w:r w:rsidRPr="00EA4FD6">
              <w:rPr>
                <w:sz w:val="28"/>
                <w:szCs w:val="28"/>
              </w:rPr>
              <w:t>5.3.-5.7</w:t>
            </w:r>
          </w:p>
        </w:tc>
        <w:tc>
          <w:tcPr>
            <w:tcW w:w="1418" w:type="dxa"/>
          </w:tcPr>
          <w:p w:rsidR="00EA4FD6" w:rsidRPr="00EA4FD6" w:rsidRDefault="00EA4FD6" w:rsidP="00EA4FD6">
            <w:pPr>
              <w:jc w:val="center"/>
              <w:rPr>
                <w:sz w:val="28"/>
                <w:szCs w:val="28"/>
              </w:rPr>
            </w:pPr>
            <w:r w:rsidRPr="00EA4FD6">
              <w:rPr>
                <w:sz w:val="28"/>
                <w:szCs w:val="28"/>
              </w:rPr>
              <w:t>5.6.-6.0</w:t>
            </w:r>
          </w:p>
        </w:tc>
      </w:tr>
      <w:tr w:rsidR="00EA4FD6" w:rsidRPr="00EA4FD6" w:rsidTr="009F4242">
        <w:tc>
          <w:tcPr>
            <w:tcW w:w="646" w:type="dxa"/>
          </w:tcPr>
          <w:p w:rsidR="00EA4FD6" w:rsidRPr="00EA4FD6" w:rsidRDefault="00EA4FD6" w:rsidP="00EA4FD6">
            <w:pPr>
              <w:numPr>
                <w:ilvl w:val="0"/>
                <w:numId w:val="10"/>
              </w:numPr>
              <w:rPr>
                <w:sz w:val="28"/>
                <w:szCs w:val="28"/>
              </w:rPr>
            </w:pPr>
          </w:p>
        </w:tc>
        <w:tc>
          <w:tcPr>
            <w:tcW w:w="1976" w:type="dxa"/>
          </w:tcPr>
          <w:p w:rsidR="00EA4FD6" w:rsidRPr="00EA4FD6" w:rsidRDefault="00EA4FD6" w:rsidP="00EA4FD6">
            <w:pPr>
              <w:rPr>
                <w:sz w:val="28"/>
                <w:szCs w:val="28"/>
              </w:rPr>
            </w:pPr>
            <w:r w:rsidRPr="00EA4FD6">
              <w:rPr>
                <w:sz w:val="28"/>
                <w:szCs w:val="28"/>
              </w:rPr>
              <w:t xml:space="preserve">Координация </w:t>
            </w:r>
          </w:p>
        </w:tc>
        <w:tc>
          <w:tcPr>
            <w:tcW w:w="2596" w:type="dxa"/>
          </w:tcPr>
          <w:p w:rsidR="00EA4FD6" w:rsidRPr="00EA4FD6" w:rsidRDefault="00EA4FD6" w:rsidP="00EA4FD6">
            <w:pPr>
              <w:rPr>
                <w:sz w:val="28"/>
                <w:szCs w:val="28"/>
              </w:rPr>
            </w:pPr>
            <w:r w:rsidRPr="00EA4FD6">
              <w:rPr>
                <w:sz w:val="28"/>
                <w:szCs w:val="28"/>
              </w:rPr>
              <w:t>Челночный бег 3х10 м (сек)</w:t>
            </w:r>
          </w:p>
        </w:tc>
        <w:tc>
          <w:tcPr>
            <w:tcW w:w="1701" w:type="dxa"/>
          </w:tcPr>
          <w:p w:rsidR="00EA4FD6" w:rsidRPr="00EA4FD6" w:rsidRDefault="00EA4FD6" w:rsidP="00EA4FD6">
            <w:pPr>
              <w:jc w:val="center"/>
              <w:rPr>
                <w:sz w:val="28"/>
                <w:szCs w:val="28"/>
              </w:rPr>
            </w:pPr>
            <w:r w:rsidRPr="00EA4FD6">
              <w:rPr>
                <w:sz w:val="28"/>
                <w:szCs w:val="28"/>
              </w:rPr>
              <w:t>11.0-11.5</w:t>
            </w:r>
          </w:p>
        </w:tc>
        <w:tc>
          <w:tcPr>
            <w:tcW w:w="1843" w:type="dxa"/>
          </w:tcPr>
          <w:p w:rsidR="00EA4FD6" w:rsidRPr="00EA4FD6" w:rsidRDefault="00EA4FD6" w:rsidP="00EA4FD6">
            <w:pPr>
              <w:jc w:val="center"/>
              <w:rPr>
                <w:sz w:val="28"/>
                <w:szCs w:val="28"/>
              </w:rPr>
            </w:pPr>
            <w:r w:rsidRPr="00EA4FD6">
              <w:rPr>
                <w:sz w:val="28"/>
                <w:szCs w:val="28"/>
              </w:rPr>
              <w:t>12.0-12.5</w:t>
            </w:r>
          </w:p>
        </w:tc>
        <w:tc>
          <w:tcPr>
            <w:tcW w:w="1843" w:type="dxa"/>
          </w:tcPr>
          <w:p w:rsidR="00EA4FD6" w:rsidRPr="00EA4FD6" w:rsidRDefault="00EA4FD6" w:rsidP="00EA4FD6">
            <w:pPr>
              <w:jc w:val="center"/>
              <w:rPr>
                <w:sz w:val="28"/>
                <w:szCs w:val="28"/>
              </w:rPr>
            </w:pPr>
            <w:r w:rsidRPr="00EA4FD6">
              <w:rPr>
                <w:sz w:val="28"/>
                <w:szCs w:val="28"/>
              </w:rPr>
              <w:t>10.8-11.0</w:t>
            </w:r>
          </w:p>
        </w:tc>
        <w:tc>
          <w:tcPr>
            <w:tcW w:w="1792" w:type="dxa"/>
          </w:tcPr>
          <w:p w:rsidR="00EA4FD6" w:rsidRPr="00EA4FD6" w:rsidRDefault="00EA4FD6" w:rsidP="00EA4FD6">
            <w:pPr>
              <w:jc w:val="center"/>
              <w:rPr>
                <w:sz w:val="28"/>
                <w:szCs w:val="28"/>
              </w:rPr>
            </w:pPr>
            <w:r w:rsidRPr="00EA4FD6">
              <w:rPr>
                <w:sz w:val="28"/>
                <w:szCs w:val="28"/>
              </w:rPr>
              <w:t>11.8-12.0</w:t>
            </w:r>
          </w:p>
        </w:tc>
        <w:tc>
          <w:tcPr>
            <w:tcW w:w="1326" w:type="dxa"/>
          </w:tcPr>
          <w:p w:rsidR="00EA4FD6" w:rsidRPr="00EA4FD6" w:rsidRDefault="00EA4FD6" w:rsidP="00EA4FD6">
            <w:pPr>
              <w:jc w:val="center"/>
              <w:rPr>
                <w:sz w:val="28"/>
                <w:szCs w:val="28"/>
              </w:rPr>
            </w:pPr>
            <w:r w:rsidRPr="00EA4FD6">
              <w:rPr>
                <w:sz w:val="28"/>
                <w:szCs w:val="28"/>
              </w:rPr>
              <w:t>10.3 – 10.8</w:t>
            </w:r>
          </w:p>
        </w:tc>
        <w:tc>
          <w:tcPr>
            <w:tcW w:w="1418" w:type="dxa"/>
          </w:tcPr>
          <w:p w:rsidR="00EA4FD6" w:rsidRPr="00EA4FD6" w:rsidRDefault="00EA4FD6" w:rsidP="00EA4FD6">
            <w:pPr>
              <w:jc w:val="center"/>
              <w:rPr>
                <w:sz w:val="28"/>
                <w:szCs w:val="28"/>
              </w:rPr>
            </w:pPr>
            <w:r w:rsidRPr="00EA4FD6">
              <w:rPr>
                <w:sz w:val="28"/>
                <w:szCs w:val="28"/>
              </w:rPr>
              <w:t>11.3-11.8</w:t>
            </w:r>
          </w:p>
        </w:tc>
      </w:tr>
      <w:tr w:rsidR="00EA4FD6" w:rsidRPr="00EA4FD6" w:rsidTr="009F4242">
        <w:tc>
          <w:tcPr>
            <w:tcW w:w="646" w:type="dxa"/>
          </w:tcPr>
          <w:p w:rsidR="00EA4FD6" w:rsidRPr="00EA4FD6" w:rsidRDefault="00EA4FD6" w:rsidP="00EA4FD6">
            <w:pPr>
              <w:numPr>
                <w:ilvl w:val="0"/>
                <w:numId w:val="10"/>
              </w:numPr>
              <w:rPr>
                <w:sz w:val="28"/>
                <w:szCs w:val="28"/>
              </w:rPr>
            </w:pPr>
          </w:p>
        </w:tc>
        <w:tc>
          <w:tcPr>
            <w:tcW w:w="1976" w:type="dxa"/>
          </w:tcPr>
          <w:p w:rsidR="00EA4FD6" w:rsidRPr="00EA4FD6" w:rsidRDefault="00EA4FD6" w:rsidP="00EA4FD6">
            <w:pPr>
              <w:rPr>
                <w:sz w:val="28"/>
                <w:szCs w:val="28"/>
              </w:rPr>
            </w:pPr>
            <w:r w:rsidRPr="00EA4FD6">
              <w:rPr>
                <w:sz w:val="28"/>
                <w:szCs w:val="28"/>
              </w:rPr>
              <w:t xml:space="preserve">Сила </w:t>
            </w:r>
          </w:p>
        </w:tc>
        <w:tc>
          <w:tcPr>
            <w:tcW w:w="2596" w:type="dxa"/>
          </w:tcPr>
          <w:p w:rsidR="00EA4FD6" w:rsidRPr="00EA4FD6" w:rsidRDefault="00EA4FD6" w:rsidP="00EA4FD6">
            <w:pPr>
              <w:rPr>
                <w:sz w:val="28"/>
                <w:szCs w:val="28"/>
              </w:rPr>
            </w:pPr>
            <w:r w:rsidRPr="00EA4FD6">
              <w:rPr>
                <w:sz w:val="28"/>
                <w:szCs w:val="28"/>
              </w:rPr>
              <w:t>Подтягивание на перекладине (кол-во раз)</w:t>
            </w:r>
          </w:p>
        </w:tc>
        <w:tc>
          <w:tcPr>
            <w:tcW w:w="1701" w:type="dxa"/>
          </w:tcPr>
          <w:p w:rsidR="00EA4FD6" w:rsidRPr="00EA4FD6" w:rsidRDefault="00EA4FD6" w:rsidP="00EA4FD6">
            <w:pPr>
              <w:jc w:val="center"/>
              <w:rPr>
                <w:sz w:val="28"/>
                <w:szCs w:val="28"/>
              </w:rPr>
            </w:pPr>
            <w:r w:rsidRPr="00EA4FD6">
              <w:rPr>
                <w:sz w:val="28"/>
                <w:szCs w:val="28"/>
              </w:rPr>
              <w:t>4-5</w:t>
            </w:r>
          </w:p>
        </w:tc>
        <w:tc>
          <w:tcPr>
            <w:tcW w:w="1843" w:type="dxa"/>
          </w:tcPr>
          <w:p w:rsidR="00EA4FD6" w:rsidRPr="00EA4FD6" w:rsidRDefault="00EA4FD6" w:rsidP="00EA4FD6">
            <w:pPr>
              <w:jc w:val="center"/>
              <w:rPr>
                <w:sz w:val="28"/>
                <w:szCs w:val="28"/>
              </w:rPr>
            </w:pPr>
            <w:r w:rsidRPr="00EA4FD6">
              <w:rPr>
                <w:sz w:val="28"/>
                <w:szCs w:val="28"/>
              </w:rPr>
              <w:t>1-2</w:t>
            </w:r>
          </w:p>
        </w:tc>
        <w:tc>
          <w:tcPr>
            <w:tcW w:w="1843" w:type="dxa"/>
          </w:tcPr>
          <w:p w:rsidR="00EA4FD6" w:rsidRPr="00EA4FD6" w:rsidRDefault="00EA4FD6" w:rsidP="00EA4FD6">
            <w:pPr>
              <w:jc w:val="center"/>
              <w:rPr>
                <w:sz w:val="28"/>
                <w:szCs w:val="28"/>
              </w:rPr>
            </w:pPr>
            <w:r w:rsidRPr="00EA4FD6">
              <w:rPr>
                <w:sz w:val="28"/>
                <w:szCs w:val="28"/>
              </w:rPr>
              <w:t>7-8</w:t>
            </w:r>
          </w:p>
        </w:tc>
        <w:tc>
          <w:tcPr>
            <w:tcW w:w="1792" w:type="dxa"/>
          </w:tcPr>
          <w:p w:rsidR="00EA4FD6" w:rsidRPr="00EA4FD6" w:rsidRDefault="00EA4FD6" w:rsidP="00EA4FD6">
            <w:pPr>
              <w:jc w:val="center"/>
              <w:rPr>
                <w:sz w:val="28"/>
                <w:szCs w:val="28"/>
              </w:rPr>
            </w:pPr>
            <w:r w:rsidRPr="00EA4FD6">
              <w:rPr>
                <w:sz w:val="28"/>
                <w:szCs w:val="28"/>
              </w:rPr>
              <w:t>3-4</w:t>
            </w:r>
          </w:p>
        </w:tc>
        <w:tc>
          <w:tcPr>
            <w:tcW w:w="1326" w:type="dxa"/>
          </w:tcPr>
          <w:p w:rsidR="00EA4FD6" w:rsidRPr="00EA4FD6" w:rsidRDefault="00EA4FD6" w:rsidP="00EA4FD6">
            <w:pPr>
              <w:jc w:val="center"/>
              <w:rPr>
                <w:sz w:val="28"/>
                <w:szCs w:val="28"/>
              </w:rPr>
            </w:pPr>
            <w:r w:rsidRPr="00EA4FD6">
              <w:rPr>
                <w:sz w:val="28"/>
                <w:szCs w:val="28"/>
              </w:rPr>
              <w:t>8-10</w:t>
            </w:r>
          </w:p>
        </w:tc>
        <w:tc>
          <w:tcPr>
            <w:tcW w:w="1418" w:type="dxa"/>
          </w:tcPr>
          <w:p w:rsidR="00EA4FD6" w:rsidRPr="00EA4FD6" w:rsidRDefault="00EA4FD6" w:rsidP="00EA4FD6">
            <w:pPr>
              <w:jc w:val="center"/>
              <w:rPr>
                <w:sz w:val="28"/>
                <w:szCs w:val="28"/>
              </w:rPr>
            </w:pPr>
            <w:r w:rsidRPr="00EA4FD6">
              <w:rPr>
                <w:sz w:val="28"/>
                <w:szCs w:val="28"/>
              </w:rPr>
              <w:t>4-6</w:t>
            </w:r>
          </w:p>
        </w:tc>
      </w:tr>
      <w:tr w:rsidR="00EA4FD6" w:rsidRPr="00EA4FD6" w:rsidTr="009F4242">
        <w:tc>
          <w:tcPr>
            <w:tcW w:w="646" w:type="dxa"/>
            <w:vMerge w:val="restart"/>
          </w:tcPr>
          <w:p w:rsidR="00EA4FD6" w:rsidRPr="00EA4FD6" w:rsidRDefault="00EA4FD6" w:rsidP="00EA4FD6">
            <w:pPr>
              <w:numPr>
                <w:ilvl w:val="0"/>
                <w:numId w:val="10"/>
              </w:numPr>
              <w:rPr>
                <w:sz w:val="28"/>
                <w:szCs w:val="28"/>
              </w:rPr>
            </w:pPr>
          </w:p>
        </w:tc>
        <w:tc>
          <w:tcPr>
            <w:tcW w:w="1976" w:type="dxa"/>
            <w:vMerge w:val="restart"/>
          </w:tcPr>
          <w:p w:rsidR="00EA4FD6" w:rsidRPr="00EA4FD6" w:rsidRDefault="00EA4FD6" w:rsidP="00EA4FD6">
            <w:pPr>
              <w:rPr>
                <w:sz w:val="28"/>
                <w:szCs w:val="28"/>
              </w:rPr>
            </w:pPr>
            <w:r w:rsidRPr="00EA4FD6">
              <w:rPr>
                <w:sz w:val="28"/>
                <w:szCs w:val="28"/>
              </w:rPr>
              <w:t>Силовая выносливость</w:t>
            </w:r>
          </w:p>
        </w:tc>
        <w:tc>
          <w:tcPr>
            <w:tcW w:w="2596" w:type="dxa"/>
          </w:tcPr>
          <w:p w:rsidR="00EA4FD6" w:rsidRPr="00EA4FD6" w:rsidRDefault="00EA4FD6" w:rsidP="00EA4FD6">
            <w:pPr>
              <w:rPr>
                <w:sz w:val="28"/>
                <w:szCs w:val="28"/>
              </w:rPr>
            </w:pPr>
            <w:r w:rsidRPr="00EA4FD6">
              <w:rPr>
                <w:sz w:val="28"/>
                <w:szCs w:val="28"/>
              </w:rPr>
              <w:t xml:space="preserve">Сгибание и разгибание </w:t>
            </w:r>
            <w:proofErr w:type="gramStart"/>
            <w:r w:rsidRPr="00EA4FD6">
              <w:rPr>
                <w:sz w:val="28"/>
                <w:szCs w:val="28"/>
              </w:rPr>
              <w:t>рук</w:t>
            </w:r>
            <w:proofErr w:type="gramEnd"/>
            <w:r w:rsidRPr="00EA4FD6">
              <w:rPr>
                <w:sz w:val="28"/>
                <w:szCs w:val="28"/>
              </w:rPr>
              <w:t xml:space="preserve"> в упоре лёжа (ко-во раз)</w:t>
            </w:r>
          </w:p>
        </w:tc>
        <w:tc>
          <w:tcPr>
            <w:tcW w:w="1701" w:type="dxa"/>
          </w:tcPr>
          <w:p w:rsidR="00EA4FD6" w:rsidRPr="00EA4FD6" w:rsidRDefault="00EA4FD6" w:rsidP="00EA4FD6">
            <w:pPr>
              <w:jc w:val="center"/>
              <w:rPr>
                <w:sz w:val="28"/>
                <w:szCs w:val="28"/>
              </w:rPr>
            </w:pPr>
            <w:r w:rsidRPr="00EA4FD6">
              <w:rPr>
                <w:sz w:val="28"/>
                <w:szCs w:val="28"/>
              </w:rPr>
              <w:t>11-12</w:t>
            </w:r>
          </w:p>
        </w:tc>
        <w:tc>
          <w:tcPr>
            <w:tcW w:w="1843" w:type="dxa"/>
          </w:tcPr>
          <w:p w:rsidR="00EA4FD6" w:rsidRPr="00EA4FD6" w:rsidRDefault="00EA4FD6" w:rsidP="00EA4FD6">
            <w:pPr>
              <w:jc w:val="center"/>
              <w:rPr>
                <w:sz w:val="28"/>
                <w:szCs w:val="28"/>
              </w:rPr>
            </w:pPr>
            <w:r w:rsidRPr="00EA4FD6">
              <w:rPr>
                <w:sz w:val="28"/>
                <w:szCs w:val="28"/>
              </w:rPr>
              <w:t>4-5</w:t>
            </w:r>
          </w:p>
        </w:tc>
        <w:tc>
          <w:tcPr>
            <w:tcW w:w="1843" w:type="dxa"/>
          </w:tcPr>
          <w:p w:rsidR="00EA4FD6" w:rsidRPr="00EA4FD6" w:rsidRDefault="00EA4FD6" w:rsidP="00EA4FD6">
            <w:pPr>
              <w:jc w:val="center"/>
              <w:rPr>
                <w:sz w:val="28"/>
                <w:szCs w:val="28"/>
              </w:rPr>
            </w:pPr>
            <w:r w:rsidRPr="00EA4FD6">
              <w:rPr>
                <w:sz w:val="28"/>
                <w:szCs w:val="28"/>
              </w:rPr>
              <w:t>14-15</w:t>
            </w:r>
          </w:p>
        </w:tc>
        <w:tc>
          <w:tcPr>
            <w:tcW w:w="1792" w:type="dxa"/>
          </w:tcPr>
          <w:p w:rsidR="00EA4FD6" w:rsidRPr="00EA4FD6" w:rsidRDefault="00EA4FD6" w:rsidP="00EA4FD6">
            <w:pPr>
              <w:jc w:val="center"/>
              <w:rPr>
                <w:sz w:val="28"/>
                <w:szCs w:val="28"/>
              </w:rPr>
            </w:pPr>
            <w:r w:rsidRPr="00EA4FD6">
              <w:rPr>
                <w:sz w:val="28"/>
                <w:szCs w:val="28"/>
              </w:rPr>
              <w:t>6-7</w:t>
            </w:r>
          </w:p>
        </w:tc>
        <w:tc>
          <w:tcPr>
            <w:tcW w:w="1326" w:type="dxa"/>
          </w:tcPr>
          <w:p w:rsidR="00EA4FD6" w:rsidRPr="00EA4FD6" w:rsidRDefault="00EA4FD6" w:rsidP="00EA4FD6">
            <w:pPr>
              <w:jc w:val="center"/>
              <w:rPr>
                <w:sz w:val="28"/>
                <w:szCs w:val="28"/>
              </w:rPr>
            </w:pPr>
            <w:r w:rsidRPr="00EA4FD6">
              <w:rPr>
                <w:sz w:val="28"/>
                <w:szCs w:val="28"/>
              </w:rPr>
              <w:t>16-18</w:t>
            </w:r>
          </w:p>
        </w:tc>
        <w:tc>
          <w:tcPr>
            <w:tcW w:w="1418" w:type="dxa"/>
          </w:tcPr>
          <w:p w:rsidR="00EA4FD6" w:rsidRPr="00EA4FD6" w:rsidRDefault="00EA4FD6" w:rsidP="00EA4FD6">
            <w:pPr>
              <w:jc w:val="center"/>
              <w:rPr>
                <w:sz w:val="28"/>
                <w:szCs w:val="28"/>
              </w:rPr>
            </w:pPr>
            <w:r w:rsidRPr="00EA4FD6">
              <w:rPr>
                <w:sz w:val="28"/>
                <w:szCs w:val="28"/>
              </w:rPr>
              <w:t>8-10</w:t>
            </w:r>
          </w:p>
        </w:tc>
      </w:tr>
      <w:tr w:rsidR="00EA4FD6" w:rsidRPr="00EA4FD6" w:rsidTr="009F4242">
        <w:tc>
          <w:tcPr>
            <w:tcW w:w="646" w:type="dxa"/>
            <w:vMerge/>
          </w:tcPr>
          <w:p w:rsidR="00EA4FD6" w:rsidRPr="00EA4FD6" w:rsidRDefault="00EA4FD6" w:rsidP="00EA4FD6">
            <w:pPr>
              <w:numPr>
                <w:ilvl w:val="0"/>
                <w:numId w:val="10"/>
              </w:numPr>
              <w:rPr>
                <w:sz w:val="28"/>
                <w:szCs w:val="28"/>
              </w:rPr>
            </w:pPr>
          </w:p>
        </w:tc>
        <w:tc>
          <w:tcPr>
            <w:tcW w:w="1976" w:type="dxa"/>
            <w:vMerge/>
          </w:tcPr>
          <w:p w:rsidR="00EA4FD6" w:rsidRPr="00EA4FD6" w:rsidRDefault="00EA4FD6" w:rsidP="00EA4FD6">
            <w:pPr>
              <w:rPr>
                <w:sz w:val="28"/>
                <w:szCs w:val="28"/>
              </w:rPr>
            </w:pPr>
          </w:p>
        </w:tc>
        <w:tc>
          <w:tcPr>
            <w:tcW w:w="2596" w:type="dxa"/>
          </w:tcPr>
          <w:p w:rsidR="00EA4FD6" w:rsidRPr="00EA4FD6" w:rsidRDefault="00EA4FD6" w:rsidP="00EA4FD6">
            <w:pPr>
              <w:rPr>
                <w:sz w:val="28"/>
                <w:szCs w:val="28"/>
              </w:rPr>
            </w:pPr>
            <w:r w:rsidRPr="00EA4FD6">
              <w:rPr>
                <w:sz w:val="28"/>
                <w:szCs w:val="28"/>
              </w:rPr>
              <w:t>Подъём туловища, лёжа на спине (кол-во раз)</w:t>
            </w:r>
          </w:p>
        </w:tc>
        <w:tc>
          <w:tcPr>
            <w:tcW w:w="1701" w:type="dxa"/>
          </w:tcPr>
          <w:p w:rsidR="00EA4FD6" w:rsidRPr="00EA4FD6" w:rsidRDefault="00EA4FD6" w:rsidP="00EA4FD6">
            <w:pPr>
              <w:jc w:val="center"/>
              <w:rPr>
                <w:sz w:val="28"/>
                <w:szCs w:val="28"/>
              </w:rPr>
            </w:pPr>
            <w:r w:rsidRPr="00EA4FD6">
              <w:rPr>
                <w:sz w:val="28"/>
                <w:szCs w:val="28"/>
              </w:rPr>
              <w:t>9-10</w:t>
            </w:r>
          </w:p>
        </w:tc>
        <w:tc>
          <w:tcPr>
            <w:tcW w:w="1843" w:type="dxa"/>
          </w:tcPr>
          <w:p w:rsidR="00EA4FD6" w:rsidRPr="00EA4FD6" w:rsidRDefault="00EA4FD6" w:rsidP="00EA4FD6">
            <w:pPr>
              <w:jc w:val="center"/>
              <w:rPr>
                <w:sz w:val="28"/>
                <w:szCs w:val="28"/>
              </w:rPr>
            </w:pPr>
            <w:r w:rsidRPr="00EA4FD6">
              <w:rPr>
                <w:sz w:val="28"/>
                <w:szCs w:val="28"/>
              </w:rPr>
              <w:t>8-9</w:t>
            </w:r>
          </w:p>
        </w:tc>
        <w:tc>
          <w:tcPr>
            <w:tcW w:w="1843" w:type="dxa"/>
          </w:tcPr>
          <w:p w:rsidR="00EA4FD6" w:rsidRPr="00EA4FD6" w:rsidRDefault="00EA4FD6" w:rsidP="00EA4FD6">
            <w:pPr>
              <w:jc w:val="center"/>
              <w:rPr>
                <w:sz w:val="28"/>
                <w:szCs w:val="28"/>
              </w:rPr>
            </w:pPr>
            <w:r w:rsidRPr="00EA4FD6">
              <w:rPr>
                <w:sz w:val="28"/>
                <w:szCs w:val="28"/>
              </w:rPr>
              <w:t>28-30</w:t>
            </w:r>
          </w:p>
        </w:tc>
        <w:tc>
          <w:tcPr>
            <w:tcW w:w="1792" w:type="dxa"/>
          </w:tcPr>
          <w:p w:rsidR="00EA4FD6" w:rsidRPr="00EA4FD6" w:rsidRDefault="00EA4FD6" w:rsidP="00EA4FD6">
            <w:pPr>
              <w:jc w:val="center"/>
              <w:rPr>
                <w:sz w:val="28"/>
                <w:szCs w:val="28"/>
              </w:rPr>
            </w:pPr>
            <w:r w:rsidRPr="00EA4FD6">
              <w:rPr>
                <w:sz w:val="28"/>
                <w:szCs w:val="28"/>
              </w:rPr>
              <w:t>18-20</w:t>
            </w:r>
          </w:p>
        </w:tc>
        <w:tc>
          <w:tcPr>
            <w:tcW w:w="1326" w:type="dxa"/>
          </w:tcPr>
          <w:p w:rsidR="00EA4FD6" w:rsidRPr="00EA4FD6" w:rsidRDefault="00EA4FD6" w:rsidP="00EA4FD6">
            <w:pPr>
              <w:jc w:val="center"/>
              <w:rPr>
                <w:sz w:val="28"/>
                <w:szCs w:val="28"/>
              </w:rPr>
            </w:pPr>
            <w:r w:rsidRPr="00EA4FD6">
              <w:rPr>
                <w:sz w:val="28"/>
                <w:szCs w:val="28"/>
              </w:rPr>
              <w:t>30-35</w:t>
            </w:r>
          </w:p>
        </w:tc>
        <w:tc>
          <w:tcPr>
            <w:tcW w:w="1418" w:type="dxa"/>
          </w:tcPr>
          <w:p w:rsidR="00EA4FD6" w:rsidRPr="00EA4FD6" w:rsidRDefault="00EA4FD6" w:rsidP="00EA4FD6">
            <w:pPr>
              <w:jc w:val="center"/>
              <w:rPr>
                <w:sz w:val="28"/>
                <w:szCs w:val="28"/>
              </w:rPr>
            </w:pPr>
            <w:r w:rsidRPr="00EA4FD6">
              <w:rPr>
                <w:sz w:val="28"/>
                <w:szCs w:val="28"/>
              </w:rPr>
              <w:t>20-25</w:t>
            </w:r>
          </w:p>
        </w:tc>
      </w:tr>
      <w:tr w:rsidR="00EA4FD6" w:rsidRPr="00EA4FD6" w:rsidTr="009F4242">
        <w:tc>
          <w:tcPr>
            <w:tcW w:w="646" w:type="dxa"/>
          </w:tcPr>
          <w:p w:rsidR="00EA4FD6" w:rsidRPr="00EA4FD6" w:rsidRDefault="00EA4FD6" w:rsidP="00EA4FD6">
            <w:pPr>
              <w:numPr>
                <w:ilvl w:val="0"/>
                <w:numId w:val="10"/>
              </w:numPr>
              <w:rPr>
                <w:sz w:val="28"/>
                <w:szCs w:val="28"/>
              </w:rPr>
            </w:pPr>
          </w:p>
        </w:tc>
        <w:tc>
          <w:tcPr>
            <w:tcW w:w="1976" w:type="dxa"/>
          </w:tcPr>
          <w:p w:rsidR="00EA4FD6" w:rsidRPr="00EA4FD6" w:rsidRDefault="00EA4FD6" w:rsidP="00EA4FD6">
            <w:pPr>
              <w:rPr>
                <w:sz w:val="28"/>
                <w:szCs w:val="28"/>
              </w:rPr>
            </w:pPr>
            <w:r w:rsidRPr="00EA4FD6">
              <w:rPr>
                <w:sz w:val="28"/>
                <w:szCs w:val="28"/>
              </w:rPr>
              <w:t xml:space="preserve">Скоростно-силовые качества </w:t>
            </w:r>
          </w:p>
        </w:tc>
        <w:tc>
          <w:tcPr>
            <w:tcW w:w="2596" w:type="dxa"/>
          </w:tcPr>
          <w:p w:rsidR="00EA4FD6" w:rsidRPr="00EA4FD6" w:rsidRDefault="00EA4FD6" w:rsidP="00EA4FD6">
            <w:pPr>
              <w:rPr>
                <w:sz w:val="28"/>
                <w:szCs w:val="28"/>
              </w:rPr>
            </w:pPr>
            <w:r w:rsidRPr="00EA4FD6">
              <w:rPr>
                <w:sz w:val="28"/>
                <w:szCs w:val="28"/>
              </w:rPr>
              <w:t>Прыжок в длину с места (</w:t>
            </w:r>
            <w:proofErr w:type="gramStart"/>
            <w:r w:rsidRPr="00EA4FD6">
              <w:rPr>
                <w:sz w:val="28"/>
                <w:szCs w:val="28"/>
              </w:rPr>
              <w:t>см</w:t>
            </w:r>
            <w:proofErr w:type="gramEnd"/>
            <w:r w:rsidRPr="00EA4FD6">
              <w:rPr>
                <w:sz w:val="28"/>
                <w:szCs w:val="28"/>
              </w:rPr>
              <w:t>)</w:t>
            </w:r>
          </w:p>
        </w:tc>
        <w:tc>
          <w:tcPr>
            <w:tcW w:w="1701" w:type="dxa"/>
          </w:tcPr>
          <w:p w:rsidR="00EA4FD6" w:rsidRPr="00EA4FD6" w:rsidRDefault="00EA4FD6" w:rsidP="00EA4FD6">
            <w:pPr>
              <w:jc w:val="center"/>
              <w:rPr>
                <w:sz w:val="28"/>
                <w:szCs w:val="28"/>
              </w:rPr>
            </w:pPr>
            <w:r w:rsidRPr="00EA4FD6">
              <w:rPr>
                <w:sz w:val="28"/>
                <w:szCs w:val="28"/>
              </w:rPr>
              <w:t>115-120</w:t>
            </w:r>
          </w:p>
        </w:tc>
        <w:tc>
          <w:tcPr>
            <w:tcW w:w="1843" w:type="dxa"/>
          </w:tcPr>
          <w:p w:rsidR="00EA4FD6" w:rsidRPr="00EA4FD6" w:rsidRDefault="00EA4FD6" w:rsidP="00EA4FD6">
            <w:pPr>
              <w:jc w:val="center"/>
              <w:rPr>
                <w:sz w:val="28"/>
                <w:szCs w:val="28"/>
              </w:rPr>
            </w:pPr>
            <w:r w:rsidRPr="00EA4FD6">
              <w:rPr>
                <w:sz w:val="28"/>
                <w:szCs w:val="28"/>
              </w:rPr>
              <w:t>105-110</w:t>
            </w:r>
          </w:p>
        </w:tc>
        <w:tc>
          <w:tcPr>
            <w:tcW w:w="1843" w:type="dxa"/>
          </w:tcPr>
          <w:p w:rsidR="00EA4FD6" w:rsidRPr="00EA4FD6" w:rsidRDefault="00EA4FD6" w:rsidP="00EA4FD6">
            <w:pPr>
              <w:jc w:val="center"/>
              <w:rPr>
                <w:sz w:val="28"/>
                <w:szCs w:val="28"/>
              </w:rPr>
            </w:pPr>
            <w:r w:rsidRPr="00EA4FD6">
              <w:rPr>
                <w:sz w:val="28"/>
                <w:szCs w:val="28"/>
              </w:rPr>
              <w:t>125-130</w:t>
            </w:r>
          </w:p>
        </w:tc>
        <w:tc>
          <w:tcPr>
            <w:tcW w:w="1792" w:type="dxa"/>
          </w:tcPr>
          <w:p w:rsidR="00EA4FD6" w:rsidRPr="00EA4FD6" w:rsidRDefault="00EA4FD6" w:rsidP="00EA4FD6">
            <w:pPr>
              <w:jc w:val="center"/>
              <w:rPr>
                <w:sz w:val="28"/>
                <w:szCs w:val="28"/>
              </w:rPr>
            </w:pPr>
            <w:r w:rsidRPr="00EA4FD6">
              <w:rPr>
                <w:sz w:val="28"/>
                <w:szCs w:val="28"/>
              </w:rPr>
              <w:t>115-120</w:t>
            </w:r>
          </w:p>
        </w:tc>
        <w:tc>
          <w:tcPr>
            <w:tcW w:w="1326" w:type="dxa"/>
          </w:tcPr>
          <w:p w:rsidR="00EA4FD6" w:rsidRPr="00EA4FD6" w:rsidRDefault="00EA4FD6" w:rsidP="00EA4FD6">
            <w:pPr>
              <w:jc w:val="center"/>
              <w:rPr>
                <w:sz w:val="28"/>
                <w:szCs w:val="28"/>
              </w:rPr>
            </w:pPr>
            <w:r w:rsidRPr="00EA4FD6">
              <w:rPr>
                <w:sz w:val="28"/>
                <w:szCs w:val="28"/>
              </w:rPr>
              <w:t>130-135</w:t>
            </w:r>
          </w:p>
        </w:tc>
        <w:tc>
          <w:tcPr>
            <w:tcW w:w="1418" w:type="dxa"/>
          </w:tcPr>
          <w:p w:rsidR="00EA4FD6" w:rsidRPr="00EA4FD6" w:rsidRDefault="00EA4FD6" w:rsidP="00EA4FD6">
            <w:pPr>
              <w:jc w:val="center"/>
              <w:rPr>
                <w:sz w:val="28"/>
                <w:szCs w:val="28"/>
              </w:rPr>
            </w:pPr>
            <w:r w:rsidRPr="00EA4FD6">
              <w:rPr>
                <w:sz w:val="28"/>
                <w:szCs w:val="28"/>
              </w:rPr>
              <w:t>120-125</w:t>
            </w:r>
          </w:p>
        </w:tc>
      </w:tr>
    </w:tbl>
    <w:p w:rsidR="00EA4FD6" w:rsidRPr="00EA4FD6" w:rsidRDefault="00EA4FD6" w:rsidP="00EA4FD6">
      <w:pPr>
        <w:spacing w:after="0" w:line="240" w:lineRule="auto"/>
        <w:rPr>
          <w:rFonts w:ascii="Times New Roman" w:eastAsia="Times New Roman" w:hAnsi="Times New Roman" w:cs="Times New Roman"/>
          <w:sz w:val="28"/>
          <w:szCs w:val="28"/>
          <w:lang w:eastAsia="ru-RU"/>
        </w:rPr>
      </w:pPr>
    </w:p>
    <w:p w:rsidR="00EA4FD6" w:rsidRPr="00EA4FD6" w:rsidRDefault="00EA4FD6" w:rsidP="00EA4FD6">
      <w:pPr>
        <w:spacing w:after="0" w:line="240" w:lineRule="auto"/>
        <w:ind w:left="-540" w:firstLine="540"/>
        <w:jc w:val="both"/>
        <w:rPr>
          <w:rFonts w:ascii="Times New Roman" w:eastAsia="Times New Roman" w:hAnsi="Times New Roman" w:cs="Times New Roman"/>
          <w:sz w:val="28"/>
          <w:szCs w:val="28"/>
          <w:lang w:eastAsia="ru-RU"/>
        </w:rPr>
      </w:pPr>
      <w:r w:rsidRPr="00EA4FD6">
        <w:rPr>
          <w:rFonts w:ascii="Times New Roman" w:eastAsia="Times New Roman" w:hAnsi="Times New Roman" w:cs="Times New Roman"/>
          <w:sz w:val="28"/>
          <w:szCs w:val="28"/>
          <w:lang w:eastAsia="ru-RU"/>
        </w:rPr>
        <w:t>Если экзаменуемый укладывается в диапазон норматива, то его результат оценивается в 1 балл. Если экзаменуемый показал результат лучше норматива – оценивается в 2 балла. Если экзаменуемый не выполнил упражнение, либо выполнил с результатом ниже норматива, то его действие оценивается 0 баллов. Максимально возможное количество баллов – 12. проходным является значение в 6 баллов.</w:t>
      </w:r>
    </w:p>
    <w:p w:rsidR="00EA4FD6" w:rsidRDefault="00EA4FD6" w:rsidP="00EA4FD6">
      <w:pPr>
        <w:spacing w:after="0" w:line="240" w:lineRule="auto"/>
        <w:jc w:val="both"/>
        <w:rPr>
          <w:rFonts w:ascii="Times New Roman" w:eastAsia="Times New Roman" w:hAnsi="Times New Roman" w:cs="Times New Roman"/>
          <w:sz w:val="28"/>
          <w:szCs w:val="28"/>
          <w:lang w:eastAsia="ru-RU"/>
        </w:rPr>
        <w:sectPr w:rsidR="00EA4FD6" w:rsidSect="00EA4FD6">
          <w:pgSz w:w="16838" w:h="11906" w:orient="landscape"/>
          <w:pgMar w:top="850" w:right="1134" w:bottom="993" w:left="1134" w:header="708" w:footer="708" w:gutter="0"/>
          <w:cols w:space="708"/>
          <w:docGrid w:linePitch="360"/>
        </w:sectPr>
      </w:pPr>
    </w:p>
    <w:p w:rsidR="00EA4FD6" w:rsidRPr="00EA4FD6" w:rsidRDefault="00EA4FD6" w:rsidP="00EA4FD6">
      <w:pPr>
        <w:spacing w:after="0" w:line="240" w:lineRule="auto"/>
        <w:jc w:val="both"/>
        <w:rPr>
          <w:rFonts w:ascii="Times New Roman" w:eastAsia="Times New Roman" w:hAnsi="Times New Roman" w:cs="Times New Roman"/>
          <w:sz w:val="28"/>
          <w:szCs w:val="28"/>
          <w:lang w:eastAsia="ru-RU"/>
        </w:rPr>
      </w:pPr>
    </w:p>
    <w:p w:rsidR="00D67A02" w:rsidRPr="00D67A02" w:rsidRDefault="00D67A02" w:rsidP="00D67A02">
      <w:pPr>
        <w:spacing w:after="0" w:line="240" w:lineRule="auto"/>
        <w:jc w:val="center"/>
        <w:rPr>
          <w:rFonts w:ascii="Times New Roman" w:eastAsia="Times New Roman" w:hAnsi="Times New Roman" w:cs="Times New Roman"/>
          <w:b/>
          <w:sz w:val="28"/>
          <w:szCs w:val="28"/>
          <w:lang w:eastAsia="ru-RU"/>
        </w:rPr>
      </w:pPr>
      <w:r w:rsidRPr="00D67A02">
        <w:rPr>
          <w:rFonts w:ascii="Times New Roman" w:eastAsia="Times New Roman" w:hAnsi="Times New Roman" w:cs="Times New Roman"/>
          <w:b/>
          <w:sz w:val="28"/>
          <w:szCs w:val="28"/>
          <w:lang w:eastAsia="ru-RU"/>
        </w:rPr>
        <w:t xml:space="preserve">Контрольно-переводные нормативы для зачисления в группы тренировочного этапа </w:t>
      </w:r>
    </w:p>
    <w:p w:rsidR="00F03742" w:rsidRPr="00EA4FD6" w:rsidRDefault="00F03742" w:rsidP="00F965A8">
      <w:pPr>
        <w:spacing w:after="0" w:line="240" w:lineRule="auto"/>
        <w:jc w:val="both"/>
        <w:rPr>
          <w:rFonts w:ascii="Times New Roman" w:eastAsia="Calibri" w:hAnsi="Times New Roman" w:cs="Times New Roman"/>
          <w:b/>
          <w:color w:val="000000"/>
          <w:sz w:val="28"/>
          <w:szCs w:val="28"/>
        </w:rPr>
      </w:pPr>
    </w:p>
    <w:p w:rsidR="00D67A02" w:rsidRPr="00D67A02" w:rsidRDefault="00D67A02" w:rsidP="00D67A02">
      <w:pPr>
        <w:spacing w:after="0" w:line="240" w:lineRule="auto"/>
        <w:rPr>
          <w:rFonts w:ascii="Times New Roman" w:eastAsia="Times New Roman" w:hAnsi="Times New Roman" w:cs="Times New Roman"/>
          <w:sz w:val="24"/>
          <w:szCs w:val="24"/>
          <w:lang w:eastAsia="ru-RU"/>
        </w:rPr>
      </w:pPr>
      <w:r w:rsidRPr="00D67A02">
        <w:rPr>
          <w:rFonts w:ascii="Times New Roman" w:eastAsia="Times New Roman" w:hAnsi="Times New Roman" w:cs="Times New Roman"/>
          <w:b/>
          <w:sz w:val="24"/>
          <w:szCs w:val="24"/>
          <w:lang w:eastAsia="ru-RU"/>
        </w:rPr>
        <w:t>ОФП (юноши)</w:t>
      </w:r>
    </w:p>
    <w:tbl>
      <w:tblPr>
        <w:tblStyle w:val="2"/>
        <w:tblW w:w="10260" w:type="dxa"/>
        <w:tblLayout w:type="fixed"/>
        <w:tblLook w:val="01E0" w:firstRow="1" w:lastRow="1" w:firstColumn="1" w:lastColumn="1" w:noHBand="0" w:noVBand="0"/>
      </w:tblPr>
      <w:tblGrid>
        <w:gridCol w:w="2340"/>
        <w:gridCol w:w="1260"/>
        <w:gridCol w:w="1800"/>
        <w:gridCol w:w="1620"/>
        <w:gridCol w:w="1620"/>
        <w:gridCol w:w="1620"/>
      </w:tblGrid>
      <w:tr w:rsidR="00D67A02" w:rsidRPr="00D67A02" w:rsidTr="00D67A02">
        <w:tc>
          <w:tcPr>
            <w:tcW w:w="2340" w:type="dxa"/>
            <w:vMerge w:val="restart"/>
          </w:tcPr>
          <w:p w:rsidR="00D67A02" w:rsidRPr="00D67A02" w:rsidRDefault="00D67A02" w:rsidP="00D67A02">
            <w:pPr>
              <w:jc w:val="center"/>
              <w:rPr>
                <w:sz w:val="24"/>
                <w:szCs w:val="24"/>
              </w:rPr>
            </w:pPr>
            <w:r w:rsidRPr="00D67A02">
              <w:rPr>
                <w:sz w:val="24"/>
                <w:szCs w:val="24"/>
              </w:rPr>
              <w:t xml:space="preserve">Контрольные нормативы </w:t>
            </w:r>
          </w:p>
        </w:tc>
        <w:tc>
          <w:tcPr>
            <w:tcW w:w="1260" w:type="dxa"/>
            <w:vMerge w:val="restart"/>
          </w:tcPr>
          <w:p w:rsidR="00D67A02" w:rsidRPr="00D67A02" w:rsidRDefault="00D67A02" w:rsidP="00D67A02">
            <w:pPr>
              <w:jc w:val="center"/>
              <w:rPr>
                <w:sz w:val="24"/>
                <w:szCs w:val="24"/>
              </w:rPr>
            </w:pPr>
            <w:r w:rsidRPr="00D67A02">
              <w:rPr>
                <w:sz w:val="24"/>
                <w:szCs w:val="24"/>
              </w:rPr>
              <w:t xml:space="preserve">Баллы </w:t>
            </w:r>
          </w:p>
        </w:tc>
        <w:tc>
          <w:tcPr>
            <w:tcW w:w="6660" w:type="dxa"/>
            <w:gridSpan w:val="4"/>
          </w:tcPr>
          <w:p w:rsidR="00D67A02" w:rsidRPr="00D67A02" w:rsidRDefault="00D67A02" w:rsidP="00D67A02">
            <w:pPr>
              <w:jc w:val="center"/>
              <w:rPr>
                <w:sz w:val="24"/>
                <w:szCs w:val="24"/>
              </w:rPr>
            </w:pPr>
            <w:r w:rsidRPr="00D67A02">
              <w:rPr>
                <w:sz w:val="24"/>
                <w:szCs w:val="24"/>
              </w:rPr>
              <w:t>Тренировочные группы</w:t>
            </w:r>
          </w:p>
        </w:tc>
      </w:tr>
      <w:tr w:rsidR="00D67A02" w:rsidRPr="00D67A02" w:rsidTr="00D67A02">
        <w:tc>
          <w:tcPr>
            <w:tcW w:w="2340" w:type="dxa"/>
            <w:vMerge/>
          </w:tcPr>
          <w:p w:rsidR="00D67A02" w:rsidRPr="00D67A02" w:rsidRDefault="00D67A02" w:rsidP="00D67A02">
            <w:pPr>
              <w:jc w:val="center"/>
              <w:rPr>
                <w:sz w:val="24"/>
                <w:szCs w:val="24"/>
              </w:rPr>
            </w:pPr>
          </w:p>
        </w:tc>
        <w:tc>
          <w:tcPr>
            <w:tcW w:w="1260" w:type="dxa"/>
            <w:vMerge/>
          </w:tcPr>
          <w:p w:rsidR="00D67A02" w:rsidRPr="00D67A02" w:rsidRDefault="00D67A02" w:rsidP="00D67A02">
            <w:pPr>
              <w:jc w:val="center"/>
              <w:rPr>
                <w:sz w:val="24"/>
                <w:szCs w:val="24"/>
              </w:rPr>
            </w:pPr>
          </w:p>
        </w:tc>
        <w:tc>
          <w:tcPr>
            <w:tcW w:w="1800" w:type="dxa"/>
          </w:tcPr>
          <w:p w:rsidR="00D67A02" w:rsidRPr="00D67A02" w:rsidRDefault="00D67A02" w:rsidP="00D67A02">
            <w:pPr>
              <w:jc w:val="center"/>
              <w:rPr>
                <w:sz w:val="24"/>
                <w:szCs w:val="24"/>
              </w:rPr>
            </w:pPr>
            <w:r w:rsidRPr="00D67A02">
              <w:rPr>
                <w:sz w:val="24"/>
                <w:szCs w:val="24"/>
              </w:rPr>
              <w:t>ТЭ-2</w:t>
            </w:r>
          </w:p>
        </w:tc>
        <w:tc>
          <w:tcPr>
            <w:tcW w:w="1620" w:type="dxa"/>
          </w:tcPr>
          <w:p w:rsidR="00D67A02" w:rsidRPr="00D67A02" w:rsidRDefault="00D67A02" w:rsidP="00D67A02">
            <w:pPr>
              <w:jc w:val="center"/>
              <w:rPr>
                <w:sz w:val="24"/>
                <w:szCs w:val="24"/>
              </w:rPr>
            </w:pPr>
            <w:r w:rsidRPr="00D67A02">
              <w:rPr>
                <w:sz w:val="24"/>
                <w:szCs w:val="24"/>
              </w:rPr>
              <w:t>ТЭ-3</w:t>
            </w:r>
          </w:p>
        </w:tc>
        <w:tc>
          <w:tcPr>
            <w:tcW w:w="1620" w:type="dxa"/>
          </w:tcPr>
          <w:p w:rsidR="00D67A02" w:rsidRPr="00D67A02" w:rsidRDefault="00D67A02" w:rsidP="00D67A02">
            <w:pPr>
              <w:jc w:val="center"/>
              <w:rPr>
                <w:sz w:val="24"/>
                <w:szCs w:val="24"/>
              </w:rPr>
            </w:pPr>
            <w:r w:rsidRPr="00D67A02">
              <w:rPr>
                <w:sz w:val="24"/>
                <w:szCs w:val="24"/>
              </w:rPr>
              <w:t>ТЭ-4</w:t>
            </w:r>
          </w:p>
        </w:tc>
        <w:tc>
          <w:tcPr>
            <w:tcW w:w="1620" w:type="dxa"/>
          </w:tcPr>
          <w:p w:rsidR="00D67A02" w:rsidRPr="00D67A02" w:rsidRDefault="00D67A02" w:rsidP="00D67A02">
            <w:pPr>
              <w:jc w:val="center"/>
              <w:rPr>
                <w:sz w:val="24"/>
                <w:szCs w:val="24"/>
              </w:rPr>
            </w:pPr>
            <w:r w:rsidRPr="00D67A02">
              <w:rPr>
                <w:sz w:val="24"/>
                <w:szCs w:val="24"/>
              </w:rPr>
              <w:t>ТЭ-5</w:t>
            </w:r>
          </w:p>
        </w:tc>
      </w:tr>
      <w:tr w:rsidR="00D67A02" w:rsidRPr="00D67A02" w:rsidTr="00D67A02">
        <w:tc>
          <w:tcPr>
            <w:tcW w:w="2340" w:type="dxa"/>
            <w:vMerge/>
          </w:tcPr>
          <w:p w:rsidR="00D67A02" w:rsidRPr="00D67A02" w:rsidRDefault="00D67A02" w:rsidP="00D67A02">
            <w:pPr>
              <w:jc w:val="center"/>
              <w:rPr>
                <w:sz w:val="24"/>
                <w:szCs w:val="24"/>
              </w:rPr>
            </w:pPr>
          </w:p>
        </w:tc>
        <w:tc>
          <w:tcPr>
            <w:tcW w:w="1260" w:type="dxa"/>
            <w:vMerge/>
          </w:tcPr>
          <w:p w:rsidR="00D67A02" w:rsidRPr="00D67A02" w:rsidRDefault="00D67A02" w:rsidP="00D67A02">
            <w:pPr>
              <w:jc w:val="center"/>
              <w:rPr>
                <w:sz w:val="24"/>
                <w:szCs w:val="24"/>
              </w:rPr>
            </w:pPr>
          </w:p>
        </w:tc>
        <w:tc>
          <w:tcPr>
            <w:tcW w:w="1800" w:type="dxa"/>
          </w:tcPr>
          <w:p w:rsidR="00D67A02" w:rsidRPr="00D67A02" w:rsidRDefault="00D67A02" w:rsidP="00D67A02">
            <w:pPr>
              <w:jc w:val="center"/>
              <w:rPr>
                <w:sz w:val="24"/>
                <w:szCs w:val="24"/>
              </w:rPr>
            </w:pPr>
            <w:r w:rsidRPr="00D67A02">
              <w:rPr>
                <w:sz w:val="24"/>
                <w:szCs w:val="24"/>
              </w:rPr>
              <w:t>13-14 лет</w:t>
            </w:r>
          </w:p>
        </w:tc>
        <w:tc>
          <w:tcPr>
            <w:tcW w:w="1620" w:type="dxa"/>
          </w:tcPr>
          <w:p w:rsidR="00D67A02" w:rsidRPr="00D67A02" w:rsidRDefault="00D67A02" w:rsidP="00D67A02">
            <w:pPr>
              <w:jc w:val="center"/>
              <w:rPr>
                <w:sz w:val="24"/>
                <w:szCs w:val="24"/>
              </w:rPr>
            </w:pPr>
            <w:r w:rsidRPr="00D67A02">
              <w:rPr>
                <w:sz w:val="24"/>
                <w:szCs w:val="24"/>
              </w:rPr>
              <w:t>14-15 лет</w:t>
            </w:r>
          </w:p>
        </w:tc>
        <w:tc>
          <w:tcPr>
            <w:tcW w:w="1620" w:type="dxa"/>
          </w:tcPr>
          <w:p w:rsidR="00D67A02" w:rsidRPr="00D67A02" w:rsidRDefault="00D67A02" w:rsidP="00D67A02">
            <w:pPr>
              <w:jc w:val="center"/>
              <w:rPr>
                <w:sz w:val="24"/>
                <w:szCs w:val="24"/>
              </w:rPr>
            </w:pPr>
            <w:r w:rsidRPr="00D67A02">
              <w:rPr>
                <w:sz w:val="24"/>
                <w:szCs w:val="24"/>
              </w:rPr>
              <w:t>15-16 лет</w:t>
            </w:r>
          </w:p>
        </w:tc>
        <w:tc>
          <w:tcPr>
            <w:tcW w:w="1620" w:type="dxa"/>
          </w:tcPr>
          <w:p w:rsidR="00D67A02" w:rsidRPr="00D67A02" w:rsidRDefault="00D67A02" w:rsidP="00D67A02">
            <w:pPr>
              <w:jc w:val="center"/>
              <w:rPr>
                <w:sz w:val="24"/>
                <w:szCs w:val="24"/>
              </w:rPr>
            </w:pPr>
            <w:r w:rsidRPr="00D67A02">
              <w:rPr>
                <w:sz w:val="24"/>
                <w:szCs w:val="24"/>
              </w:rPr>
              <w:t>16-17 лет</w:t>
            </w:r>
          </w:p>
        </w:tc>
      </w:tr>
      <w:tr w:rsidR="00D67A02" w:rsidRPr="00D67A02" w:rsidTr="00D67A02">
        <w:tc>
          <w:tcPr>
            <w:tcW w:w="2340" w:type="dxa"/>
            <w:vMerge w:val="restart"/>
          </w:tcPr>
          <w:p w:rsidR="00D67A02" w:rsidRPr="00D67A02" w:rsidRDefault="00D67A02" w:rsidP="00D67A02">
            <w:pPr>
              <w:rPr>
                <w:sz w:val="24"/>
                <w:szCs w:val="24"/>
              </w:rPr>
            </w:pPr>
            <w:r w:rsidRPr="00D67A02">
              <w:rPr>
                <w:sz w:val="24"/>
                <w:szCs w:val="24"/>
              </w:rPr>
              <w:t xml:space="preserve">Бег </w:t>
            </w:r>
            <w:smartTag w:uri="urn:schemas-microsoft-com:office:smarttags" w:element="metricconverter">
              <w:smartTagPr>
                <w:attr w:name="ProductID" w:val="60 м"/>
              </w:smartTagPr>
              <w:r w:rsidRPr="00D67A02">
                <w:rPr>
                  <w:sz w:val="24"/>
                  <w:szCs w:val="24"/>
                </w:rPr>
                <w:t>60 м</w:t>
              </w:r>
            </w:smartTag>
            <w:r w:rsidRPr="00D67A02">
              <w:rPr>
                <w:sz w:val="24"/>
                <w:szCs w:val="24"/>
              </w:rPr>
              <w:t xml:space="preserve"> с высокого старта (сек)</w:t>
            </w:r>
          </w:p>
        </w:tc>
        <w:tc>
          <w:tcPr>
            <w:tcW w:w="1260" w:type="dxa"/>
          </w:tcPr>
          <w:p w:rsidR="00D67A02" w:rsidRPr="00D67A02" w:rsidRDefault="00D67A02" w:rsidP="00D67A02">
            <w:pPr>
              <w:jc w:val="center"/>
              <w:rPr>
                <w:sz w:val="24"/>
                <w:szCs w:val="24"/>
              </w:rPr>
            </w:pPr>
            <w:r w:rsidRPr="00D67A02">
              <w:rPr>
                <w:sz w:val="24"/>
                <w:szCs w:val="24"/>
              </w:rPr>
              <w:t>5</w:t>
            </w:r>
          </w:p>
        </w:tc>
        <w:tc>
          <w:tcPr>
            <w:tcW w:w="1800" w:type="dxa"/>
          </w:tcPr>
          <w:p w:rsidR="00D67A02" w:rsidRPr="00D67A02" w:rsidRDefault="00D67A02" w:rsidP="00D67A02">
            <w:pPr>
              <w:jc w:val="center"/>
              <w:rPr>
                <w:sz w:val="24"/>
                <w:szCs w:val="24"/>
              </w:rPr>
            </w:pPr>
            <w:r w:rsidRPr="00D67A02">
              <w:rPr>
                <w:sz w:val="24"/>
                <w:szCs w:val="24"/>
              </w:rPr>
              <w:t>8.60 и лучше</w:t>
            </w:r>
          </w:p>
        </w:tc>
        <w:tc>
          <w:tcPr>
            <w:tcW w:w="1620" w:type="dxa"/>
          </w:tcPr>
          <w:p w:rsidR="00D67A02" w:rsidRPr="00D67A02" w:rsidRDefault="00D67A02" w:rsidP="00D67A02">
            <w:pPr>
              <w:jc w:val="center"/>
              <w:rPr>
                <w:sz w:val="24"/>
                <w:szCs w:val="24"/>
              </w:rPr>
            </w:pPr>
            <w:r w:rsidRPr="00D67A02">
              <w:rPr>
                <w:sz w:val="24"/>
                <w:szCs w:val="24"/>
              </w:rPr>
              <w:t>8.50 и лучше</w:t>
            </w:r>
          </w:p>
        </w:tc>
        <w:tc>
          <w:tcPr>
            <w:tcW w:w="1620" w:type="dxa"/>
          </w:tcPr>
          <w:p w:rsidR="00D67A02" w:rsidRPr="00D67A02" w:rsidRDefault="00D67A02" w:rsidP="00D67A02">
            <w:pPr>
              <w:jc w:val="center"/>
              <w:rPr>
                <w:sz w:val="24"/>
                <w:szCs w:val="24"/>
              </w:rPr>
            </w:pPr>
            <w:r w:rsidRPr="00D67A02">
              <w:rPr>
                <w:sz w:val="24"/>
                <w:szCs w:val="24"/>
              </w:rPr>
              <w:t>8.40 и лучше</w:t>
            </w:r>
          </w:p>
        </w:tc>
        <w:tc>
          <w:tcPr>
            <w:tcW w:w="1620" w:type="dxa"/>
          </w:tcPr>
          <w:p w:rsidR="00D67A02" w:rsidRPr="00D67A02" w:rsidRDefault="00D67A02" w:rsidP="00D67A02">
            <w:pPr>
              <w:jc w:val="center"/>
              <w:rPr>
                <w:sz w:val="24"/>
                <w:szCs w:val="24"/>
              </w:rPr>
            </w:pPr>
            <w:r w:rsidRPr="00D67A02">
              <w:rPr>
                <w:sz w:val="24"/>
                <w:szCs w:val="24"/>
              </w:rPr>
              <w:t>8.30 и лучше</w:t>
            </w:r>
          </w:p>
        </w:tc>
      </w:tr>
      <w:tr w:rsidR="00D67A02" w:rsidRPr="00D67A02" w:rsidTr="00D67A02">
        <w:tc>
          <w:tcPr>
            <w:tcW w:w="2340" w:type="dxa"/>
            <w:vMerge/>
          </w:tcPr>
          <w:p w:rsidR="00D67A02" w:rsidRPr="00D67A02" w:rsidRDefault="00D67A02" w:rsidP="00D67A02">
            <w:pPr>
              <w:rPr>
                <w:sz w:val="24"/>
                <w:szCs w:val="24"/>
              </w:rPr>
            </w:pPr>
          </w:p>
        </w:tc>
        <w:tc>
          <w:tcPr>
            <w:tcW w:w="1260" w:type="dxa"/>
          </w:tcPr>
          <w:p w:rsidR="00D67A02" w:rsidRPr="00D67A02" w:rsidRDefault="00D67A02" w:rsidP="00D67A02">
            <w:pPr>
              <w:jc w:val="center"/>
              <w:rPr>
                <w:sz w:val="24"/>
                <w:szCs w:val="24"/>
              </w:rPr>
            </w:pPr>
            <w:r w:rsidRPr="00D67A02">
              <w:rPr>
                <w:sz w:val="24"/>
                <w:szCs w:val="24"/>
              </w:rPr>
              <w:t>4</w:t>
            </w:r>
          </w:p>
        </w:tc>
        <w:tc>
          <w:tcPr>
            <w:tcW w:w="1800" w:type="dxa"/>
          </w:tcPr>
          <w:p w:rsidR="00D67A02" w:rsidRPr="00D67A02" w:rsidRDefault="00D67A02" w:rsidP="00D67A02">
            <w:pPr>
              <w:jc w:val="center"/>
              <w:rPr>
                <w:sz w:val="24"/>
                <w:szCs w:val="24"/>
              </w:rPr>
            </w:pPr>
            <w:r w:rsidRPr="00D67A02">
              <w:rPr>
                <w:sz w:val="24"/>
                <w:szCs w:val="24"/>
              </w:rPr>
              <w:t>8.61-8.90</w:t>
            </w:r>
          </w:p>
        </w:tc>
        <w:tc>
          <w:tcPr>
            <w:tcW w:w="1620" w:type="dxa"/>
          </w:tcPr>
          <w:p w:rsidR="00D67A02" w:rsidRPr="00D67A02" w:rsidRDefault="00D67A02" w:rsidP="00D67A02">
            <w:pPr>
              <w:jc w:val="center"/>
              <w:rPr>
                <w:sz w:val="24"/>
                <w:szCs w:val="24"/>
              </w:rPr>
            </w:pPr>
            <w:r w:rsidRPr="00D67A02">
              <w:rPr>
                <w:sz w:val="24"/>
                <w:szCs w:val="24"/>
              </w:rPr>
              <w:t>8.51-8.80</w:t>
            </w:r>
          </w:p>
        </w:tc>
        <w:tc>
          <w:tcPr>
            <w:tcW w:w="1620" w:type="dxa"/>
          </w:tcPr>
          <w:p w:rsidR="00D67A02" w:rsidRPr="00D67A02" w:rsidRDefault="00D67A02" w:rsidP="00D67A02">
            <w:pPr>
              <w:jc w:val="center"/>
              <w:rPr>
                <w:sz w:val="24"/>
                <w:szCs w:val="24"/>
              </w:rPr>
            </w:pPr>
            <w:r w:rsidRPr="00D67A02">
              <w:rPr>
                <w:sz w:val="24"/>
                <w:szCs w:val="24"/>
              </w:rPr>
              <w:t>8.41-8.70</w:t>
            </w:r>
          </w:p>
        </w:tc>
        <w:tc>
          <w:tcPr>
            <w:tcW w:w="1620" w:type="dxa"/>
          </w:tcPr>
          <w:p w:rsidR="00D67A02" w:rsidRPr="00D67A02" w:rsidRDefault="00D67A02" w:rsidP="00D67A02">
            <w:pPr>
              <w:jc w:val="center"/>
              <w:rPr>
                <w:sz w:val="24"/>
                <w:szCs w:val="24"/>
              </w:rPr>
            </w:pPr>
            <w:r w:rsidRPr="00D67A02">
              <w:rPr>
                <w:sz w:val="24"/>
                <w:szCs w:val="24"/>
              </w:rPr>
              <w:t>8.31-8.60</w:t>
            </w:r>
          </w:p>
        </w:tc>
      </w:tr>
      <w:tr w:rsidR="00D67A02" w:rsidRPr="00D67A02" w:rsidTr="00D67A02">
        <w:tc>
          <w:tcPr>
            <w:tcW w:w="2340" w:type="dxa"/>
            <w:vMerge/>
          </w:tcPr>
          <w:p w:rsidR="00D67A02" w:rsidRPr="00D67A02" w:rsidRDefault="00D67A02" w:rsidP="00D67A02">
            <w:pPr>
              <w:rPr>
                <w:sz w:val="24"/>
                <w:szCs w:val="24"/>
              </w:rPr>
            </w:pPr>
          </w:p>
        </w:tc>
        <w:tc>
          <w:tcPr>
            <w:tcW w:w="1260" w:type="dxa"/>
          </w:tcPr>
          <w:p w:rsidR="00D67A02" w:rsidRPr="00D67A02" w:rsidRDefault="00D67A02" w:rsidP="00D67A02">
            <w:pPr>
              <w:jc w:val="center"/>
              <w:rPr>
                <w:sz w:val="24"/>
                <w:szCs w:val="24"/>
              </w:rPr>
            </w:pPr>
            <w:r w:rsidRPr="00D67A02">
              <w:rPr>
                <w:sz w:val="24"/>
                <w:szCs w:val="24"/>
              </w:rPr>
              <w:t>3</w:t>
            </w:r>
          </w:p>
        </w:tc>
        <w:tc>
          <w:tcPr>
            <w:tcW w:w="1800" w:type="dxa"/>
          </w:tcPr>
          <w:p w:rsidR="00D67A02" w:rsidRPr="00D67A02" w:rsidRDefault="00D67A02" w:rsidP="00D67A02">
            <w:pPr>
              <w:jc w:val="center"/>
              <w:rPr>
                <w:sz w:val="24"/>
                <w:szCs w:val="24"/>
              </w:rPr>
            </w:pPr>
            <w:r w:rsidRPr="00D67A02">
              <w:rPr>
                <w:sz w:val="24"/>
                <w:szCs w:val="24"/>
              </w:rPr>
              <w:t>8.91-9.20</w:t>
            </w:r>
          </w:p>
        </w:tc>
        <w:tc>
          <w:tcPr>
            <w:tcW w:w="1620" w:type="dxa"/>
          </w:tcPr>
          <w:p w:rsidR="00D67A02" w:rsidRPr="00D67A02" w:rsidRDefault="00D67A02" w:rsidP="00D67A02">
            <w:pPr>
              <w:jc w:val="center"/>
              <w:rPr>
                <w:sz w:val="24"/>
                <w:szCs w:val="24"/>
              </w:rPr>
            </w:pPr>
            <w:r w:rsidRPr="00D67A02">
              <w:rPr>
                <w:sz w:val="24"/>
                <w:szCs w:val="24"/>
              </w:rPr>
              <w:t>8.81-9.10</w:t>
            </w:r>
          </w:p>
        </w:tc>
        <w:tc>
          <w:tcPr>
            <w:tcW w:w="1620" w:type="dxa"/>
          </w:tcPr>
          <w:p w:rsidR="00D67A02" w:rsidRPr="00D67A02" w:rsidRDefault="00D67A02" w:rsidP="00D67A02">
            <w:pPr>
              <w:jc w:val="center"/>
              <w:rPr>
                <w:sz w:val="24"/>
                <w:szCs w:val="24"/>
              </w:rPr>
            </w:pPr>
            <w:r w:rsidRPr="00D67A02">
              <w:rPr>
                <w:sz w:val="24"/>
                <w:szCs w:val="24"/>
              </w:rPr>
              <w:t>8.71-9.00</w:t>
            </w:r>
          </w:p>
        </w:tc>
        <w:tc>
          <w:tcPr>
            <w:tcW w:w="1620" w:type="dxa"/>
          </w:tcPr>
          <w:p w:rsidR="00D67A02" w:rsidRPr="00D67A02" w:rsidRDefault="00D67A02" w:rsidP="00D67A02">
            <w:pPr>
              <w:jc w:val="center"/>
              <w:rPr>
                <w:sz w:val="24"/>
                <w:szCs w:val="24"/>
              </w:rPr>
            </w:pPr>
            <w:r w:rsidRPr="00D67A02">
              <w:rPr>
                <w:sz w:val="24"/>
                <w:szCs w:val="24"/>
              </w:rPr>
              <w:t>8.61-8.90</w:t>
            </w:r>
          </w:p>
        </w:tc>
      </w:tr>
      <w:tr w:rsidR="00D67A02" w:rsidRPr="00D67A02" w:rsidTr="00D67A02">
        <w:tc>
          <w:tcPr>
            <w:tcW w:w="2340" w:type="dxa"/>
            <w:vMerge/>
          </w:tcPr>
          <w:p w:rsidR="00D67A02" w:rsidRPr="00D67A02" w:rsidRDefault="00D67A02" w:rsidP="00D67A02">
            <w:pPr>
              <w:rPr>
                <w:sz w:val="24"/>
                <w:szCs w:val="24"/>
              </w:rPr>
            </w:pPr>
          </w:p>
        </w:tc>
        <w:tc>
          <w:tcPr>
            <w:tcW w:w="1260" w:type="dxa"/>
          </w:tcPr>
          <w:p w:rsidR="00D67A02" w:rsidRPr="00D67A02" w:rsidRDefault="00D67A02" w:rsidP="00D67A02">
            <w:pPr>
              <w:jc w:val="center"/>
              <w:rPr>
                <w:sz w:val="24"/>
                <w:szCs w:val="24"/>
              </w:rPr>
            </w:pPr>
            <w:r w:rsidRPr="00D67A02">
              <w:rPr>
                <w:sz w:val="24"/>
                <w:szCs w:val="24"/>
              </w:rPr>
              <w:t>2</w:t>
            </w:r>
          </w:p>
        </w:tc>
        <w:tc>
          <w:tcPr>
            <w:tcW w:w="1800" w:type="dxa"/>
          </w:tcPr>
          <w:p w:rsidR="00D67A02" w:rsidRPr="00D67A02" w:rsidRDefault="00D67A02" w:rsidP="00D67A02">
            <w:pPr>
              <w:jc w:val="center"/>
              <w:rPr>
                <w:sz w:val="24"/>
                <w:szCs w:val="24"/>
              </w:rPr>
            </w:pPr>
            <w:r w:rsidRPr="00D67A02">
              <w:rPr>
                <w:sz w:val="24"/>
                <w:szCs w:val="24"/>
              </w:rPr>
              <w:t>9.21-9.50</w:t>
            </w:r>
          </w:p>
        </w:tc>
        <w:tc>
          <w:tcPr>
            <w:tcW w:w="1620" w:type="dxa"/>
          </w:tcPr>
          <w:p w:rsidR="00D67A02" w:rsidRPr="00D67A02" w:rsidRDefault="00D67A02" w:rsidP="00D67A02">
            <w:pPr>
              <w:jc w:val="center"/>
              <w:rPr>
                <w:sz w:val="24"/>
                <w:szCs w:val="24"/>
              </w:rPr>
            </w:pPr>
            <w:r w:rsidRPr="00D67A02">
              <w:rPr>
                <w:sz w:val="24"/>
                <w:szCs w:val="24"/>
              </w:rPr>
              <w:t>9.11-9.40</w:t>
            </w:r>
          </w:p>
        </w:tc>
        <w:tc>
          <w:tcPr>
            <w:tcW w:w="1620" w:type="dxa"/>
          </w:tcPr>
          <w:p w:rsidR="00D67A02" w:rsidRPr="00D67A02" w:rsidRDefault="00D67A02" w:rsidP="00D67A02">
            <w:pPr>
              <w:jc w:val="center"/>
              <w:rPr>
                <w:sz w:val="24"/>
                <w:szCs w:val="24"/>
              </w:rPr>
            </w:pPr>
            <w:r w:rsidRPr="00D67A02">
              <w:rPr>
                <w:sz w:val="24"/>
                <w:szCs w:val="24"/>
              </w:rPr>
              <w:t>9.01-9.30</w:t>
            </w:r>
          </w:p>
        </w:tc>
        <w:tc>
          <w:tcPr>
            <w:tcW w:w="1620" w:type="dxa"/>
          </w:tcPr>
          <w:p w:rsidR="00D67A02" w:rsidRPr="00D67A02" w:rsidRDefault="00D67A02" w:rsidP="00D67A02">
            <w:pPr>
              <w:jc w:val="center"/>
              <w:rPr>
                <w:sz w:val="24"/>
                <w:szCs w:val="24"/>
              </w:rPr>
            </w:pPr>
            <w:r w:rsidRPr="00D67A02">
              <w:rPr>
                <w:sz w:val="24"/>
                <w:szCs w:val="24"/>
              </w:rPr>
              <w:t>8.91-9.20</w:t>
            </w:r>
          </w:p>
        </w:tc>
      </w:tr>
      <w:tr w:rsidR="00D67A02" w:rsidRPr="00D67A02" w:rsidTr="00D67A02">
        <w:tc>
          <w:tcPr>
            <w:tcW w:w="2340" w:type="dxa"/>
            <w:vMerge/>
          </w:tcPr>
          <w:p w:rsidR="00D67A02" w:rsidRPr="00D67A02" w:rsidRDefault="00D67A02" w:rsidP="00D67A02">
            <w:pPr>
              <w:rPr>
                <w:sz w:val="24"/>
                <w:szCs w:val="24"/>
              </w:rPr>
            </w:pPr>
          </w:p>
        </w:tc>
        <w:tc>
          <w:tcPr>
            <w:tcW w:w="1260" w:type="dxa"/>
          </w:tcPr>
          <w:p w:rsidR="00D67A02" w:rsidRPr="00D67A02" w:rsidRDefault="00D67A02" w:rsidP="00D67A02">
            <w:pPr>
              <w:jc w:val="center"/>
              <w:rPr>
                <w:sz w:val="24"/>
                <w:szCs w:val="24"/>
              </w:rPr>
            </w:pPr>
            <w:r w:rsidRPr="00D67A02">
              <w:rPr>
                <w:sz w:val="24"/>
                <w:szCs w:val="24"/>
              </w:rPr>
              <w:t>1</w:t>
            </w:r>
          </w:p>
        </w:tc>
        <w:tc>
          <w:tcPr>
            <w:tcW w:w="1800" w:type="dxa"/>
          </w:tcPr>
          <w:p w:rsidR="00D67A02" w:rsidRPr="00D67A02" w:rsidRDefault="00D67A02" w:rsidP="00D67A02">
            <w:pPr>
              <w:jc w:val="center"/>
              <w:rPr>
                <w:sz w:val="24"/>
                <w:szCs w:val="24"/>
              </w:rPr>
            </w:pPr>
            <w:r w:rsidRPr="00D67A02">
              <w:rPr>
                <w:sz w:val="24"/>
                <w:szCs w:val="24"/>
              </w:rPr>
              <w:t>9.51 и хуже</w:t>
            </w:r>
          </w:p>
        </w:tc>
        <w:tc>
          <w:tcPr>
            <w:tcW w:w="1620" w:type="dxa"/>
          </w:tcPr>
          <w:p w:rsidR="00D67A02" w:rsidRPr="00D67A02" w:rsidRDefault="00D67A02" w:rsidP="00D67A02">
            <w:pPr>
              <w:jc w:val="center"/>
              <w:rPr>
                <w:sz w:val="24"/>
                <w:szCs w:val="24"/>
              </w:rPr>
            </w:pPr>
            <w:r w:rsidRPr="00D67A02">
              <w:rPr>
                <w:sz w:val="24"/>
                <w:szCs w:val="24"/>
              </w:rPr>
              <w:t>9.41 и хуже</w:t>
            </w:r>
          </w:p>
        </w:tc>
        <w:tc>
          <w:tcPr>
            <w:tcW w:w="1620" w:type="dxa"/>
          </w:tcPr>
          <w:p w:rsidR="00D67A02" w:rsidRPr="00D67A02" w:rsidRDefault="00D67A02" w:rsidP="00D67A02">
            <w:pPr>
              <w:jc w:val="center"/>
              <w:rPr>
                <w:sz w:val="24"/>
                <w:szCs w:val="24"/>
              </w:rPr>
            </w:pPr>
            <w:r w:rsidRPr="00D67A02">
              <w:rPr>
                <w:sz w:val="24"/>
                <w:szCs w:val="24"/>
              </w:rPr>
              <w:t>9.31 и хуже</w:t>
            </w:r>
          </w:p>
        </w:tc>
        <w:tc>
          <w:tcPr>
            <w:tcW w:w="1620" w:type="dxa"/>
          </w:tcPr>
          <w:p w:rsidR="00D67A02" w:rsidRPr="00D67A02" w:rsidRDefault="00D67A02" w:rsidP="00D67A02">
            <w:pPr>
              <w:jc w:val="center"/>
              <w:rPr>
                <w:sz w:val="24"/>
                <w:szCs w:val="24"/>
              </w:rPr>
            </w:pPr>
            <w:r w:rsidRPr="00D67A02">
              <w:rPr>
                <w:sz w:val="24"/>
                <w:szCs w:val="24"/>
              </w:rPr>
              <w:t>9.21 и хуже</w:t>
            </w:r>
          </w:p>
        </w:tc>
      </w:tr>
      <w:tr w:rsidR="00D67A02" w:rsidRPr="00D67A02" w:rsidTr="00D67A02">
        <w:tc>
          <w:tcPr>
            <w:tcW w:w="2340" w:type="dxa"/>
            <w:vMerge w:val="restart"/>
          </w:tcPr>
          <w:p w:rsidR="00D67A02" w:rsidRPr="00D67A02" w:rsidRDefault="00D67A02" w:rsidP="00D67A02">
            <w:pPr>
              <w:rPr>
                <w:sz w:val="24"/>
                <w:szCs w:val="24"/>
              </w:rPr>
            </w:pPr>
            <w:r w:rsidRPr="00D67A02">
              <w:rPr>
                <w:sz w:val="24"/>
                <w:szCs w:val="24"/>
              </w:rPr>
              <w:t xml:space="preserve">Бег </w:t>
            </w:r>
            <w:smartTag w:uri="urn:schemas-microsoft-com:office:smarttags" w:element="metricconverter">
              <w:smartTagPr>
                <w:attr w:name="ProductID" w:val="1000 м"/>
              </w:smartTagPr>
              <w:r w:rsidRPr="00D67A02">
                <w:rPr>
                  <w:sz w:val="24"/>
                  <w:szCs w:val="24"/>
                </w:rPr>
                <w:t>1000 м</w:t>
              </w:r>
            </w:smartTag>
            <w:r w:rsidRPr="00D67A02">
              <w:rPr>
                <w:sz w:val="24"/>
                <w:szCs w:val="24"/>
              </w:rPr>
              <w:t xml:space="preserve"> (мин)</w:t>
            </w:r>
          </w:p>
        </w:tc>
        <w:tc>
          <w:tcPr>
            <w:tcW w:w="1260" w:type="dxa"/>
          </w:tcPr>
          <w:p w:rsidR="00D67A02" w:rsidRPr="00D67A02" w:rsidRDefault="00D67A02" w:rsidP="00D67A02">
            <w:pPr>
              <w:jc w:val="center"/>
              <w:rPr>
                <w:sz w:val="24"/>
                <w:szCs w:val="24"/>
              </w:rPr>
            </w:pPr>
            <w:r w:rsidRPr="00D67A02">
              <w:rPr>
                <w:sz w:val="24"/>
                <w:szCs w:val="24"/>
              </w:rPr>
              <w:t>5</w:t>
            </w:r>
          </w:p>
        </w:tc>
        <w:tc>
          <w:tcPr>
            <w:tcW w:w="1800" w:type="dxa"/>
          </w:tcPr>
          <w:p w:rsidR="00D67A02" w:rsidRPr="00D67A02" w:rsidRDefault="00D67A02" w:rsidP="00D67A02">
            <w:pPr>
              <w:jc w:val="center"/>
              <w:rPr>
                <w:sz w:val="24"/>
                <w:szCs w:val="24"/>
              </w:rPr>
            </w:pPr>
            <w:r w:rsidRPr="00D67A02">
              <w:rPr>
                <w:sz w:val="24"/>
                <w:szCs w:val="24"/>
              </w:rPr>
              <w:t>4.20 и лучше</w:t>
            </w:r>
          </w:p>
        </w:tc>
        <w:tc>
          <w:tcPr>
            <w:tcW w:w="1620" w:type="dxa"/>
          </w:tcPr>
          <w:p w:rsidR="00D67A02" w:rsidRPr="00D67A02" w:rsidRDefault="00D67A02" w:rsidP="00D67A02">
            <w:pPr>
              <w:jc w:val="center"/>
              <w:rPr>
                <w:sz w:val="24"/>
                <w:szCs w:val="24"/>
              </w:rPr>
            </w:pPr>
            <w:r w:rsidRPr="00D67A02">
              <w:rPr>
                <w:sz w:val="24"/>
                <w:szCs w:val="24"/>
              </w:rPr>
              <w:t>4.10 и лучше</w:t>
            </w:r>
          </w:p>
        </w:tc>
        <w:tc>
          <w:tcPr>
            <w:tcW w:w="1620" w:type="dxa"/>
          </w:tcPr>
          <w:p w:rsidR="00D67A02" w:rsidRPr="00D67A02" w:rsidRDefault="00D67A02" w:rsidP="00D67A02">
            <w:pPr>
              <w:jc w:val="center"/>
              <w:rPr>
                <w:sz w:val="24"/>
                <w:szCs w:val="24"/>
              </w:rPr>
            </w:pPr>
            <w:r w:rsidRPr="00D67A02">
              <w:rPr>
                <w:sz w:val="24"/>
                <w:szCs w:val="24"/>
              </w:rPr>
              <w:t>4.00 и лучше</w:t>
            </w:r>
          </w:p>
        </w:tc>
        <w:tc>
          <w:tcPr>
            <w:tcW w:w="1620" w:type="dxa"/>
          </w:tcPr>
          <w:p w:rsidR="00D67A02" w:rsidRPr="00D67A02" w:rsidRDefault="00D67A02" w:rsidP="00D67A02">
            <w:pPr>
              <w:jc w:val="center"/>
              <w:rPr>
                <w:sz w:val="24"/>
                <w:szCs w:val="24"/>
              </w:rPr>
            </w:pPr>
            <w:r w:rsidRPr="00D67A02">
              <w:rPr>
                <w:sz w:val="24"/>
                <w:szCs w:val="24"/>
              </w:rPr>
              <w:t>3.50 и лучше</w:t>
            </w:r>
          </w:p>
        </w:tc>
      </w:tr>
      <w:tr w:rsidR="00D67A02" w:rsidRPr="00D67A02" w:rsidTr="00D67A02">
        <w:tc>
          <w:tcPr>
            <w:tcW w:w="2340" w:type="dxa"/>
            <w:vMerge/>
          </w:tcPr>
          <w:p w:rsidR="00D67A02" w:rsidRPr="00D67A02" w:rsidRDefault="00D67A02" w:rsidP="00D67A02">
            <w:pPr>
              <w:rPr>
                <w:sz w:val="24"/>
                <w:szCs w:val="24"/>
              </w:rPr>
            </w:pPr>
          </w:p>
        </w:tc>
        <w:tc>
          <w:tcPr>
            <w:tcW w:w="1260" w:type="dxa"/>
          </w:tcPr>
          <w:p w:rsidR="00D67A02" w:rsidRPr="00D67A02" w:rsidRDefault="00D67A02" w:rsidP="00D67A02">
            <w:pPr>
              <w:jc w:val="center"/>
              <w:rPr>
                <w:sz w:val="24"/>
                <w:szCs w:val="24"/>
              </w:rPr>
            </w:pPr>
            <w:r w:rsidRPr="00D67A02">
              <w:rPr>
                <w:sz w:val="24"/>
                <w:szCs w:val="24"/>
              </w:rPr>
              <w:t>4</w:t>
            </w:r>
          </w:p>
        </w:tc>
        <w:tc>
          <w:tcPr>
            <w:tcW w:w="1800" w:type="dxa"/>
          </w:tcPr>
          <w:p w:rsidR="00D67A02" w:rsidRPr="00D67A02" w:rsidRDefault="00D67A02" w:rsidP="00D67A02">
            <w:pPr>
              <w:jc w:val="center"/>
              <w:rPr>
                <w:sz w:val="24"/>
                <w:szCs w:val="24"/>
              </w:rPr>
            </w:pPr>
            <w:r w:rsidRPr="00D67A02">
              <w:rPr>
                <w:sz w:val="24"/>
                <w:szCs w:val="24"/>
              </w:rPr>
              <w:t>4.21-4.30</w:t>
            </w:r>
          </w:p>
        </w:tc>
        <w:tc>
          <w:tcPr>
            <w:tcW w:w="1620" w:type="dxa"/>
          </w:tcPr>
          <w:p w:rsidR="00D67A02" w:rsidRPr="00D67A02" w:rsidRDefault="00D67A02" w:rsidP="00D67A02">
            <w:pPr>
              <w:jc w:val="center"/>
              <w:rPr>
                <w:sz w:val="24"/>
                <w:szCs w:val="24"/>
              </w:rPr>
            </w:pPr>
            <w:r w:rsidRPr="00D67A02">
              <w:rPr>
                <w:sz w:val="24"/>
                <w:szCs w:val="24"/>
              </w:rPr>
              <w:t>4.11-4.20</w:t>
            </w:r>
          </w:p>
        </w:tc>
        <w:tc>
          <w:tcPr>
            <w:tcW w:w="1620" w:type="dxa"/>
          </w:tcPr>
          <w:p w:rsidR="00D67A02" w:rsidRPr="00D67A02" w:rsidRDefault="00D67A02" w:rsidP="00D67A02">
            <w:pPr>
              <w:jc w:val="center"/>
              <w:rPr>
                <w:sz w:val="24"/>
                <w:szCs w:val="24"/>
              </w:rPr>
            </w:pPr>
            <w:r w:rsidRPr="00D67A02">
              <w:rPr>
                <w:sz w:val="24"/>
                <w:szCs w:val="24"/>
              </w:rPr>
              <w:t>4.01-4.10</w:t>
            </w:r>
          </w:p>
        </w:tc>
        <w:tc>
          <w:tcPr>
            <w:tcW w:w="1620" w:type="dxa"/>
          </w:tcPr>
          <w:p w:rsidR="00D67A02" w:rsidRPr="00D67A02" w:rsidRDefault="00D67A02" w:rsidP="00D67A02">
            <w:pPr>
              <w:jc w:val="center"/>
              <w:rPr>
                <w:sz w:val="24"/>
                <w:szCs w:val="24"/>
              </w:rPr>
            </w:pPr>
            <w:r w:rsidRPr="00D67A02">
              <w:rPr>
                <w:sz w:val="24"/>
                <w:szCs w:val="24"/>
              </w:rPr>
              <w:t>3.51-4.00</w:t>
            </w:r>
          </w:p>
        </w:tc>
      </w:tr>
      <w:tr w:rsidR="00D67A02" w:rsidRPr="00D67A02" w:rsidTr="00D67A02">
        <w:tc>
          <w:tcPr>
            <w:tcW w:w="2340" w:type="dxa"/>
            <w:vMerge/>
          </w:tcPr>
          <w:p w:rsidR="00D67A02" w:rsidRPr="00D67A02" w:rsidRDefault="00D67A02" w:rsidP="00D67A02">
            <w:pPr>
              <w:rPr>
                <w:sz w:val="24"/>
                <w:szCs w:val="24"/>
              </w:rPr>
            </w:pPr>
          </w:p>
        </w:tc>
        <w:tc>
          <w:tcPr>
            <w:tcW w:w="1260" w:type="dxa"/>
          </w:tcPr>
          <w:p w:rsidR="00D67A02" w:rsidRPr="00D67A02" w:rsidRDefault="00D67A02" w:rsidP="00D67A02">
            <w:pPr>
              <w:jc w:val="center"/>
              <w:rPr>
                <w:sz w:val="24"/>
                <w:szCs w:val="24"/>
              </w:rPr>
            </w:pPr>
            <w:r w:rsidRPr="00D67A02">
              <w:rPr>
                <w:sz w:val="24"/>
                <w:szCs w:val="24"/>
              </w:rPr>
              <w:t>3</w:t>
            </w:r>
          </w:p>
        </w:tc>
        <w:tc>
          <w:tcPr>
            <w:tcW w:w="1800" w:type="dxa"/>
          </w:tcPr>
          <w:p w:rsidR="00D67A02" w:rsidRPr="00D67A02" w:rsidRDefault="00D67A02" w:rsidP="00D67A02">
            <w:pPr>
              <w:jc w:val="center"/>
              <w:rPr>
                <w:sz w:val="24"/>
                <w:szCs w:val="24"/>
              </w:rPr>
            </w:pPr>
            <w:r w:rsidRPr="00D67A02">
              <w:rPr>
                <w:sz w:val="24"/>
                <w:szCs w:val="24"/>
              </w:rPr>
              <w:t>4.31-4.40</w:t>
            </w:r>
          </w:p>
        </w:tc>
        <w:tc>
          <w:tcPr>
            <w:tcW w:w="1620" w:type="dxa"/>
          </w:tcPr>
          <w:p w:rsidR="00D67A02" w:rsidRPr="00D67A02" w:rsidRDefault="00D67A02" w:rsidP="00D67A02">
            <w:pPr>
              <w:jc w:val="center"/>
              <w:rPr>
                <w:sz w:val="24"/>
                <w:szCs w:val="24"/>
              </w:rPr>
            </w:pPr>
            <w:r w:rsidRPr="00D67A02">
              <w:rPr>
                <w:sz w:val="24"/>
                <w:szCs w:val="24"/>
              </w:rPr>
              <w:t>4.21-4.30</w:t>
            </w:r>
          </w:p>
        </w:tc>
        <w:tc>
          <w:tcPr>
            <w:tcW w:w="1620" w:type="dxa"/>
          </w:tcPr>
          <w:p w:rsidR="00D67A02" w:rsidRPr="00D67A02" w:rsidRDefault="00D67A02" w:rsidP="00D67A02">
            <w:pPr>
              <w:jc w:val="center"/>
              <w:rPr>
                <w:sz w:val="24"/>
                <w:szCs w:val="24"/>
              </w:rPr>
            </w:pPr>
            <w:r w:rsidRPr="00D67A02">
              <w:rPr>
                <w:sz w:val="24"/>
                <w:szCs w:val="24"/>
              </w:rPr>
              <w:t>4.11-4.20</w:t>
            </w:r>
          </w:p>
        </w:tc>
        <w:tc>
          <w:tcPr>
            <w:tcW w:w="1620" w:type="dxa"/>
          </w:tcPr>
          <w:p w:rsidR="00D67A02" w:rsidRPr="00D67A02" w:rsidRDefault="00D67A02" w:rsidP="00D67A02">
            <w:pPr>
              <w:jc w:val="center"/>
              <w:rPr>
                <w:sz w:val="24"/>
                <w:szCs w:val="24"/>
              </w:rPr>
            </w:pPr>
            <w:r w:rsidRPr="00D67A02">
              <w:rPr>
                <w:sz w:val="24"/>
                <w:szCs w:val="24"/>
              </w:rPr>
              <w:t>4.01-4.10</w:t>
            </w:r>
          </w:p>
        </w:tc>
      </w:tr>
      <w:tr w:rsidR="00D67A02" w:rsidRPr="00D67A02" w:rsidTr="00D67A02">
        <w:tc>
          <w:tcPr>
            <w:tcW w:w="2340" w:type="dxa"/>
            <w:vMerge/>
          </w:tcPr>
          <w:p w:rsidR="00D67A02" w:rsidRPr="00D67A02" w:rsidRDefault="00D67A02" w:rsidP="00D67A02">
            <w:pPr>
              <w:rPr>
                <w:sz w:val="24"/>
                <w:szCs w:val="24"/>
              </w:rPr>
            </w:pPr>
          </w:p>
        </w:tc>
        <w:tc>
          <w:tcPr>
            <w:tcW w:w="1260" w:type="dxa"/>
          </w:tcPr>
          <w:p w:rsidR="00D67A02" w:rsidRPr="00D67A02" w:rsidRDefault="00D67A02" w:rsidP="00D67A02">
            <w:pPr>
              <w:jc w:val="center"/>
              <w:rPr>
                <w:sz w:val="24"/>
                <w:szCs w:val="24"/>
              </w:rPr>
            </w:pPr>
            <w:r w:rsidRPr="00D67A02">
              <w:rPr>
                <w:sz w:val="24"/>
                <w:szCs w:val="24"/>
              </w:rPr>
              <w:t>2</w:t>
            </w:r>
          </w:p>
        </w:tc>
        <w:tc>
          <w:tcPr>
            <w:tcW w:w="1800" w:type="dxa"/>
          </w:tcPr>
          <w:p w:rsidR="00D67A02" w:rsidRPr="00D67A02" w:rsidRDefault="00D67A02" w:rsidP="00D67A02">
            <w:pPr>
              <w:jc w:val="center"/>
              <w:rPr>
                <w:sz w:val="24"/>
                <w:szCs w:val="24"/>
              </w:rPr>
            </w:pPr>
            <w:r w:rsidRPr="00D67A02">
              <w:rPr>
                <w:sz w:val="24"/>
                <w:szCs w:val="24"/>
              </w:rPr>
              <w:t>4.41-4.50</w:t>
            </w:r>
          </w:p>
        </w:tc>
        <w:tc>
          <w:tcPr>
            <w:tcW w:w="1620" w:type="dxa"/>
          </w:tcPr>
          <w:p w:rsidR="00D67A02" w:rsidRPr="00D67A02" w:rsidRDefault="00D67A02" w:rsidP="00D67A02">
            <w:pPr>
              <w:jc w:val="center"/>
              <w:rPr>
                <w:sz w:val="24"/>
                <w:szCs w:val="24"/>
              </w:rPr>
            </w:pPr>
            <w:r w:rsidRPr="00D67A02">
              <w:rPr>
                <w:sz w:val="24"/>
                <w:szCs w:val="24"/>
              </w:rPr>
              <w:t>4.31-4.40</w:t>
            </w:r>
          </w:p>
        </w:tc>
        <w:tc>
          <w:tcPr>
            <w:tcW w:w="1620" w:type="dxa"/>
          </w:tcPr>
          <w:p w:rsidR="00D67A02" w:rsidRPr="00D67A02" w:rsidRDefault="00D67A02" w:rsidP="00D67A02">
            <w:pPr>
              <w:jc w:val="center"/>
              <w:rPr>
                <w:sz w:val="24"/>
                <w:szCs w:val="24"/>
              </w:rPr>
            </w:pPr>
            <w:r w:rsidRPr="00D67A02">
              <w:rPr>
                <w:sz w:val="24"/>
                <w:szCs w:val="24"/>
              </w:rPr>
              <w:t>4.21-4.30</w:t>
            </w:r>
          </w:p>
        </w:tc>
        <w:tc>
          <w:tcPr>
            <w:tcW w:w="1620" w:type="dxa"/>
          </w:tcPr>
          <w:p w:rsidR="00D67A02" w:rsidRPr="00D67A02" w:rsidRDefault="00D67A02" w:rsidP="00D67A02">
            <w:pPr>
              <w:jc w:val="center"/>
              <w:rPr>
                <w:sz w:val="24"/>
                <w:szCs w:val="24"/>
              </w:rPr>
            </w:pPr>
            <w:r w:rsidRPr="00D67A02">
              <w:rPr>
                <w:sz w:val="24"/>
                <w:szCs w:val="24"/>
              </w:rPr>
              <w:t>4.11-4.20</w:t>
            </w:r>
          </w:p>
        </w:tc>
      </w:tr>
      <w:tr w:rsidR="00D67A02" w:rsidRPr="00D67A02" w:rsidTr="00D67A02">
        <w:tc>
          <w:tcPr>
            <w:tcW w:w="2340" w:type="dxa"/>
            <w:vMerge/>
          </w:tcPr>
          <w:p w:rsidR="00D67A02" w:rsidRPr="00D67A02" w:rsidRDefault="00D67A02" w:rsidP="00D67A02">
            <w:pPr>
              <w:rPr>
                <w:sz w:val="24"/>
                <w:szCs w:val="24"/>
              </w:rPr>
            </w:pPr>
          </w:p>
        </w:tc>
        <w:tc>
          <w:tcPr>
            <w:tcW w:w="1260" w:type="dxa"/>
          </w:tcPr>
          <w:p w:rsidR="00D67A02" w:rsidRPr="00D67A02" w:rsidRDefault="00D67A02" w:rsidP="00D67A02">
            <w:pPr>
              <w:jc w:val="center"/>
              <w:rPr>
                <w:sz w:val="24"/>
                <w:szCs w:val="24"/>
              </w:rPr>
            </w:pPr>
            <w:r w:rsidRPr="00D67A02">
              <w:rPr>
                <w:sz w:val="24"/>
                <w:szCs w:val="24"/>
              </w:rPr>
              <w:t>1</w:t>
            </w:r>
          </w:p>
        </w:tc>
        <w:tc>
          <w:tcPr>
            <w:tcW w:w="1800" w:type="dxa"/>
          </w:tcPr>
          <w:p w:rsidR="00D67A02" w:rsidRPr="00D67A02" w:rsidRDefault="00D67A02" w:rsidP="00D67A02">
            <w:pPr>
              <w:jc w:val="center"/>
              <w:rPr>
                <w:sz w:val="24"/>
                <w:szCs w:val="24"/>
              </w:rPr>
            </w:pPr>
            <w:r w:rsidRPr="00D67A02">
              <w:rPr>
                <w:sz w:val="24"/>
                <w:szCs w:val="24"/>
              </w:rPr>
              <w:t>4.51 и хуже</w:t>
            </w:r>
          </w:p>
        </w:tc>
        <w:tc>
          <w:tcPr>
            <w:tcW w:w="1620" w:type="dxa"/>
          </w:tcPr>
          <w:p w:rsidR="00D67A02" w:rsidRPr="00D67A02" w:rsidRDefault="00D67A02" w:rsidP="00D67A02">
            <w:pPr>
              <w:jc w:val="center"/>
              <w:rPr>
                <w:sz w:val="24"/>
                <w:szCs w:val="24"/>
              </w:rPr>
            </w:pPr>
            <w:r w:rsidRPr="00D67A02">
              <w:rPr>
                <w:sz w:val="24"/>
                <w:szCs w:val="24"/>
              </w:rPr>
              <w:t>4.41 и хуже</w:t>
            </w:r>
          </w:p>
        </w:tc>
        <w:tc>
          <w:tcPr>
            <w:tcW w:w="1620" w:type="dxa"/>
          </w:tcPr>
          <w:p w:rsidR="00D67A02" w:rsidRPr="00D67A02" w:rsidRDefault="00D67A02" w:rsidP="00D67A02">
            <w:pPr>
              <w:jc w:val="center"/>
              <w:rPr>
                <w:sz w:val="24"/>
                <w:szCs w:val="24"/>
              </w:rPr>
            </w:pPr>
            <w:r w:rsidRPr="00D67A02">
              <w:rPr>
                <w:sz w:val="24"/>
                <w:szCs w:val="24"/>
              </w:rPr>
              <w:t>4.31 и хуже</w:t>
            </w:r>
          </w:p>
        </w:tc>
        <w:tc>
          <w:tcPr>
            <w:tcW w:w="1620" w:type="dxa"/>
          </w:tcPr>
          <w:p w:rsidR="00D67A02" w:rsidRPr="00D67A02" w:rsidRDefault="00D67A02" w:rsidP="00D67A02">
            <w:pPr>
              <w:jc w:val="center"/>
              <w:rPr>
                <w:sz w:val="24"/>
                <w:szCs w:val="24"/>
              </w:rPr>
            </w:pPr>
            <w:r w:rsidRPr="00D67A02">
              <w:rPr>
                <w:sz w:val="24"/>
                <w:szCs w:val="24"/>
              </w:rPr>
              <w:t>4.21 и хуже</w:t>
            </w:r>
          </w:p>
        </w:tc>
      </w:tr>
      <w:tr w:rsidR="00D67A02" w:rsidRPr="00D67A02" w:rsidTr="00D67A02">
        <w:tc>
          <w:tcPr>
            <w:tcW w:w="2340" w:type="dxa"/>
            <w:vMerge w:val="restart"/>
          </w:tcPr>
          <w:p w:rsidR="00D67A02" w:rsidRPr="00D67A02" w:rsidRDefault="00D67A02" w:rsidP="00D67A02">
            <w:pPr>
              <w:rPr>
                <w:sz w:val="24"/>
                <w:szCs w:val="24"/>
              </w:rPr>
            </w:pPr>
            <w:r w:rsidRPr="00D67A02">
              <w:rPr>
                <w:sz w:val="24"/>
                <w:szCs w:val="24"/>
              </w:rPr>
              <w:t>Прыжок в длину с места (</w:t>
            </w:r>
            <w:proofErr w:type="gramStart"/>
            <w:r w:rsidRPr="00D67A02">
              <w:rPr>
                <w:sz w:val="24"/>
                <w:szCs w:val="24"/>
              </w:rPr>
              <w:t>см</w:t>
            </w:r>
            <w:proofErr w:type="gramEnd"/>
            <w:r w:rsidRPr="00D67A02">
              <w:rPr>
                <w:sz w:val="24"/>
                <w:szCs w:val="24"/>
              </w:rPr>
              <w:t>)</w:t>
            </w:r>
          </w:p>
        </w:tc>
        <w:tc>
          <w:tcPr>
            <w:tcW w:w="1260" w:type="dxa"/>
          </w:tcPr>
          <w:p w:rsidR="00D67A02" w:rsidRPr="00D67A02" w:rsidRDefault="00D67A02" w:rsidP="00D67A02">
            <w:pPr>
              <w:jc w:val="center"/>
              <w:rPr>
                <w:sz w:val="24"/>
                <w:szCs w:val="24"/>
              </w:rPr>
            </w:pPr>
            <w:r w:rsidRPr="00D67A02">
              <w:rPr>
                <w:sz w:val="24"/>
                <w:szCs w:val="24"/>
              </w:rPr>
              <w:t>5</w:t>
            </w:r>
          </w:p>
        </w:tc>
        <w:tc>
          <w:tcPr>
            <w:tcW w:w="1800" w:type="dxa"/>
          </w:tcPr>
          <w:p w:rsidR="00D67A02" w:rsidRPr="00D67A02" w:rsidRDefault="00D67A02" w:rsidP="00D67A02">
            <w:pPr>
              <w:jc w:val="center"/>
              <w:rPr>
                <w:sz w:val="24"/>
                <w:szCs w:val="24"/>
              </w:rPr>
            </w:pPr>
            <w:r w:rsidRPr="00D67A02">
              <w:rPr>
                <w:sz w:val="24"/>
                <w:szCs w:val="24"/>
              </w:rPr>
              <w:t>190 и лучше</w:t>
            </w:r>
          </w:p>
        </w:tc>
        <w:tc>
          <w:tcPr>
            <w:tcW w:w="1620" w:type="dxa"/>
          </w:tcPr>
          <w:p w:rsidR="00D67A02" w:rsidRPr="00D67A02" w:rsidRDefault="00D67A02" w:rsidP="00D67A02">
            <w:pPr>
              <w:jc w:val="center"/>
              <w:rPr>
                <w:sz w:val="24"/>
                <w:szCs w:val="24"/>
              </w:rPr>
            </w:pPr>
            <w:r w:rsidRPr="00D67A02">
              <w:rPr>
                <w:sz w:val="24"/>
                <w:szCs w:val="24"/>
              </w:rPr>
              <w:t>200 и лучше</w:t>
            </w:r>
          </w:p>
        </w:tc>
        <w:tc>
          <w:tcPr>
            <w:tcW w:w="1620" w:type="dxa"/>
          </w:tcPr>
          <w:p w:rsidR="00D67A02" w:rsidRPr="00D67A02" w:rsidRDefault="00D67A02" w:rsidP="00D67A02">
            <w:pPr>
              <w:jc w:val="center"/>
              <w:rPr>
                <w:sz w:val="24"/>
                <w:szCs w:val="24"/>
              </w:rPr>
            </w:pPr>
            <w:r w:rsidRPr="00D67A02">
              <w:rPr>
                <w:sz w:val="24"/>
                <w:szCs w:val="24"/>
              </w:rPr>
              <w:t>210 и лучше</w:t>
            </w:r>
          </w:p>
        </w:tc>
        <w:tc>
          <w:tcPr>
            <w:tcW w:w="1620" w:type="dxa"/>
          </w:tcPr>
          <w:p w:rsidR="00D67A02" w:rsidRPr="00D67A02" w:rsidRDefault="00D67A02" w:rsidP="00D67A02">
            <w:pPr>
              <w:jc w:val="center"/>
              <w:rPr>
                <w:sz w:val="24"/>
                <w:szCs w:val="24"/>
              </w:rPr>
            </w:pPr>
            <w:r w:rsidRPr="00D67A02">
              <w:rPr>
                <w:sz w:val="24"/>
                <w:szCs w:val="24"/>
              </w:rPr>
              <w:t>220 и лучше</w:t>
            </w:r>
          </w:p>
        </w:tc>
      </w:tr>
      <w:tr w:rsidR="00D67A02" w:rsidRPr="00D67A02" w:rsidTr="00D67A02">
        <w:tc>
          <w:tcPr>
            <w:tcW w:w="2340" w:type="dxa"/>
            <w:vMerge/>
          </w:tcPr>
          <w:p w:rsidR="00D67A02" w:rsidRPr="00D67A02" w:rsidRDefault="00D67A02" w:rsidP="00D67A02">
            <w:pPr>
              <w:rPr>
                <w:sz w:val="24"/>
                <w:szCs w:val="24"/>
              </w:rPr>
            </w:pPr>
          </w:p>
        </w:tc>
        <w:tc>
          <w:tcPr>
            <w:tcW w:w="1260" w:type="dxa"/>
          </w:tcPr>
          <w:p w:rsidR="00D67A02" w:rsidRPr="00D67A02" w:rsidRDefault="00D67A02" w:rsidP="00D67A02">
            <w:pPr>
              <w:jc w:val="center"/>
              <w:rPr>
                <w:sz w:val="24"/>
                <w:szCs w:val="24"/>
              </w:rPr>
            </w:pPr>
            <w:r w:rsidRPr="00D67A02">
              <w:rPr>
                <w:sz w:val="24"/>
                <w:szCs w:val="24"/>
              </w:rPr>
              <w:t>4</w:t>
            </w:r>
          </w:p>
        </w:tc>
        <w:tc>
          <w:tcPr>
            <w:tcW w:w="1800" w:type="dxa"/>
          </w:tcPr>
          <w:p w:rsidR="00D67A02" w:rsidRPr="00D67A02" w:rsidRDefault="00D67A02" w:rsidP="00D67A02">
            <w:pPr>
              <w:jc w:val="center"/>
              <w:rPr>
                <w:sz w:val="24"/>
                <w:szCs w:val="24"/>
              </w:rPr>
            </w:pPr>
            <w:r w:rsidRPr="00D67A02">
              <w:rPr>
                <w:sz w:val="24"/>
                <w:szCs w:val="24"/>
              </w:rPr>
              <w:t>180-189</w:t>
            </w:r>
          </w:p>
        </w:tc>
        <w:tc>
          <w:tcPr>
            <w:tcW w:w="1620" w:type="dxa"/>
          </w:tcPr>
          <w:p w:rsidR="00D67A02" w:rsidRPr="00D67A02" w:rsidRDefault="00D67A02" w:rsidP="00D67A02">
            <w:pPr>
              <w:jc w:val="center"/>
              <w:rPr>
                <w:sz w:val="24"/>
                <w:szCs w:val="24"/>
              </w:rPr>
            </w:pPr>
            <w:r w:rsidRPr="00D67A02">
              <w:rPr>
                <w:sz w:val="24"/>
                <w:szCs w:val="24"/>
              </w:rPr>
              <w:t>190-199</w:t>
            </w:r>
          </w:p>
        </w:tc>
        <w:tc>
          <w:tcPr>
            <w:tcW w:w="1620" w:type="dxa"/>
          </w:tcPr>
          <w:p w:rsidR="00D67A02" w:rsidRPr="00D67A02" w:rsidRDefault="00D67A02" w:rsidP="00D67A02">
            <w:pPr>
              <w:jc w:val="center"/>
              <w:rPr>
                <w:sz w:val="24"/>
                <w:szCs w:val="24"/>
              </w:rPr>
            </w:pPr>
            <w:r w:rsidRPr="00D67A02">
              <w:rPr>
                <w:sz w:val="24"/>
                <w:szCs w:val="24"/>
              </w:rPr>
              <w:t>200-209</w:t>
            </w:r>
          </w:p>
        </w:tc>
        <w:tc>
          <w:tcPr>
            <w:tcW w:w="1620" w:type="dxa"/>
          </w:tcPr>
          <w:p w:rsidR="00D67A02" w:rsidRPr="00D67A02" w:rsidRDefault="00D67A02" w:rsidP="00D67A02">
            <w:pPr>
              <w:jc w:val="center"/>
              <w:rPr>
                <w:sz w:val="24"/>
                <w:szCs w:val="24"/>
              </w:rPr>
            </w:pPr>
            <w:r w:rsidRPr="00D67A02">
              <w:rPr>
                <w:sz w:val="24"/>
                <w:szCs w:val="24"/>
              </w:rPr>
              <w:t>210-219</w:t>
            </w:r>
          </w:p>
        </w:tc>
      </w:tr>
      <w:tr w:rsidR="00D67A02" w:rsidRPr="00D67A02" w:rsidTr="00D67A02">
        <w:tc>
          <w:tcPr>
            <w:tcW w:w="2340" w:type="dxa"/>
            <w:vMerge/>
          </w:tcPr>
          <w:p w:rsidR="00D67A02" w:rsidRPr="00D67A02" w:rsidRDefault="00D67A02" w:rsidP="00D67A02">
            <w:pPr>
              <w:rPr>
                <w:sz w:val="24"/>
                <w:szCs w:val="24"/>
              </w:rPr>
            </w:pPr>
          </w:p>
        </w:tc>
        <w:tc>
          <w:tcPr>
            <w:tcW w:w="1260" w:type="dxa"/>
          </w:tcPr>
          <w:p w:rsidR="00D67A02" w:rsidRPr="00D67A02" w:rsidRDefault="00D67A02" w:rsidP="00D67A02">
            <w:pPr>
              <w:jc w:val="center"/>
              <w:rPr>
                <w:sz w:val="24"/>
                <w:szCs w:val="24"/>
              </w:rPr>
            </w:pPr>
            <w:r w:rsidRPr="00D67A02">
              <w:rPr>
                <w:sz w:val="24"/>
                <w:szCs w:val="24"/>
              </w:rPr>
              <w:t>3</w:t>
            </w:r>
          </w:p>
        </w:tc>
        <w:tc>
          <w:tcPr>
            <w:tcW w:w="1800" w:type="dxa"/>
          </w:tcPr>
          <w:p w:rsidR="00D67A02" w:rsidRPr="00D67A02" w:rsidRDefault="00D67A02" w:rsidP="00D67A02">
            <w:pPr>
              <w:jc w:val="center"/>
              <w:rPr>
                <w:sz w:val="24"/>
                <w:szCs w:val="24"/>
              </w:rPr>
            </w:pPr>
            <w:r w:rsidRPr="00D67A02">
              <w:rPr>
                <w:sz w:val="24"/>
                <w:szCs w:val="24"/>
              </w:rPr>
              <w:t>170-179</w:t>
            </w:r>
          </w:p>
        </w:tc>
        <w:tc>
          <w:tcPr>
            <w:tcW w:w="1620" w:type="dxa"/>
          </w:tcPr>
          <w:p w:rsidR="00D67A02" w:rsidRPr="00D67A02" w:rsidRDefault="00D67A02" w:rsidP="00D67A02">
            <w:pPr>
              <w:jc w:val="center"/>
              <w:rPr>
                <w:sz w:val="24"/>
                <w:szCs w:val="24"/>
              </w:rPr>
            </w:pPr>
            <w:r w:rsidRPr="00D67A02">
              <w:rPr>
                <w:sz w:val="24"/>
                <w:szCs w:val="24"/>
              </w:rPr>
              <w:t>180-189</w:t>
            </w:r>
          </w:p>
        </w:tc>
        <w:tc>
          <w:tcPr>
            <w:tcW w:w="1620" w:type="dxa"/>
          </w:tcPr>
          <w:p w:rsidR="00D67A02" w:rsidRPr="00D67A02" w:rsidRDefault="00D67A02" w:rsidP="00D67A02">
            <w:pPr>
              <w:jc w:val="center"/>
              <w:rPr>
                <w:sz w:val="24"/>
                <w:szCs w:val="24"/>
              </w:rPr>
            </w:pPr>
            <w:r w:rsidRPr="00D67A02">
              <w:rPr>
                <w:sz w:val="24"/>
                <w:szCs w:val="24"/>
              </w:rPr>
              <w:t>190-199</w:t>
            </w:r>
          </w:p>
        </w:tc>
        <w:tc>
          <w:tcPr>
            <w:tcW w:w="1620" w:type="dxa"/>
          </w:tcPr>
          <w:p w:rsidR="00D67A02" w:rsidRPr="00D67A02" w:rsidRDefault="00D67A02" w:rsidP="00D67A02">
            <w:pPr>
              <w:jc w:val="center"/>
              <w:rPr>
                <w:sz w:val="24"/>
                <w:szCs w:val="24"/>
              </w:rPr>
            </w:pPr>
            <w:r w:rsidRPr="00D67A02">
              <w:rPr>
                <w:sz w:val="24"/>
                <w:szCs w:val="24"/>
              </w:rPr>
              <w:t>200-209</w:t>
            </w:r>
          </w:p>
        </w:tc>
      </w:tr>
      <w:tr w:rsidR="00D67A02" w:rsidRPr="00D67A02" w:rsidTr="00D67A02">
        <w:tc>
          <w:tcPr>
            <w:tcW w:w="2340" w:type="dxa"/>
            <w:vMerge/>
          </w:tcPr>
          <w:p w:rsidR="00D67A02" w:rsidRPr="00D67A02" w:rsidRDefault="00D67A02" w:rsidP="00D67A02">
            <w:pPr>
              <w:rPr>
                <w:sz w:val="24"/>
                <w:szCs w:val="24"/>
              </w:rPr>
            </w:pPr>
          </w:p>
        </w:tc>
        <w:tc>
          <w:tcPr>
            <w:tcW w:w="1260" w:type="dxa"/>
          </w:tcPr>
          <w:p w:rsidR="00D67A02" w:rsidRPr="00D67A02" w:rsidRDefault="00D67A02" w:rsidP="00D67A02">
            <w:pPr>
              <w:jc w:val="center"/>
              <w:rPr>
                <w:sz w:val="24"/>
                <w:szCs w:val="24"/>
              </w:rPr>
            </w:pPr>
            <w:r w:rsidRPr="00D67A02">
              <w:rPr>
                <w:sz w:val="24"/>
                <w:szCs w:val="24"/>
              </w:rPr>
              <w:t>2</w:t>
            </w:r>
          </w:p>
        </w:tc>
        <w:tc>
          <w:tcPr>
            <w:tcW w:w="1800" w:type="dxa"/>
          </w:tcPr>
          <w:p w:rsidR="00D67A02" w:rsidRPr="00D67A02" w:rsidRDefault="00D67A02" w:rsidP="00D67A02">
            <w:pPr>
              <w:jc w:val="center"/>
              <w:rPr>
                <w:sz w:val="24"/>
                <w:szCs w:val="24"/>
              </w:rPr>
            </w:pPr>
            <w:r w:rsidRPr="00D67A02">
              <w:rPr>
                <w:sz w:val="24"/>
                <w:szCs w:val="24"/>
              </w:rPr>
              <w:t>160-169</w:t>
            </w:r>
          </w:p>
        </w:tc>
        <w:tc>
          <w:tcPr>
            <w:tcW w:w="1620" w:type="dxa"/>
          </w:tcPr>
          <w:p w:rsidR="00D67A02" w:rsidRPr="00D67A02" w:rsidRDefault="00D67A02" w:rsidP="00D67A02">
            <w:pPr>
              <w:jc w:val="center"/>
              <w:rPr>
                <w:sz w:val="24"/>
                <w:szCs w:val="24"/>
              </w:rPr>
            </w:pPr>
            <w:r w:rsidRPr="00D67A02">
              <w:rPr>
                <w:sz w:val="24"/>
                <w:szCs w:val="24"/>
              </w:rPr>
              <w:t>170-179</w:t>
            </w:r>
          </w:p>
        </w:tc>
        <w:tc>
          <w:tcPr>
            <w:tcW w:w="1620" w:type="dxa"/>
          </w:tcPr>
          <w:p w:rsidR="00D67A02" w:rsidRPr="00D67A02" w:rsidRDefault="00D67A02" w:rsidP="00D67A02">
            <w:pPr>
              <w:jc w:val="center"/>
              <w:rPr>
                <w:sz w:val="24"/>
                <w:szCs w:val="24"/>
              </w:rPr>
            </w:pPr>
            <w:r w:rsidRPr="00D67A02">
              <w:rPr>
                <w:sz w:val="24"/>
                <w:szCs w:val="24"/>
              </w:rPr>
              <w:t>180-189</w:t>
            </w:r>
          </w:p>
        </w:tc>
        <w:tc>
          <w:tcPr>
            <w:tcW w:w="1620" w:type="dxa"/>
          </w:tcPr>
          <w:p w:rsidR="00D67A02" w:rsidRPr="00D67A02" w:rsidRDefault="00D67A02" w:rsidP="00D67A02">
            <w:pPr>
              <w:jc w:val="center"/>
              <w:rPr>
                <w:sz w:val="24"/>
                <w:szCs w:val="24"/>
              </w:rPr>
            </w:pPr>
            <w:r w:rsidRPr="00D67A02">
              <w:rPr>
                <w:sz w:val="24"/>
                <w:szCs w:val="24"/>
              </w:rPr>
              <w:t>190-199</w:t>
            </w:r>
          </w:p>
        </w:tc>
      </w:tr>
      <w:tr w:rsidR="00D67A02" w:rsidRPr="00D67A02" w:rsidTr="00D67A02">
        <w:tc>
          <w:tcPr>
            <w:tcW w:w="2340" w:type="dxa"/>
            <w:vMerge/>
          </w:tcPr>
          <w:p w:rsidR="00D67A02" w:rsidRPr="00D67A02" w:rsidRDefault="00D67A02" w:rsidP="00D67A02">
            <w:pPr>
              <w:rPr>
                <w:sz w:val="24"/>
                <w:szCs w:val="24"/>
              </w:rPr>
            </w:pPr>
          </w:p>
        </w:tc>
        <w:tc>
          <w:tcPr>
            <w:tcW w:w="1260" w:type="dxa"/>
          </w:tcPr>
          <w:p w:rsidR="00D67A02" w:rsidRPr="00D67A02" w:rsidRDefault="00D67A02" w:rsidP="00D67A02">
            <w:pPr>
              <w:jc w:val="center"/>
              <w:rPr>
                <w:sz w:val="24"/>
                <w:szCs w:val="24"/>
              </w:rPr>
            </w:pPr>
            <w:r w:rsidRPr="00D67A02">
              <w:rPr>
                <w:sz w:val="24"/>
                <w:szCs w:val="24"/>
              </w:rPr>
              <w:t>1</w:t>
            </w:r>
          </w:p>
        </w:tc>
        <w:tc>
          <w:tcPr>
            <w:tcW w:w="1800" w:type="dxa"/>
          </w:tcPr>
          <w:p w:rsidR="00D67A02" w:rsidRPr="00D67A02" w:rsidRDefault="00D67A02" w:rsidP="00D67A02">
            <w:pPr>
              <w:jc w:val="center"/>
              <w:rPr>
                <w:sz w:val="24"/>
                <w:szCs w:val="24"/>
              </w:rPr>
            </w:pPr>
            <w:r w:rsidRPr="00D67A02">
              <w:rPr>
                <w:sz w:val="24"/>
                <w:szCs w:val="24"/>
              </w:rPr>
              <w:t>159 и хуже</w:t>
            </w:r>
          </w:p>
        </w:tc>
        <w:tc>
          <w:tcPr>
            <w:tcW w:w="1620" w:type="dxa"/>
          </w:tcPr>
          <w:p w:rsidR="00D67A02" w:rsidRPr="00D67A02" w:rsidRDefault="00D67A02" w:rsidP="00D67A02">
            <w:pPr>
              <w:jc w:val="center"/>
              <w:rPr>
                <w:sz w:val="24"/>
                <w:szCs w:val="24"/>
              </w:rPr>
            </w:pPr>
            <w:r w:rsidRPr="00D67A02">
              <w:rPr>
                <w:sz w:val="24"/>
                <w:szCs w:val="24"/>
              </w:rPr>
              <w:t>169 и хуже</w:t>
            </w:r>
          </w:p>
        </w:tc>
        <w:tc>
          <w:tcPr>
            <w:tcW w:w="1620" w:type="dxa"/>
          </w:tcPr>
          <w:p w:rsidR="00D67A02" w:rsidRPr="00D67A02" w:rsidRDefault="00D67A02" w:rsidP="00D67A02">
            <w:pPr>
              <w:jc w:val="center"/>
              <w:rPr>
                <w:sz w:val="24"/>
                <w:szCs w:val="24"/>
              </w:rPr>
            </w:pPr>
            <w:r w:rsidRPr="00D67A02">
              <w:rPr>
                <w:sz w:val="24"/>
                <w:szCs w:val="24"/>
              </w:rPr>
              <w:t>179 и хуже</w:t>
            </w:r>
          </w:p>
        </w:tc>
        <w:tc>
          <w:tcPr>
            <w:tcW w:w="1620" w:type="dxa"/>
          </w:tcPr>
          <w:p w:rsidR="00D67A02" w:rsidRPr="00D67A02" w:rsidRDefault="00D67A02" w:rsidP="00D67A02">
            <w:pPr>
              <w:jc w:val="center"/>
              <w:rPr>
                <w:sz w:val="24"/>
                <w:szCs w:val="24"/>
              </w:rPr>
            </w:pPr>
            <w:r w:rsidRPr="00D67A02">
              <w:rPr>
                <w:sz w:val="24"/>
                <w:szCs w:val="24"/>
              </w:rPr>
              <w:t>189 и хуже</w:t>
            </w:r>
          </w:p>
        </w:tc>
      </w:tr>
      <w:tr w:rsidR="00D67A02" w:rsidRPr="00D67A02" w:rsidTr="00D67A02">
        <w:tc>
          <w:tcPr>
            <w:tcW w:w="2340" w:type="dxa"/>
            <w:vMerge w:val="restart"/>
          </w:tcPr>
          <w:p w:rsidR="00D67A02" w:rsidRPr="00D67A02" w:rsidRDefault="00D67A02" w:rsidP="00D67A02">
            <w:pPr>
              <w:rPr>
                <w:sz w:val="24"/>
                <w:szCs w:val="24"/>
              </w:rPr>
            </w:pPr>
            <w:r w:rsidRPr="00D67A02">
              <w:rPr>
                <w:sz w:val="24"/>
                <w:szCs w:val="24"/>
              </w:rPr>
              <w:t>Подтягивание на перекладине (кол-во раз)</w:t>
            </w:r>
          </w:p>
        </w:tc>
        <w:tc>
          <w:tcPr>
            <w:tcW w:w="1260" w:type="dxa"/>
          </w:tcPr>
          <w:p w:rsidR="00D67A02" w:rsidRPr="00D67A02" w:rsidRDefault="00D67A02" w:rsidP="00D67A02">
            <w:pPr>
              <w:jc w:val="center"/>
              <w:rPr>
                <w:sz w:val="24"/>
                <w:szCs w:val="24"/>
              </w:rPr>
            </w:pPr>
            <w:r w:rsidRPr="00D67A02">
              <w:rPr>
                <w:sz w:val="24"/>
                <w:szCs w:val="24"/>
              </w:rPr>
              <w:t>5</w:t>
            </w:r>
          </w:p>
        </w:tc>
        <w:tc>
          <w:tcPr>
            <w:tcW w:w="1800" w:type="dxa"/>
          </w:tcPr>
          <w:p w:rsidR="00D67A02" w:rsidRPr="00D67A02" w:rsidRDefault="00D67A02" w:rsidP="00D67A02">
            <w:pPr>
              <w:jc w:val="center"/>
              <w:rPr>
                <w:sz w:val="24"/>
                <w:szCs w:val="24"/>
              </w:rPr>
            </w:pPr>
            <w:r w:rsidRPr="00D67A02">
              <w:rPr>
                <w:sz w:val="24"/>
                <w:szCs w:val="24"/>
              </w:rPr>
              <w:t>15 и лучше</w:t>
            </w:r>
          </w:p>
        </w:tc>
        <w:tc>
          <w:tcPr>
            <w:tcW w:w="1620" w:type="dxa"/>
          </w:tcPr>
          <w:p w:rsidR="00D67A02" w:rsidRPr="00D67A02" w:rsidRDefault="00D67A02" w:rsidP="00D67A02">
            <w:pPr>
              <w:jc w:val="center"/>
              <w:rPr>
                <w:sz w:val="24"/>
                <w:szCs w:val="24"/>
              </w:rPr>
            </w:pPr>
            <w:r w:rsidRPr="00D67A02">
              <w:rPr>
                <w:sz w:val="24"/>
                <w:szCs w:val="24"/>
              </w:rPr>
              <w:t>17 и лучше</w:t>
            </w:r>
          </w:p>
        </w:tc>
        <w:tc>
          <w:tcPr>
            <w:tcW w:w="1620" w:type="dxa"/>
          </w:tcPr>
          <w:p w:rsidR="00D67A02" w:rsidRPr="00D67A02" w:rsidRDefault="00D67A02" w:rsidP="00D67A02">
            <w:pPr>
              <w:jc w:val="center"/>
              <w:rPr>
                <w:sz w:val="24"/>
                <w:szCs w:val="24"/>
              </w:rPr>
            </w:pPr>
            <w:r w:rsidRPr="00D67A02">
              <w:rPr>
                <w:sz w:val="24"/>
                <w:szCs w:val="24"/>
              </w:rPr>
              <w:t xml:space="preserve">19 и лучше </w:t>
            </w:r>
          </w:p>
        </w:tc>
        <w:tc>
          <w:tcPr>
            <w:tcW w:w="1620" w:type="dxa"/>
          </w:tcPr>
          <w:p w:rsidR="00D67A02" w:rsidRPr="00D67A02" w:rsidRDefault="00D67A02" w:rsidP="00D67A02">
            <w:pPr>
              <w:jc w:val="center"/>
              <w:rPr>
                <w:sz w:val="24"/>
                <w:szCs w:val="24"/>
              </w:rPr>
            </w:pPr>
            <w:r w:rsidRPr="00D67A02">
              <w:rPr>
                <w:sz w:val="24"/>
                <w:szCs w:val="24"/>
              </w:rPr>
              <w:t>21 и лучше</w:t>
            </w:r>
          </w:p>
        </w:tc>
      </w:tr>
      <w:tr w:rsidR="00D67A02" w:rsidRPr="00D67A02" w:rsidTr="00D67A02">
        <w:tc>
          <w:tcPr>
            <w:tcW w:w="2340" w:type="dxa"/>
            <w:vMerge/>
          </w:tcPr>
          <w:p w:rsidR="00D67A02" w:rsidRPr="00D67A02" w:rsidRDefault="00D67A02" w:rsidP="00D67A02">
            <w:pPr>
              <w:rPr>
                <w:sz w:val="24"/>
                <w:szCs w:val="24"/>
              </w:rPr>
            </w:pPr>
          </w:p>
        </w:tc>
        <w:tc>
          <w:tcPr>
            <w:tcW w:w="1260" w:type="dxa"/>
          </w:tcPr>
          <w:p w:rsidR="00D67A02" w:rsidRPr="00D67A02" w:rsidRDefault="00D67A02" w:rsidP="00D67A02">
            <w:pPr>
              <w:jc w:val="center"/>
              <w:rPr>
                <w:sz w:val="24"/>
                <w:szCs w:val="24"/>
              </w:rPr>
            </w:pPr>
            <w:r w:rsidRPr="00D67A02">
              <w:rPr>
                <w:sz w:val="24"/>
                <w:szCs w:val="24"/>
              </w:rPr>
              <w:t>4</w:t>
            </w:r>
          </w:p>
        </w:tc>
        <w:tc>
          <w:tcPr>
            <w:tcW w:w="1800" w:type="dxa"/>
          </w:tcPr>
          <w:p w:rsidR="00D67A02" w:rsidRPr="00D67A02" w:rsidRDefault="00D67A02" w:rsidP="00D67A02">
            <w:pPr>
              <w:jc w:val="center"/>
              <w:rPr>
                <w:sz w:val="24"/>
                <w:szCs w:val="24"/>
              </w:rPr>
            </w:pPr>
            <w:r w:rsidRPr="00D67A02">
              <w:rPr>
                <w:sz w:val="24"/>
                <w:szCs w:val="24"/>
              </w:rPr>
              <w:t>11-14</w:t>
            </w:r>
          </w:p>
        </w:tc>
        <w:tc>
          <w:tcPr>
            <w:tcW w:w="1620" w:type="dxa"/>
          </w:tcPr>
          <w:p w:rsidR="00D67A02" w:rsidRPr="00D67A02" w:rsidRDefault="00D67A02" w:rsidP="00D67A02">
            <w:pPr>
              <w:jc w:val="center"/>
              <w:rPr>
                <w:sz w:val="24"/>
                <w:szCs w:val="24"/>
              </w:rPr>
            </w:pPr>
            <w:r w:rsidRPr="00D67A02">
              <w:rPr>
                <w:sz w:val="24"/>
                <w:szCs w:val="24"/>
              </w:rPr>
              <w:t>13-16</w:t>
            </w:r>
          </w:p>
        </w:tc>
        <w:tc>
          <w:tcPr>
            <w:tcW w:w="1620" w:type="dxa"/>
          </w:tcPr>
          <w:p w:rsidR="00D67A02" w:rsidRPr="00D67A02" w:rsidRDefault="00D67A02" w:rsidP="00D67A02">
            <w:pPr>
              <w:jc w:val="center"/>
              <w:rPr>
                <w:sz w:val="24"/>
                <w:szCs w:val="24"/>
              </w:rPr>
            </w:pPr>
            <w:r w:rsidRPr="00D67A02">
              <w:rPr>
                <w:sz w:val="24"/>
                <w:szCs w:val="24"/>
              </w:rPr>
              <w:t>15-18</w:t>
            </w:r>
          </w:p>
        </w:tc>
        <w:tc>
          <w:tcPr>
            <w:tcW w:w="1620" w:type="dxa"/>
          </w:tcPr>
          <w:p w:rsidR="00D67A02" w:rsidRPr="00D67A02" w:rsidRDefault="00D67A02" w:rsidP="00D67A02">
            <w:pPr>
              <w:jc w:val="center"/>
              <w:rPr>
                <w:sz w:val="24"/>
                <w:szCs w:val="24"/>
              </w:rPr>
            </w:pPr>
            <w:r w:rsidRPr="00D67A02">
              <w:rPr>
                <w:sz w:val="24"/>
                <w:szCs w:val="24"/>
              </w:rPr>
              <w:t>17-20</w:t>
            </w:r>
          </w:p>
        </w:tc>
      </w:tr>
      <w:tr w:rsidR="00D67A02" w:rsidRPr="00D67A02" w:rsidTr="00D67A02">
        <w:tc>
          <w:tcPr>
            <w:tcW w:w="2340" w:type="dxa"/>
            <w:vMerge/>
          </w:tcPr>
          <w:p w:rsidR="00D67A02" w:rsidRPr="00D67A02" w:rsidRDefault="00D67A02" w:rsidP="00D67A02">
            <w:pPr>
              <w:rPr>
                <w:sz w:val="24"/>
                <w:szCs w:val="24"/>
              </w:rPr>
            </w:pPr>
          </w:p>
        </w:tc>
        <w:tc>
          <w:tcPr>
            <w:tcW w:w="1260" w:type="dxa"/>
          </w:tcPr>
          <w:p w:rsidR="00D67A02" w:rsidRPr="00D67A02" w:rsidRDefault="00D67A02" w:rsidP="00D67A02">
            <w:pPr>
              <w:jc w:val="center"/>
              <w:rPr>
                <w:sz w:val="24"/>
                <w:szCs w:val="24"/>
              </w:rPr>
            </w:pPr>
            <w:r w:rsidRPr="00D67A02">
              <w:rPr>
                <w:sz w:val="24"/>
                <w:szCs w:val="24"/>
              </w:rPr>
              <w:t>3</w:t>
            </w:r>
          </w:p>
        </w:tc>
        <w:tc>
          <w:tcPr>
            <w:tcW w:w="1800" w:type="dxa"/>
          </w:tcPr>
          <w:p w:rsidR="00D67A02" w:rsidRPr="00D67A02" w:rsidRDefault="00D67A02" w:rsidP="00D67A02">
            <w:pPr>
              <w:jc w:val="center"/>
              <w:rPr>
                <w:sz w:val="24"/>
                <w:szCs w:val="24"/>
              </w:rPr>
            </w:pPr>
            <w:r w:rsidRPr="00D67A02">
              <w:rPr>
                <w:sz w:val="24"/>
                <w:szCs w:val="24"/>
              </w:rPr>
              <w:t>7-10</w:t>
            </w:r>
          </w:p>
        </w:tc>
        <w:tc>
          <w:tcPr>
            <w:tcW w:w="1620" w:type="dxa"/>
          </w:tcPr>
          <w:p w:rsidR="00D67A02" w:rsidRPr="00D67A02" w:rsidRDefault="00D67A02" w:rsidP="00D67A02">
            <w:pPr>
              <w:jc w:val="center"/>
              <w:rPr>
                <w:sz w:val="24"/>
                <w:szCs w:val="24"/>
              </w:rPr>
            </w:pPr>
            <w:r w:rsidRPr="00D67A02">
              <w:rPr>
                <w:sz w:val="24"/>
                <w:szCs w:val="24"/>
              </w:rPr>
              <w:t>9-12</w:t>
            </w:r>
          </w:p>
        </w:tc>
        <w:tc>
          <w:tcPr>
            <w:tcW w:w="1620" w:type="dxa"/>
          </w:tcPr>
          <w:p w:rsidR="00D67A02" w:rsidRPr="00D67A02" w:rsidRDefault="00D67A02" w:rsidP="00D67A02">
            <w:pPr>
              <w:jc w:val="center"/>
              <w:rPr>
                <w:sz w:val="24"/>
                <w:szCs w:val="24"/>
              </w:rPr>
            </w:pPr>
            <w:r w:rsidRPr="00D67A02">
              <w:rPr>
                <w:sz w:val="24"/>
                <w:szCs w:val="24"/>
              </w:rPr>
              <w:t>11-14</w:t>
            </w:r>
          </w:p>
        </w:tc>
        <w:tc>
          <w:tcPr>
            <w:tcW w:w="1620" w:type="dxa"/>
          </w:tcPr>
          <w:p w:rsidR="00D67A02" w:rsidRPr="00D67A02" w:rsidRDefault="00D67A02" w:rsidP="00D67A02">
            <w:pPr>
              <w:jc w:val="center"/>
              <w:rPr>
                <w:sz w:val="24"/>
                <w:szCs w:val="24"/>
              </w:rPr>
            </w:pPr>
            <w:r w:rsidRPr="00D67A02">
              <w:rPr>
                <w:sz w:val="24"/>
                <w:szCs w:val="24"/>
              </w:rPr>
              <w:t>13-16</w:t>
            </w:r>
          </w:p>
        </w:tc>
      </w:tr>
      <w:tr w:rsidR="00D67A02" w:rsidRPr="00D67A02" w:rsidTr="00D67A02">
        <w:tc>
          <w:tcPr>
            <w:tcW w:w="2340" w:type="dxa"/>
            <w:vMerge/>
          </w:tcPr>
          <w:p w:rsidR="00D67A02" w:rsidRPr="00D67A02" w:rsidRDefault="00D67A02" w:rsidP="00D67A02">
            <w:pPr>
              <w:rPr>
                <w:sz w:val="24"/>
                <w:szCs w:val="24"/>
              </w:rPr>
            </w:pPr>
          </w:p>
        </w:tc>
        <w:tc>
          <w:tcPr>
            <w:tcW w:w="1260" w:type="dxa"/>
          </w:tcPr>
          <w:p w:rsidR="00D67A02" w:rsidRPr="00D67A02" w:rsidRDefault="00D67A02" w:rsidP="00D67A02">
            <w:pPr>
              <w:jc w:val="center"/>
              <w:rPr>
                <w:sz w:val="24"/>
                <w:szCs w:val="24"/>
              </w:rPr>
            </w:pPr>
            <w:r w:rsidRPr="00D67A02">
              <w:rPr>
                <w:sz w:val="24"/>
                <w:szCs w:val="24"/>
              </w:rPr>
              <w:t>2</w:t>
            </w:r>
          </w:p>
        </w:tc>
        <w:tc>
          <w:tcPr>
            <w:tcW w:w="1800" w:type="dxa"/>
          </w:tcPr>
          <w:p w:rsidR="00D67A02" w:rsidRPr="00D67A02" w:rsidRDefault="00D67A02" w:rsidP="00D67A02">
            <w:pPr>
              <w:jc w:val="center"/>
              <w:rPr>
                <w:sz w:val="24"/>
                <w:szCs w:val="24"/>
              </w:rPr>
            </w:pPr>
            <w:r w:rsidRPr="00D67A02">
              <w:rPr>
                <w:sz w:val="24"/>
                <w:szCs w:val="24"/>
              </w:rPr>
              <w:t>3-6</w:t>
            </w:r>
          </w:p>
        </w:tc>
        <w:tc>
          <w:tcPr>
            <w:tcW w:w="1620" w:type="dxa"/>
          </w:tcPr>
          <w:p w:rsidR="00D67A02" w:rsidRPr="00D67A02" w:rsidRDefault="00D67A02" w:rsidP="00D67A02">
            <w:pPr>
              <w:jc w:val="center"/>
              <w:rPr>
                <w:sz w:val="24"/>
                <w:szCs w:val="24"/>
              </w:rPr>
            </w:pPr>
            <w:r w:rsidRPr="00D67A02">
              <w:rPr>
                <w:sz w:val="24"/>
                <w:szCs w:val="24"/>
              </w:rPr>
              <w:t>5-8</w:t>
            </w:r>
          </w:p>
        </w:tc>
        <w:tc>
          <w:tcPr>
            <w:tcW w:w="1620" w:type="dxa"/>
          </w:tcPr>
          <w:p w:rsidR="00D67A02" w:rsidRPr="00D67A02" w:rsidRDefault="00D67A02" w:rsidP="00D67A02">
            <w:pPr>
              <w:jc w:val="center"/>
              <w:rPr>
                <w:sz w:val="24"/>
                <w:szCs w:val="24"/>
              </w:rPr>
            </w:pPr>
            <w:r w:rsidRPr="00D67A02">
              <w:rPr>
                <w:sz w:val="24"/>
                <w:szCs w:val="24"/>
              </w:rPr>
              <w:t>7-10</w:t>
            </w:r>
          </w:p>
        </w:tc>
        <w:tc>
          <w:tcPr>
            <w:tcW w:w="1620" w:type="dxa"/>
          </w:tcPr>
          <w:p w:rsidR="00D67A02" w:rsidRPr="00D67A02" w:rsidRDefault="00D67A02" w:rsidP="00D67A02">
            <w:pPr>
              <w:jc w:val="center"/>
              <w:rPr>
                <w:sz w:val="24"/>
                <w:szCs w:val="24"/>
              </w:rPr>
            </w:pPr>
            <w:r w:rsidRPr="00D67A02">
              <w:rPr>
                <w:sz w:val="24"/>
                <w:szCs w:val="24"/>
              </w:rPr>
              <w:t>9-12</w:t>
            </w:r>
          </w:p>
        </w:tc>
      </w:tr>
      <w:tr w:rsidR="00D67A02" w:rsidRPr="00D67A02" w:rsidTr="00D67A02">
        <w:tc>
          <w:tcPr>
            <w:tcW w:w="2340" w:type="dxa"/>
            <w:vMerge/>
          </w:tcPr>
          <w:p w:rsidR="00D67A02" w:rsidRPr="00D67A02" w:rsidRDefault="00D67A02" w:rsidP="00D67A02">
            <w:pPr>
              <w:rPr>
                <w:sz w:val="24"/>
                <w:szCs w:val="24"/>
              </w:rPr>
            </w:pPr>
          </w:p>
        </w:tc>
        <w:tc>
          <w:tcPr>
            <w:tcW w:w="1260" w:type="dxa"/>
          </w:tcPr>
          <w:p w:rsidR="00D67A02" w:rsidRPr="00D67A02" w:rsidRDefault="00D67A02" w:rsidP="00D67A02">
            <w:pPr>
              <w:jc w:val="center"/>
              <w:rPr>
                <w:sz w:val="24"/>
                <w:szCs w:val="24"/>
              </w:rPr>
            </w:pPr>
            <w:r w:rsidRPr="00D67A02">
              <w:rPr>
                <w:sz w:val="24"/>
                <w:szCs w:val="24"/>
              </w:rPr>
              <w:t>1</w:t>
            </w:r>
          </w:p>
        </w:tc>
        <w:tc>
          <w:tcPr>
            <w:tcW w:w="1800" w:type="dxa"/>
          </w:tcPr>
          <w:p w:rsidR="00D67A02" w:rsidRPr="00D67A02" w:rsidRDefault="00D67A02" w:rsidP="00D67A02">
            <w:pPr>
              <w:jc w:val="center"/>
              <w:rPr>
                <w:sz w:val="24"/>
                <w:szCs w:val="24"/>
              </w:rPr>
            </w:pPr>
            <w:r w:rsidRPr="00D67A02">
              <w:rPr>
                <w:sz w:val="24"/>
                <w:szCs w:val="24"/>
              </w:rPr>
              <w:t>2 и хуже</w:t>
            </w:r>
          </w:p>
        </w:tc>
        <w:tc>
          <w:tcPr>
            <w:tcW w:w="1620" w:type="dxa"/>
          </w:tcPr>
          <w:p w:rsidR="00D67A02" w:rsidRPr="00D67A02" w:rsidRDefault="00D67A02" w:rsidP="00D67A02">
            <w:pPr>
              <w:jc w:val="center"/>
              <w:rPr>
                <w:sz w:val="24"/>
                <w:szCs w:val="24"/>
              </w:rPr>
            </w:pPr>
            <w:r w:rsidRPr="00D67A02">
              <w:rPr>
                <w:sz w:val="24"/>
                <w:szCs w:val="24"/>
              </w:rPr>
              <w:t>4 и хуже</w:t>
            </w:r>
          </w:p>
        </w:tc>
        <w:tc>
          <w:tcPr>
            <w:tcW w:w="1620" w:type="dxa"/>
          </w:tcPr>
          <w:p w:rsidR="00D67A02" w:rsidRPr="00D67A02" w:rsidRDefault="00D67A02" w:rsidP="00D67A02">
            <w:pPr>
              <w:jc w:val="center"/>
              <w:rPr>
                <w:sz w:val="24"/>
                <w:szCs w:val="24"/>
              </w:rPr>
            </w:pPr>
            <w:r w:rsidRPr="00D67A02">
              <w:rPr>
                <w:sz w:val="24"/>
                <w:szCs w:val="24"/>
              </w:rPr>
              <w:t>6 и хуже</w:t>
            </w:r>
          </w:p>
        </w:tc>
        <w:tc>
          <w:tcPr>
            <w:tcW w:w="1620" w:type="dxa"/>
          </w:tcPr>
          <w:p w:rsidR="00D67A02" w:rsidRPr="00D67A02" w:rsidRDefault="00D67A02" w:rsidP="00D67A02">
            <w:pPr>
              <w:jc w:val="center"/>
              <w:rPr>
                <w:sz w:val="24"/>
                <w:szCs w:val="24"/>
              </w:rPr>
            </w:pPr>
            <w:r w:rsidRPr="00D67A02">
              <w:rPr>
                <w:sz w:val="24"/>
                <w:szCs w:val="24"/>
              </w:rPr>
              <w:t>8 и хуже</w:t>
            </w:r>
          </w:p>
        </w:tc>
      </w:tr>
      <w:tr w:rsidR="00D67A02" w:rsidRPr="00D67A02" w:rsidTr="00D67A02">
        <w:tc>
          <w:tcPr>
            <w:tcW w:w="2340" w:type="dxa"/>
            <w:vMerge w:val="restart"/>
          </w:tcPr>
          <w:p w:rsidR="00D67A02" w:rsidRPr="00D67A02" w:rsidRDefault="00D67A02" w:rsidP="00D67A02">
            <w:pPr>
              <w:rPr>
                <w:sz w:val="24"/>
                <w:szCs w:val="24"/>
              </w:rPr>
            </w:pPr>
            <w:r w:rsidRPr="00D67A02">
              <w:rPr>
                <w:sz w:val="24"/>
                <w:szCs w:val="24"/>
              </w:rPr>
              <w:t>Челночный бег (мин)</w:t>
            </w:r>
          </w:p>
        </w:tc>
        <w:tc>
          <w:tcPr>
            <w:tcW w:w="1260" w:type="dxa"/>
          </w:tcPr>
          <w:p w:rsidR="00D67A02" w:rsidRPr="00D67A02" w:rsidRDefault="00D67A02" w:rsidP="00D67A02">
            <w:pPr>
              <w:jc w:val="center"/>
              <w:rPr>
                <w:sz w:val="24"/>
                <w:szCs w:val="24"/>
              </w:rPr>
            </w:pPr>
            <w:r w:rsidRPr="00D67A02">
              <w:rPr>
                <w:sz w:val="24"/>
                <w:szCs w:val="24"/>
              </w:rPr>
              <w:t>5</w:t>
            </w:r>
          </w:p>
        </w:tc>
        <w:tc>
          <w:tcPr>
            <w:tcW w:w="1800" w:type="dxa"/>
          </w:tcPr>
          <w:p w:rsidR="00D67A02" w:rsidRPr="00D67A02" w:rsidRDefault="00D67A02" w:rsidP="00D67A02">
            <w:pPr>
              <w:jc w:val="center"/>
              <w:rPr>
                <w:sz w:val="24"/>
                <w:szCs w:val="24"/>
              </w:rPr>
            </w:pPr>
            <w:r w:rsidRPr="00D67A02">
              <w:rPr>
                <w:sz w:val="24"/>
                <w:szCs w:val="24"/>
              </w:rPr>
              <w:t>10.10 и лучше</w:t>
            </w:r>
          </w:p>
        </w:tc>
        <w:tc>
          <w:tcPr>
            <w:tcW w:w="1620" w:type="dxa"/>
          </w:tcPr>
          <w:p w:rsidR="00D67A02" w:rsidRPr="00D67A02" w:rsidRDefault="00D67A02" w:rsidP="00D67A02">
            <w:pPr>
              <w:jc w:val="center"/>
              <w:rPr>
                <w:sz w:val="24"/>
                <w:szCs w:val="24"/>
              </w:rPr>
            </w:pPr>
            <w:r w:rsidRPr="00D67A02">
              <w:rPr>
                <w:sz w:val="24"/>
                <w:szCs w:val="24"/>
              </w:rPr>
              <w:t>9.80 и лучше</w:t>
            </w:r>
          </w:p>
        </w:tc>
        <w:tc>
          <w:tcPr>
            <w:tcW w:w="1620" w:type="dxa"/>
          </w:tcPr>
          <w:p w:rsidR="00D67A02" w:rsidRPr="00D67A02" w:rsidRDefault="00D67A02" w:rsidP="00D67A02">
            <w:pPr>
              <w:jc w:val="center"/>
              <w:rPr>
                <w:sz w:val="24"/>
                <w:szCs w:val="24"/>
              </w:rPr>
            </w:pPr>
            <w:r w:rsidRPr="00D67A02">
              <w:rPr>
                <w:sz w:val="24"/>
                <w:szCs w:val="24"/>
              </w:rPr>
              <w:t>9.50 и лучше</w:t>
            </w:r>
          </w:p>
        </w:tc>
        <w:tc>
          <w:tcPr>
            <w:tcW w:w="1620" w:type="dxa"/>
          </w:tcPr>
          <w:p w:rsidR="00D67A02" w:rsidRPr="00D67A02" w:rsidRDefault="00D67A02" w:rsidP="00D67A02">
            <w:pPr>
              <w:jc w:val="center"/>
              <w:rPr>
                <w:sz w:val="24"/>
                <w:szCs w:val="24"/>
              </w:rPr>
            </w:pPr>
            <w:r w:rsidRPr="00D67A02">
              <w:rPr>
                <w:sz w:val="24"/>
                <w:szCs w:val="24"/>
              </w:rPr>
              <w:t>9.20 и лучше</w:t>
            </w:r>
          </w:p>
        </w:tc>
      </w:tr>
      <w:tr w:rsidR="00D67A02" w:rsidRPr="00D67A02" w:rsidTr="00D67A02">
        <w:tc>
          <w:tcPr>
            <w:tcW w:w="2340" w:type="dxa"/>
            <w:vMerge/>
          </w:tcPr>
          <w:p w:rsidR="00D67A02" w:rsidRPr="00D67A02" w:rsidRDefault="00D67A02" w:rsidP="00D67A02">
            <w:pPr>
              <w:rPr>
                <w:sz w:val="24"/>
                <w:szCs w:val="24"/>
              </w:rPr>
            </w:pPr>
          </w:p>
        </w:tc>
        <w:tc>
          <w:tcPr>
            <w:tcW w:w="1260" w:type="dxa"/>
          </w:tcPr>
          <w:p w:rsidR="00D67A02" w:rsidRPr="00D67A02" w:rsidRDefault="00D67A02" w:rsidP="00D67A02">
            <w:pPr>
              <w:jc w:val="center"/>
              <w:rPr>
                <w:sz w:val="24"/>
                <w:szCs w:val="24"/>
              </w:rPr>
            </w:pPr>
            <w:r w:rsidRPr="00D67A02">
              <w:rPr>
                <w:sz w:val="24"/>
                <w:szCs w:val="24"/>
              </w:rPr>
              <w:t>4</w:t>
            </w:r>
          </w:p>
        </w:tc>
        <w:tc>
          <w:tcPr>
            <w:tcW w:w="1800" w:type="dxa"/>
          </w:tcPr>
          <w:p w:rsidR="00D67A02" w:rsidRPr="00D67A02" w:rsidRDefault="00D67A02" w:rsidP="00D67A02">
            <w:pPr>
              <w:jc w:val="center"/>
              <w:rPr>
                <w:sz w:val="24"/>
                <w:szCs w:val="24"/>
              </w:rPr>
            </w:pPr>
            <w:r w:rsidRPr="00D67A02">
              <w:rPr>
                <w:sz w:val="24"/>
                <w:szCs w:val="24"/>
              </w:rPr>
              <w:t>10.11-10.40</w:t>
            </w:r>
          </w:p>
        </w:tc>
        <w:tc>
          <w:tcPr>
            <w:tcW w:w="1620" w:type="dxa"/>
          </w:tcPr>
          <w:p w:rsidR="00D67A02" w:rsidRPr="00D67A02" w:rsidRDefault="00D67A02" w:rsidP="00D67A02">
            <w:pPr>
              <w:jc w:val="center"/>
              <w:rPr>
                <w:sz w:val="24"/>
                <w:szCs w:val="24"/>
              </w:rPr>
            </w:pPr>
            <w:r w:rsidRPr="00D67A02">
              <w:rPr>
                <w:sz w:val="24"/>
                <w:szCs w:val="24"/>
              </w:rPr>
              <w:t>9.81-10.10</w:t>
            </w:r>
          </w:p>
        </w:tc>
        <w:tc>
          <w:tcPr>
            <w:tcW w:w="1620" w:type="dxa"/>
          </w:tcPr>
          <w:p w:rsidR="00D67A02" w:rsidRPr="00D67A02" w:rsidRDefault="00D67A02" w:rsidP="00D67A02">
            <w:pPr>
              <w:jc w:val="center"/>
              <w:rPr>
                <w:sz w:val="24"/>
                <w:szCs w:val="24"/>
              </w:rPr>
            </w:pPr>
            <w:r w:rsidRPr="00D67A02">
              <w:rPr>
                <w:sz w:val="24"/>
                <w:szCs w:val="24"/>
              </w:rPr>
              <w:t>9.51-9.80</w:t>
            </w:r>
          </w:p>
        </w:tc>
        <w:tc>
          <w:tcPr>
            <w:tcW w:w="1620" w:type="dxa"/>
          </w:tcPr>
          <w:p w:rsidR="00D67A02" w:rsidRPr="00D67A02" w:rsidRDefault="00D67A02" w:rsidP="00D67A02">
            <w:pPr>
              <w:jc w:val="center"/>
              <w:rPr>
                <w:sz w:val="24"/>
                <w:szCs w:val="24"/>
              </w:rPr>
            </w:pPr>
            <w:r w:rsidRPr="00D67A02">
              <w:rPr>
                <w:sz w:val="24"/>
                <w:szCs w:val="24"/>
              </w:rPr>
              <w:t>9.21-9.50</w:t>
            </w:r>
          </w:p>
        </w:tc>
      </w:tr>
      <w:tr w:rsidR="00D67A02" w:rsidRPr="00D67A02" w:rsidTr="00D67A02">
        <w:tc>
          <w:tcPr>
            <w:tcW w:w="2340" w:type="dxa"/>
            <w:vMerge/>
          </w:tcPr>
          <w:p w:rsidR="00D67A02" w:rsidRPr="00D67A02" w:rsidRDefault="00D67A02" w:rsidP="00D67A02">
            <w:pPr>
              <w:rPr>
                <w:sz w:val="24"/>
                <w:szCs w:val="24"/>
              </w:rPr>
            </w:pPr>
          </w:p>
        </w:tc>
        <w:tc>
          <w:tcPr>
            <w:tcW w:w="1260" w:type="dxa"/>
          </w:tcPr>
          <w:p w:rsidR="00D67A02" w:rsidRPr="00D67A02" w:rsidRDefault="00D67A02" w:rsidP="00D67A02">
            <w:pPr>
              <w:jc w:val="center"/>
              <w:rPr>
                <w:sz w:val="24"/>
                <w:szCs w:val="24"/>
              </w:rPr>
            </w:pPr>
            <w:r w:rsidRPr="00D67A02">
              <w:rPr>
                <w:sz w:val="24"/>
                <w:szCs w:val="24"/>
              </w:rPr>
              <w:t>3</w:t>
            </w:r>
          </w:p>
        </w:tc>
        <w:tc>
          <w:tcPr>
            <w:tcW w:w="1800" w:type="dxa"/>
          </w:tcPr>
          <w:p w:rsidR="00D67A02" w:rsidRPr="00D67A02" w:rsidRDefault="00D67A02" w:rsidP="00D67A02">
            <w:pPr>
              <w:jc w:val="center"/>
              <w:rPr>
                <w:sz w:val="24"/>
                <w:szCs w:val="24"/>
              </w:rPr>
            </w:pPr>
            <w:r w:rsidRPr="00D67A02">
              <w:rPr>
                <w:sz w:val="24"/>
                <w:szCs w:val="24"/>
              </w:rPr>
              <w:t>10.41-10.70</w:t>
            </w:r>
          </w:p>
        </w:tc>
        <w:tc>
          <w:tcPr>
            <w:tcW w:w="1620" w:type="dxa"/>
          </w:tcPr>
          <w:p w:rsidR="00D67A02" w:rsidRPr="00D67A02" w:rsidRDefault="00D67A02" w:rsidP="00D67A02">
            <w:pPr>
              <w:jc w:val="center"/>
              <w:rPr>
                <w:sz w:val="24"/>
                <w:szCs w:val="24"/>
              </w:rPr>
            </w:pPr>
            <w:r w:rsidRPr="00D67A02">
              <w:rPr>
                <w:sz w:val="24"/>
                <w:szCs w:val="24"/>
              </w:rPr>
              <w:t>10.11-10.40</w:t>
            </w:r>
          </w:p>
        </w:tc>
        <w:tc>
          <w:tcPr>
            <w:tcW w:w="1620" w:type="dxa"/>
          </w:tcPr>
          <w:p w:rsidR="00D67A02" w:rsidRPr="00D67A02" w:rsidRDefault="00D67A02" w:rsidP="00D67A02">
            <w:pPr>
              <w:jc w:val="center"/>
              <w:rPr>
                <w:sz w:val="24"/>
                <w:szCs w:val="24"/>
              </w:rPr>
            </w:pPr>
            <w:r w:rsidRPr="00D67A02">
              <w:rPr>
                <w:sz w:val="24"/>
                <w:szCs w:val="24"/>
              </w:rPr>
              <w:t>9.81-10.10</w:t>
            </w:r>
          </w:p>
        </w:tc>
        <w:tc>
          <w:tcPr>
            <w:tcW w:w="1620" w:type="dxa"/>
          </w:tcPr>
          <w:p w:rsidR="00D67A02" w:rsidRPr="00D67A02" w:rsidRDefault="00D67A02" w:rsidP="00D67A02">
            <w:pPr>
              <w:jc w:val="center"/>
              <w:rPr>
                <w:sz w:val="24"/>
                <w:szCs w:val="24"/>
              </w:rPr>
            </w:pPr>
            <w:r w:rsidRPr="00D67A02">
              <w:rPr>
                <w:sz w:val="24"/>
                <w:szCs w:val="24"/>
              </w:rPr>
              <w:t>9.51-9.80</w:t>
            </w:r>
          </w:p>
        </w:tc>
      </w:tr>
      <w:tr w:rsidR="00D67A02" w:rsidRPr="00D67A02" w:rsidTr="00D67A02">
        <w:tc>
          <w:tcPr>
            <w:tcW w:w="2340" w:type="dxa"/>
            <w:vMerge/>
          </w:tcPr>
          <w:p w:rsidR="00D67A02" w:rsidRPr="00D67A02" w:rsidRDefault="00D67A02" w:rsidP="00D67A02">
            <w:pPr>
              <w:rPr>
                <w:sz w:val="24"/>
                <w:szCs w:val="24"/>
              </w:rPr>
            </w:pPr>
          </w:p>
        </w:tc>
        <w:tc>
          <w:tcPr>
            <w:tcW w:w="1260" w:type="dxa"/>
          </w:tcPr>
          <w:p w:rsidR="00D67A02" w:rsidRPr="00D67A02" w:rsidRDefault="00D67A02" w:rsidP="00D67A02">
            <w:pPr>
              <w:jc w:val="center"/>
              <w:rPr>
                <w:sz w:val="24"/>
                <w:szCs w:val="24"/>
              </w:rPr>
            </w:pPr>
            <w:r w:rsidRPr="00D67A02">
              <w:rPr>
                <w:sz w:val="24"/>
                <w:szCs w:val="24"/>
              </w:rPr>
              <w:t>2</w:t>
            </w:r>
          </w:p>
        </w:tc>
        <w:tc>
          <w:tcPr>
            <w:tcW w:w="1800" w:type="dxa"/>
          </w:tcPr>
          <w:p w:rsidR="00D67A02" w:rsidRPr="00D67A02" w:rsidRDefault="00D67A02" w:rsidP="00D67A02">
            <w:pPr>
              <w:jc w:val="center"/>
              <w:rPr>
                <w:sz w:val="24"/>
                <w:szCs w:val="24"/>
              </w:rPr>
            </w:pPr>
            <w:r w:rsidRPr="00D67A02">
              <w:rPr>
                <w:sz w:val="24"/>
                <w:szCs w:val="24"/>
              </w:rPr>
              <w:t>10.71-11.00</w:t>
            </w:r>
          </w:p>
        </w:tc>
        <w:tc>
          <w:tcPr>
            <w:tcW w:w="1620" w:type="dxa"/>
          </w:tcPr>
          <w:p w:rsidR="00D67A02" w:rsidRPr="00D67A02" w:rsidRDefault="00D67A02" w:rsidP="00D67A02">
            <w:pPr>
              <w:jc w:val="center"/>
              <w:rPr>
                <w:sz w:val="24"/>
                <w:szCs w:val="24"/>
              </w:rPr>
            </w:pPr>
            <w:r w:rsidRPr="00D67A02">
              <w:rPr>
                <w:sz w:val="24"/>
                <w:szCs w:val="24"/>
              </w:rPr>
              <w:t>10.41-10.70</w:t>
            </w:r>
          </w:p>
        </w:tc>
        <w:tc>
          <w:tcPr>
            <w:tcW w:w="1620" w:type="dxa"/>
          </w:tcPr>
          <w:p w:rsidR="00D67A02" w:rsidRPr="00D67A02" w:rsidRDefault="00D67A02" w:rsidP="00D67A02">
            <w:pPr>
              <w:jc w:val="center"/>
              <w:rPr>
                <w:sz w:val="24"/>
                <w:szCs w:val="24"/>
              </w:rPr>
            </w:pPr>
            <w:r w:rsidRPr="00D67A02">
              <w:rPr>
                <w:sz w:val="24"/>
                <w:szCs w:val="24"/>
              </w:rPr>
              <w:t>10.11-10.40</w:t>
            </w:r>
          </w:p>
        </w:tc>
        <w:tc>
          <w:tcPr>
            <w:tcW w:w="1620" w:type="dxa"/>
          </w:tcPr>
          <w:p w:rsidR="00D67A02" w:rsidRPr="00D67A02" w:rsidRDefault="00D67A02" w:rsidP="00D67A02">
            <w:pPr>
              <w:jc w:val="center"/>
              <w:rPr>
                <w:sz w:val="24"/>
                <w:szCs w:val="24"/>
              </w:rPr>
            </w:pPr>
            <w:r w:rsidRPr="00D67A02">
              <w:rPr>
                <w:sz w:val="24"/>
                <w:szCs w:val="24"/>
              </w:rPr>
              <w:t>9.81-10.10</w:t>
            </w:r>
          </w:p>
        </w:tc>
      </w:tr>
      <w:tr w:rsidR="00D67A02" w:rsidRPr="00D67A02" w:rsidTr="00D67A02">
        <w:tc>
          <w:tcPr>
            <w:tcW w:w="2340" w:type="dxa"/>
            <w:vMerge/>
          </w:tcPr>
          <w:p w:rsidR="00D67A02" w:rsidRPr="00D67A02" w:rsidRDefault="00D67A02" w:rsidP="00D67A02">
            <w:pPr>
              <w:rPr>
                <w:sz w:val="24"/>
                <w:szCs w:val="24"/>
              </w:rPr>
            </w:pPr>
          </w:p>
        </w:tc>
        <w:tc>
          <w:tcPr>
            <w:tcW w:w="1260" w:type="dxa"/>
          </w:tcPr>
          <w:p w:rsidR="00D67A02" w:rsidRPr="00D67A02" w:rsidRDefault="00D67A02" w:rsidP="00D67A02">
            <w:pPr>
              <w:jc w:val="center"/>
              <w:rPr>
                <w:sz w:val="24"/>
                <w:szCs w:val="24"/>
              </w:rPr>
            </w:pPr>
            <w:r w:rsidRPr="00D67A02">
              <w:rPr>
                <w:sz w:val="24"/>
                <w:szCs w:val="24"/>
              </w:rPr>
              <w:t>1</w:t>
            </w:r>
          </w:p>
        </w:tc>
        <w:tc>
          <w:tcPr>
            <w:tcW w:w="1800" w:type="dxa"/>
          </w:tcPr>
          <w:p w:rsidR="00D67A02" w:rsidRPr="00D67A02" w:rsidRDefault="00D67A02" w:rsidP="00D67A02">
            <w:pPr>
              <w:jc w:val="center"/>
              <w:rPr>
                <w:sz w:val="24"/>
                <w:szCs w:val="24"/>
              </w:rPr>
            </w:pPr>
            <w:r w:rsidRPr="00D67A02">
              <w:rPr>
                <w:sz w:val="24"/>
                <w:szCs w:val="24"/>
              </w:rPr>
              <w:t>11.01 и хуже</w:t>
            </w:r>
          </w:p>
        </w:tc>
        <w:tc>
          <w:tcPr>
            <w:tcW w:w="1620" w:type="dxa"/>
          </w:tcPr>
          <w:p w:rsidR="00D67A02" w:rsidRPr="00D67A02" w:rsidRDefault="00D67A02" w:rsidP="00D67A02">
            <w:pPr>
              <w:jc w:val="center"/>
              <w:rPr>
                <w:sz w:val="24"/>
                <w:szCs w:val="24"/>
              </w:rPr>
            </w:pPr>
            <w:r w:rsidRPr="00D67A02">
              <w:rPr>
                <w:sz w:val="24"/>
                <w:szCs w:val="24"/>
              </w:rPr>
              <w:t>10.71 и хуже</w:t>
            </w:r>
          </w:p>
        </w:tc>
        <w:tc>
          <w:tcPr>
            <w:tcW w:w="1620" w:type="dxa"/>
          </w:tcPr>
          <w:p w:rsidR="00D67A02" w:rsidRPr="00D67A02" w:rsidRDefault="00D67A02" w:rsidP="00D67A02">
            <w:pPr>
              <w:jc w:val="center"/>
              <w:rPr>
                <w:sz w:val="24"/>
                <w:szCs w:val="24"/>
              </w:rPr>
            </w:pPr>
            <w:r w:rsidRPr="00D67A02">
              <w:rPr>
                <w:sz w:val="24"/>
                <w:szCs w:val="24"/>
              </w:rPr>
              <w:t>10.41 и хуже</w:t>
            </w:r>
          </w:p>
        </w:tc>
        <w:tc>
          <w:tcPr>
            <w:tcW w:w="1620" w:type="dxa"/>
          </w:tcPr>
          <w:p w:rsidR="00D67A02" w:rsidRPr="00D67A02" w:rsidRDefault="00D67A02" w:rsidP="00D67A02">
            <w:pPr>
              <w:jc w:val="center"/>
              <w:rPr>
                <w:sz w:val="24"/>
                <w:szCs w:val="24"/>
              </w:rPr>
            </w:pPr>
            <w:r w:rsidRPr="00D67A02">
              <w:rPr>
                <w:sz w:val="24"/>
                <w:szCs w:val="24"/>
              </w:rPr>
              <w:t>10.11 и хуже</w:t>
            </w:r>
          </w:p>
        </w:tc>
      </w:tr>
    </w:tbl>
    <w:p w:rsidR="00D67A02" w:rsidRPr="00D67A02" w:rsidRDefault="00D67A02" w:rsidP="00D67A02">
      <w:pPr>
        <w:spacing w:after="0" w:line="240" w:lineRule="auto"/>
        <w:rPr>
          <w:rFonts w:ascii="Times New Roman" w:eastAsia="Times New Roman" w:hAnsi="Times New Roman" w:cs="Times New Roman"/>
          <w:b/>
          <w:sz w:val="24"/>
          <w:szCs w:val="24"/>
          <w:lang w:eastAsia="ru-RU"/>
        </w:rPr>
      </w:pPr>
      <w:r w:rsidRPr="00D67A02">
        <w:rPr>
          <w:rFonts w:ascii="Times New Roman" w:eastAsia="Times New Roman" w:hAnsi="Times New Roman" w:cs="Times New Roman"/>
          <w:b/>
          <w:sz w:val="24"/>
          <w:szCs w:val="24"/>
          <w:lang w:eastAsia="ru-RU"/>
        </w:rPr>
        <w:t>СФП (юноши)</w:t>
      </w:r>
    </w:p>
    <w:tbl>
      <w:tblPr>
        <w:tblStyle w:val="2"/>
        <w:tblW w:w="10260" w:type="dxa"/>
        <w:tblLayout w:type="fixed"/>
        <w:tblLook w:val="01E0" w:firstRow="1" w:lastRow="1" w:firstColumn="1" w:lastColumn="1" w:noHBand="0" w:noVBand="0"/>
      </w:tblPr>
      <w:tblGrid>
        <w:gridCol w:w="2160"/>
        <w:gridCol w:w="900"/>
        <w:gridCol w:w="1800"/>
        <w:gridCol w:w="1800"/>
        <w:gridCol w:w="1800"/>
        <w:gridCol w:w="1800"/>
      </w:tblGrid>
      <w:tr w:rsidR="00D67A02" w:rsidRPr="00D67A02" w:rsidTr="00D67A02">
        <w:tc>
          <w:tcPr>
            <w:tcW w:w="2160" w:type="dxa"/>
            <w:vMerge w:val="restart"/>
          </w:tcPr>
          <w:p w:rsidR="00D67A02" w:rsidRPr="00D67A02" w:rsidRDefault="00D67A02" w:rsidP="00D67A02">
            <w:pPr>
              <w:jc w:val="center"/>
              <w:rPr>
                <w:sz w:val="24"/>
                <w:szCs w:val="24"/>
              </w:rPr>
            </w:pPr>
            <w:r w:rsidRPr="00D67A02">
              <w:rPr>
                <w:sz w:val="24"/>
                <w:szCs w:val="24"/>
              </w:rPr>
              <w:t xml:space="preserve">Контрольные нормативы </w:t>
            </w:r>
          </w:p>
        </w:tc>
        <w:tc>
          <w:tcPr>
            <w:tcW w:w="900" w:type="dxa"/>
            <w:vMerge w:val="restart"/>
          </w:tcPr>
          <w:p w:rsidR="00D67A02" w:rsidRPr="00D67A02" w:rsidRDefault="00D67A02" w:rsidP="00D67A02">
            <w:pPr>
              <w:jc w:val="center"/>
              <w:rPr>
                <w:sz w:val="24"/>
                <w:szCs w:val="24"/>
              </w:rPr>
            </w:pPr>
            <w:r w:rsidRPr="00D67A02">
              <w:rPr>
                <w:sz w:val="24"/>
                <w:szCs w:val="24"/>
              </w:rPr>
              <w:t xml:space="preserve">Баллы </w:t>
            </w:r>
          </w:p>
        </w:tc>
        <w:tc>
          <w:tcPr>
            <w:tcW w:w="7200" w:type="dxa"/>
            <w:gridSpan w:val="4"/>
          </w:tcPr>
          <w:p w:rsidR="00D67A02" w:rsidRPr="00D67A02" w:rsidRDefault="00D67A02" w:rsidP="00D67A02">
            <w:pPr>
              <w:jc w:val="center"/>
              <w:rPr>
                <w:sz w:val="24"/>
                <w:szCs w:val="24"/>
              </w:rPr>
            </w:pPr>
            <w:r w:rsidRPr="00D67A02">
              <w:rPr>
                <w:sz w:val="24"/>
                <w:szCs w:val="24"/>
              </w:rPr>
              <w:t>Тренировочные группы</w:t>
            </w:r>
          </w:p>
        </w:tc>
      </w:tr>
      <w:tr w:rsidR="00D67A02" w:rsidRPr="00D67A02" w:rsidTr="00D67A02">
        <w:tc>
          <w:tcPr>
            <w:tcW w:w="2160" w:type="dxa"/>
            <w:vMerge/>
          </w:tcPr>
          <w:p w:rsidR="00D67A02" w:rsidRPr="00D67A02" w:rsidRDefault="00D67A02" w:rsidP="00D67A02">
            <w:pPr>
              <w:jc w:val="center"/>
              <w:rPr>
                <w:sz w:val="24"/>
                <w:szCs w:val="24"/>
              </w:rPr>
            </w:pPr>
          </w:p>
        </w:tc>
        <w:tc>
          <w:tcPr>
            <w:tcW w:w="900" w:type="dxa"/>
            <w:vMerge/>
          </w:tcPr>
          <w:p w:rsidR="00D67A02" w:rsidRPr="00D67A02" w:rsidRDefault="00D67A02" w:rsidP="00D67A02">
            <w:pPr>
              <w:jc w:val="center"/>
              <w:rPr>
                <w:sz w:val="24"/>
                <w:szCs w:val="24"/>
              </w:rPr>
            </w:pPr>
          </w:p>
        </w:tc>
        <w:tc>
          <w:tcPr>
            <w:tcW w:w="1800" w:type="dxa"/>
          </w:tcPr>
          <w:p w:rsidR="00D67A02" w:rsidRPr="00D67A02" w:rsidRDefault="00D67A02" w:rsidP="00D67A02">
            <w:pPr>
              <w:jc w:val="center"/>
              <w:rPr>
                <w:sz w:val="24"/>
                <w:szCs w:val="24"/>
              </w:rPr>
            </w:pPr>
            <w:r w:rsidRPr="00D67A02">
              <w:rPr>
                <w:sz w:val="24"/>
                <w:szCs w:val="24"/>
              </w:rPr>
              <w:t>ТЭ-2</w:t>
            </w:r>
          </w:p>
        </w:tc>
        <w:tc>
          <w:tcPr>
            <w:tcW w:w="1800" w:type="dxa"/>
          </w:tcPr>
          <w:p w:rsidR="00D67A02" w:rsidRPr="00D67A02" w:rsidRDefault="00D67A02" w:rsidP="00D67A02">
            <w:pPr>
              <w:jc w:val="center"/>
              <w:rPr>
                <w:sz w:val="24"/>
                <w:szCs w:val="24"/>
              </w:rPr>
            </w:pPr>
            <w:r w:rsidRPr="00D67A02">
              <w:rPr>
                <w:sz w:val="24"/>
                <w:szCs w:val="24"/>
              </w:rPr>
              <w:t>ТЭ-3</w:t>
            </w:r>
          </w:p>
        </w:tc>
        <w:tc>
          <w:tcPr>
            <w:tcW w:w="1800" w:type="dxa"/>
          </w:tcPr>
          <w:p w:rsidR="00D67A02" w:rsidRPr="00D67A02" w:rsidRDefault="00D67A02" w:rsidP="00D67A02">
            <w:pPr>
              <w:jc w:val="center"/>
              <w:rPr>
                <w:sz w:val="24"/>
                <w:szCs w:val="24"/>
              </w:rPr>
            </w:pPr>
            <w:r w:rsidRPr="00D67A02">
              <w:rPr>
                <w:sz w:val="24"/>
                <w:szCs w:val="24"/>
              </w:rPr>
              <w:t>ТЭ-4</w:t>
            </w:r>
          </w:p>
        </w:tc>
        <w:tc>
          <w:tcPr>
            <w:tcW w:w="1800" w:type="dxa"/>
          </w:tcPr>
          <w:p w:rsidR="00D67A02" w:rsidRPr="00D67A02" w:rsidRDefault="00D67A02" w:rsidP="00D67A02">
            <w:pPr>
              <w:jc w:val="center"/>
              <w:rPr>
                <w:sz w:val="24"/>
                <w:szCs w:val="24"/>
              </w:rPr>
            </w:pPr>
            <w:r w:rsidRPr="00D67A02">
              <w:rPr>
                <w:sz w:val="24"/>
                <w:szCs w:val="24"/>
              </w:rPr>
              <w:t>ТЭ-5</w:t>
            </w:r>
          </w:p>
        </w:tc>
      </w:tr>
      <w:tr w:rsidR="00D67A02" w:rsidRPr="00D67A02" w:rsidTr="00D67A02">
        <w:tc>
          <w:tcPr>
            <w:tcW w:w="2160" w:type="dxa"/>
            <w:vMerge/>
          </w:tcPr>
          <w:p w:rsidR="00D67A02" w:rsidRPr="00D67A02" w:rsidRDefault="00D67A02" w:rsidP="00D67A02">
            <w:pPr>
              <w:jc w:val="center"/>
              <w:rPr>
                <w:sz w:val="24"/>
                <w:szCs w:val="24"/>
              </w:rPr>
            </w:pPr>
          </w:p>
        </w:tc>
        <w:tc>
          <w:tcPr>
            <w:tcW w:w="900" w:type="dxa"/>
            <w:vMerge/>
          </w:tcPr>
          <w:p w:rsidR="00D67A02" w:rsidRPr="00D67A02" w:rsidRDefault="00D67A02" w:rsidP="00D67A02">
            <w:pPr>
              <w:jc w:val="center"/>
              <w:rPr>
                <w:sz w:val="24"/>
                <w:szCs w:val="24"/>
              </w:rPr>
            </w:pPr>
          </w:p>
        </w:tc>
        <w:tc>
          <w:tcPr>
            <w:tcW w:w="1800" w:type="dxa"/>
          </w:tcPr>
          <w:p w:rsidR="00D67A02" w:rsidRPr="00D67A02" w:rsidRDefault="00D67A02" w:rsidP="00D67A02">
            <w:pPr>
              <w:jc w:val="center"/>
              <w:rPr>
                <w:sz w:val="24"/>
                <w:szCs w:val="24"/>
              </w:rPr>
            </w:pPr>
            <w:r w:rsidRPr="00D67A02">
              <w:rPr>
                <w:sz w:val="24"/>
                <w:szCs w:val="24"/>
              </w:rPr>
              <w:t>13-14 лет</w:t>
            </w:r>
          </w:p>
        </w:tc>
        <w:tc>
          <w:tcPr>
            <w:tcW w:w="1800" w:type="dxa"/>
          </w:tcPr>
          <w:p w:rsidR="00D67A02" w:rsidRPr="00D67A02" w:rsidRDefault="00D67A02" w:rsidP="00D67A02">
            <w:pPr>
              <w:jc w:val="center"/>
              <w:rPr>
                <w:sz w:val="24"/>
                <w:szCs w:val="24"/>
              </w:rPr>
            </w:pPr>
            <w:r w:rsidRPr="00D67A02">
              <w:rPr>
                <w:sz w:val="24"/>
                <w:szCs w:val="24"/>
              </w:rPr>
              <w:t>14-15 лет</w:t>
            </w:r>
          </w:p>
        </w:tc>
        <w:tc>
          <w:tcPr>
            <w:tcW w:w="1800" w:type="dxa"/>
          </w:tcPr>
          <w:p w:rsidR="00D67A02" w:rsidRPr="00D67A02" w:rsidRDefault="00D67A02" w:rsidP="00D67A02">
            <w:pPr>
              <w:jc w:val="center"/>
              <w:rPr>
                <w:sz w:val="24"/>
                <w:szCs w:val="24"/>
              </w:rPr>
            </w:pPr>
            <w:r w:rsidRPr="00D67A02">
              <w:rPr>
                <w:sz w:val="24"/>
                <w:szCs w:val="24"/>
              </w:rPr>
              <w:t>15-16 лет</w:t>
            </w:r>
          </w:p>
        </w:tc>
        <w:tc>
          <w:tcPr>
            <w:tcW w:w="1800" w:type="dxa"/>
          </w:tcPr>
          <w:p w:rsidR="00D67A02" w:rsidRPr="00D67A02" w:rsidRDefault="00D67A02" w:rsidP="00D67A02">
            <w:pPr>
              <w:jc w:val="center"/>
              <w:rPr>
                <w:sz w:val="24"/>
                <w:szCs w:val="24"/>
              </w:rPr>
            </w:pPr>
            <w:r w:rsidRPr="00D67A02">
              <w:rPr>
                <w:sz w:val="24"/>
                <w:szCs w:val="24"/>
              </w:rPr>
              <w:t>16-17 лет</w:t>
            </w:r>
          </w:p>
        </w:tc>
      </w:tr>
      <w:tr w:rsidR="00D67A02" w:rsidRPr="00D67A02" w:rsidTr="00D67A02">
        <w:tc>
          <w:tcPr>
            <w:tcW w:w="2160" w:type="dxa"/>
            <w:vMerge w:val="restart"/>
          </w:tcPr>
          <w:p w:rsidR="00D67A02" w:rsidRPr="00D67A02" w:rsidRDefault="00D67A02" w:rsidP="00D67A02">
            <w:pPr>
              <w:rPr>
                <w:sz w:val="24"/>
                <w:szCs w:val="24"/>
              </w:rPr>
            </w:pPr>
            <w:r w:rsidRPr="00D67A02">
              <w:rPr>
                <w:sz w:val="24"/>
                <w:szCs w:val="24"/>
              </w:rPr>
              <w:t>Забегания на мосту вокруг головы на время 5 раз вправо, 5 раз влево</w:t>
            </w:r>
          </w:p>
        </w:tc>
        <w:tc>
          <w:tcPr>
            <w:tcW w:w="900" w:type="dxa"/>
          </w:tcPr>
          <w:p w:rsidR="00D67A02" w:rsidRPr="00D67A02" w:rsidRDefault="00D67A02" w:rsidP="00D67A02">
            <w:pPr>
              <w:jc w:val="center"/>
              <w:rPr>
                <w:sz w:val="24"/>
                <w:szCs w:val="24"/>
              </w:rPr>
            </w:pPr>
            <w:r w:rsidRPr="00D67A02">
              <w:rPr>
                <w:sz w:val="24"/>
                <w:szCs w:val="24"/>
              </w:rPr>
              <w:t>5</w:t>
            </w:r>
          </w:p>
        </w:tc>
        <w:tc>
          <w:tcPr>
            <w:tcW w:w="1800" w:type="dxa"/>
          </w:tcPr>
          <w:p w:rsidR="00D67A02" w:rsidRPr="00D67A02" w:rsidRDefault="00D67A02" w:rsidP="00D67A02">
            <w:pPr>
              <w:jc w:val="center"/>
              <w:rPr>
                <w:sz w:val="24"/>
                <w:szCs w:val="24"/>
              </w:rPr>
            </w:pPr>
            <w:r w:rsidRPr="00D67A02">
              <w:rPr>
                <w:sz w:val="24"/>
                <w:szCs w:val="24"/>
              </w:rPr>
              <w:t xml:space="preserve">25 и лучше </w:t>
            </w:r>
          </w:p>
        </w:tc>
        <w:tc>
          <w:tcPr>
            <w:tcW w:w="1800" w:type="dxa"/>
          </w:tcPr>
          <w:p w:rsidR="00D67A02" w:rsidRPr="00D67A02" w:rsidRDefault="00D67A02" w:rsidP="00D67A02">
            <w:pPr>
              <w:jc w:val="center"/>
              <w:rPr>
                <w:sz w:val="24"/>
                <w:szCs w:val="24"/>
              </w:rPr>
            </w:pPr>
            <w:r w:rsidRPr="00D67A02">
              <w:rPr>
                <w:sz w:val="24"/>
                <w:szCs w:val="24"/>
              </w:rPr>
              <w:t xml:space="preserve">24 и лучше </w:t>
            </w:r>
          </w:p>
        </w:tc>
        <w:tc>
          <w:tcPr>
            <w:tcW w:w="1800" w:type="dxa"/>
          </w:tcPr>
          <w:p w:rsidR="00D67A02" w:rsidRPr="00D67A02" w:rsidRDefault="00D67A02" w:rsidP="00D67A02">
            <w:pPr>
              <w:jc w:val="center"/>
              <w:rPr>
                <w:sz w:val="24"/>
                <w:szCs w:val="24"/>
              </w:rPr>
            </w:pPr>
            <w:r w:rsidRPr="00D67A02">
              <w:rPr>
                <w:sz w:val="24"/>
                <w:szCs w:val="24"/>
              </w:rPr>
              <w:t xml:space="preserve">23 и лучше </w:t>
            </w:r>
          </w:p>
        </w:tc>
        <w:tc>
          <w:tcPr>
            <w:tcW w:w="1800" w:type="dxa"/>
          </w:tcPr>
          <w:p w:rsidR="00D67A02" w:rsidRPr="00D67A02" w:rsidRDefault="00D67A02" w:rsidP="00D67A02">
            <w:pPr>
              <w:jc w:val="center"/>
              <w:rPr>
                <w:sz w:val="24"/>
                <w:szCs w:val="24"/>
              </w:rPr>
            </w:pPr>
            <w:r w:rsidRPr="00D67A02">
              <w:rPr>
                <w:sz w:val="24"/>
                <w:szCs w:val="24"/>
              </w:rPr>
              <w:t xml:space="preserve">22 и лучше </w:t>
            </w:r>
          </w:p>
        </w:tc>
      </w:tr>
      <w:tr w:rsidR="00D67A02" w:rsidRPr="00D67A02" w:rsidTr="00D67A02">
        <w:tc>
          <w:tcPr>
            <w:tcW w:w="2160" w:type="dxa"/>
            <w:vMerge/>
          </w:tcPr>
          <w:p w:rsidR="00D67A02" w:rsidRPr="00D67A02" w:rsidRDefault="00D67A02" w:rsidP="00D67A02">
            <w:pPr>
              <w:rPr>
                <w:sz w:val="24"/>
                <w:szCs w:val="24"/>
              </w:rPr>
            </w:pPr>
          </w:p>
        </w:tc>
        <w:tc>
          <w:tcPr>
            <w:tcW w:w="900" w:type="dxa"/>
          </w:tcPr>
          <w:p w:rsidR="00D67A02" w:rsidRPr="00D67A02" w:rsidRDefault="00D67A02" w:rsidP="00D67A02">
            <w:pPr>
              <w:jc w:val="center"/>
              <w:rPr>
                <w:sz w:val="24"/>
                <w:szCs w:val="24"/>
              </w:rPr>
            </w:pPr>
            <w:r w:rsidRPr="00D67A02">
              <w:rPr>
                <w:sz w:val="24"/>
                <w:szCs w:val="24"/>
              </w:rPr>
              <w:t>4</w:t>
            </w:r>
          </w:p>
        </w:tc>
        <w:tc>
          <w:tcPr>
            <w:tcW w:w="1800" w:type="dxa"/>
          </w:tcPr>
          <w:p w:rsidR="00D67A02" w:rsidRPr="00D67A02" w:rsidRDefault="00D67A02" w:rsidP="00D67A02">
            <w:pPr>
              <w:jc w:val="center"/>
              <w:rPr>
                <w:sz w:val="24"/>
                <w:szCs w:val="24"/>
              </w:rPr>
            </w:pPr>
            <w:r w:rsidRPr="00D67A02">
              <w:rPr>
                <w:sz w:val="24"/>
                <w:szCs w:val="24"/>
              </w:rPr>
              <w:t>25.01-28.00</w:t>
            </w:r>
          </w:p>
        </w:tc>
        <w:tc>
          <w:tcPr>
            <w:tcW w:w="1800" w:type="dxa"/>
          </w:tcPr>
          <w:p w:rsidR="00D67A02" w:rsidRPr="00D67A02" w:rsidRDefault="00D67A02" w:rsidP="00D67A02">
            <w:pPr>
              <w:jc w:val="center"/>
              <w:rPr>
                <w:sz w:val="24"/>
                <w:szCs w:val="24"/>
              </w:rPr>
            </w:pPr>
            <w:r w:rsidRPr="00D67A02">
              <w:rPr>
                <w:sz w:val="24"/>
                <w:szCs w:val="24"/>
              </w:rPr>
              <w:t>24.01-27.00</w:t>
            </w:r>
          </w:p>
        </w:tc>
        <w:tc>
          <w:tcPr>
            <w:tcW w:w="1800" w:type="dxa"/>
          </w:tcPr>
          <w:p w:rsidR="00D67A02" w:rsidRPr="00D67A02" w:rsidRDefault="00D67A02" w:rsidP="00D67A02">
            <w:pPr>
              <w:jc w:val="center"/>
              <w:rPr>
                <w:sz w:val="24"/>
                <w:szCs w:val="24"/>
              </w:rPr>
            </w:pPr>
            <w:r w:rsidRPr="00D67A02">
              <w:rPr>
                <w:sz w:val="24"/>
                <w:szCs w:val="24"/>
              </w:rPr>
              <w:t>23.01-26.00</w:t>
            </w:r>
          </w:p>
        </w:tc>
        <w:tc>
          <w:tcPr>
            <w:tcW w:w="1800" w:type="dxa"/>
          </w:tcPr>
          <w:p w:rsidR="00D67A02" w:rsidRPr="00D67A02" w:rsidRDefault="00D67A02" w:rsidP="00D67A02">
            <w:pPr>
              <w:jc w:val="center"/>
              <w:rPr>
                <w:sz w:val="24"/>
                <w:szCs w:val="24"/>
              </w:rPr>
            </w:pPr>
            <w:r w:rsidRPr="00D67A02">
              <w:rPr>
                <w:sz w:val="24"/>
                <w:szCs w:val="24"/>
              </w:rPr>
              <w:t>22.01-25.00</w:t>
            </w:r>
          </w:p>
        </w:tc>
      </w:tr>
      <w:tr w:rsidR="00D67A02" w:rsidRPr="00D67A02" w:rsidTr="00D67A02">
        <w:tc>
          <w:tcPr>
            <w:tcW w:w="2160" w:type="dxa"/>
            <w:vMerge/>
          </w:tcPr>
          <w:p w:rsidR="00D67A02" w:rsidRPr="00D67A02" w:rsidRDefault="00D67A02" w:rsidP="00D67A02">
            <w:pPr>
              <w:rPr>
                <w:sz w:val="24"/>
                <w:szCs w:val="24"/>
              </w:rPr>
            </w:pPr>
          </w:p>
        </w:tc>
        <w:tc>
          <w:tcPr>
            <w:tcW w:w="900" w:type="dxa"/>
          </w:tcPr>
          <w:p w:rsidR="00D67A02" w:rsidRPr="00D67A02" w:rsidRDefault="00D67A02" w:rsidP="00D67A02">
            <w:pPr>
              <w:jc w:val="center"/>
              <w:rPr>
                <w:sz w:val="24"/>
                <w:szCs w:val="24"/>
              </w:rPr>
            </w:pPr>
            <w:r w:rsidRPr="00D67A02">
              <w:rPr>
                <w:sz w:val="24"/>
                <w:szCs w:val="24"/>
              </w:rPr>
              <w:t>3</w:t>
            </w:r>
          </w:p>
        </w:tc>
        <w:tc>
          <w:tcPr>
            <w:tcW w:w="1800" w:type="dxa"/>
          </w:tcPr>
          <w:p w:rsidR="00D67A02" w:rsidRPr="00D67A02" w:rsidRDefault="00D67A02" w:rsidP="00D67A02">
            <w:pPr>
              <w:jc w:val="center"/>
              <w:rPr>
                <w:sz w:val="24"/>
                <w:szCs w:val="24"/>
              </w:rPr>
            </w:pPr>
            <w:r w:rsidRPr="00D67A02">
              <w:rPr>
                <w:sz w:val="24"/>
                <w:szCs w:val="24"/>
              </w:rPr>
              <w:t>28.01-31.00</w:t>
            </w:r>
          </w:p>
        </w:tc>
        <w:tc>
          <w:tcPr>
            <w:tcW w:w="1800" w:type="dxa"/>
          </w:tcPr>
          <w:p w:rsidR="00D67A02" w:rsidRPr="00D67A02" w:rsidRDefault="00D67A02" w:rsidP="00D67A02">
            <w:pPr>
              <w:jc w:val="center"/>
              <w:rPr>
                <w:sz w:val="24"/>
                <w:szCs w:val="24"/>
              </w:rPr>
            </w:pPr>
            <w:r w:rsidRPr="00D67A02">
              <w:rPr>
                <w:sz w:val="24"/>
                <w:szCs w:val="24"/>
              </w:rPr>
              <w:t>27.01-30.00</w:t>
            </w:r>
          </w:p>
        </w:tc>
        <w:tc>
          <w:tcPr>
            <w:tcW w:w="1800" w:type="dxa"/>
          </w:tcPr>
          <w:p w:rsidR="00D67A02" w:rsidRPr="00D67A02" w:rsidRDefault="00D67A02" w:rsidP="00D67A02">
            <w:pPr>
              <w:jc w:val="center"/>
              <w:rPr>
                <w:sz w:val="24"/>
                <w:szCs w:val="24"/>
              </w:rPr>
            </w:pPr>
            <w:r w:rsidRPr="00D67A02">
              <w:rPr>
                <w:sz w:val="24"/>
                <w:szCs w:val="24"/>
              </w:rPr>
              <w:t>26.01-29.00</w:t>
            </w:r>
          </w:p>
        </w:tc>
        <w:tc>
          <w:tcPr>
            <w:tcW w:w="1800" w:type="dxa"/>
          </w:tcPr>
          <w:p w:rsidR="00D67A02" w:rsidRPr="00D67A02" w:rsidRDefault="00D67A02" w:rsidP="00D67A02">
            <w:pPr>
              <w:jc w:val="center"/>
              <w:rPr>
                <w:sz w:val="24"/>
                <w:szCs w:val="24"/>
              </w:rPr>
            </w:pPr>
            <w:r w:rsidRPr="00D67A02">
              <w:rPr>
                <w:sz w:val="24"/>
                <w:szCs w:val="24"/>
              </w:rPr>
              <w:t>25.01-28.00</w:t>
            </w:r>
          </w:p>
        </w:tc>
      </w:tr>
      <w:tr w:rsidR="00D67A02" w:rsidRPr="00D67A02" w:rsidTr="00D67A02">
        <w:tc>
          <w:tcPr>
            <w:tcW w:w="2160" w:type="dxa"/>
            <w:vMerge/>
          </w:tcPr>
          <w:p w:rsidR="00D67A02" w:rsidRPr="00D67A02" w:rsidRDefault="00D67A02" w:rsidP="00D67A02">
            <w:pPr>
              <w:rPr>
                <w:sz w:val="24"/>
                <w:szCs w:val="24"/>
              </w:rPr>
            </w:pPr>
          </w:p>
        </w:tc>
        <w:tc>
          <w:tcPr>
            <w:tcW w:w="900" w:type="dxa"/>
          </w:tcPr>
          <w:p w:rsidR="00D67A02" w:rsidRPr="00D67A02" w:rsidRDefault="00D67A02" w:rsidP="00D67A02">
            <w:pPr>
              <w:jc w:val="center"/>
              <w:rPr>
                <w:sz w:val="24"/>
                <w:szCs w:val="24"/>
              </w:rPr>
            </w:pPr>
            <w:r w:rsidRPr="00D67A02">
              <w:rPr>
                <w:sz w:val="24"/>
                <w:szCs w:val="24"/>
              </w:rPr>
              <w:t>2</w:t>
            </w:r>
          </w:p>
        </w:tc>
        <w:tc>
          <w:tcPr>
            <w:tcW w:w="1800" w:type="dxa"/>
          </w:tcPr>
          <w:p w:rsidR="00D67A02" w:rsidRPr="00D67A02" w:rsidRDefault="00D67A02" w:rsidP="00D67A02">
            <w:pPr>
              <w:jc w:val="center"/>
              <w:rPr>
                <w:sz w:val="24"/>
                <w:szCs w:val="24"/>
              </w:rPr>
            </w:pPr>
            <w:r w:rsidRPr="00D67A02">
              <w:rPr>
                <w:sz w:val="24"/>
                <w:szCs w:val="24"/>
              </w:rPr>
              <w:t>31.01-34.00</w:t>
            </w:r>
          </w:p>
        </w:tc>
        <w:tc>
          <w:tcPr>
            <w:tcW w:w="1800" w:type="dxa"/>
          </w:tcPr>
          <w:p w:rsidR="00D67A02" w:rsidRPr="00D67A02" w:rsidRDefault="00D67A02" w:rsidP="00D67A02">
            <w:pPr>
              <w:jc w:val="center"/>
              <w:rPr>
                <w:sz w:val="24"/>
                <w:szCs w:val="24"/>
              </w:rPr>
            </w:pPr>
            <w:r w:rsidRPr="00D67A02">
              <w:rPr>
                <w:sz w:val="24"/>
                <w:szCs w:val="24"/>
              </w:rPr>
              <w:t>30.01-33.00</w:t>
            </w:r>
          </w:p>
        </w:tc>
        <w:tc>
          <w:tcPr>
            <w:tcW w:w="1800" w:type="dxa"/>
          </w:tcPr>
          <w:p w:rsidR="00D67A02" w:rsidRPr="00D67A02" w:rsidRDefault="00D67A02" w:rsidP="00D67A02">
            <w:pPr>
              <w:jc w:val="center"/>
              <w:rPr>
                <w:sz w:val="24"/>
                <w:szCs w:val="24"/>
              </w:rPr>
            </w:pPr>
            <w:r w:rsidRPr="00D67A02">
              <w:rPr>
                <w:sz w:val="24"/>
                <w:szCs w:val="24"/>
              </w:rPr>
              <w:t>29.01-32.00</w:t>
            </w:r>
          </w:p>
        </w:tc>
        <w:tc>
          <w:tcPr>
            <w:tcW w:w="1800" w:type="dxa"/>
          </w:tcPr>
          <w:p w:rsidR="00D67A02" w:rsidRPr="00D67A02" w:rsidRDefault="00D67A02" w:rsidP="00D67A02">
            <w:pPr>
              <w:jc w:val="center"/>
              <w:rPr>
                <w:sz w:val="24"/>
                <w:szCs w:val="24"/>
              </w:rPr>
            </w:pPr>
            <w:r w:rsidRPr="00D67A02">
              <w:rPr>
                <w:sz w:val="24"/>
                <w:szCs w:val="24"/>
              </w:rPr>
              <w:t>28.01-33.00</w:t>
            </w:r>
          </w:p>
        </w:tc>
      </w:tr>
      <w:tr w:rsidR="00D67A02" w:rsidRPr="00D67A02" w:rsidTr="00D67A02">
        <w:tc>
          <w:tcPr>
            <w:tcW w:w="2160" w:type="dxa"/>
            <w:vMerge/>
          </w:tcPr>
          <w:p w:rsidR="00D67A02" w:rsidRPr="00D67A02" w:rsidRDefault="00D67A02" w:rsidP="00D67A02">
            <w:pPr>
              <w:rPr>
                <w:sz w:val="24"/>
                <w:szCs w:val="24"/>
              </w:rPr>
            </w:pPr>
          </w:p>
        </w:tc>
        <w:tc>
          <w:tcPr>
            <w:tcW w:w="900" w:type="dxa"/>
          </w:tcPr>
          <w:p w:rsidR="00D67A02" w:rsidRPr="00D67A02" w:rsidRDefault="00D67A02" w:rsidP="00D67A02">
            <w:pPr>
              <w:jc w:val="center"/>
              <w:rPr>
                <w:sz w:val="24"/>
                <w:szCs w:val="24"/>
              </w:rPr>
            </w:pPr>
            <w:r w:rsidRPr="00D67A02">
              <w:rPr>
                <w:sz w:val="24"/>
                <w:szCs w:val="24"/>
              </w:rPr>
              <w:t>1</w:t>
            </w:r>
          </w:p>
        </w:tc>
        <w:tc>
          <w:tcPr>
            <w:tcW w:w="1800" w:type="dxa"/>
          </w:tcPr>
          <w:p w:rsidR="00D67A02" w:rsidRPr="00D67A02" w:rsidRDefault="00D67A02" w:rsidP="00D67A02">
            <w:pPr>
              <w:jc w:val="center"/>
              <w:rPr>
                <w:sz w:val="24"/>
                <w:szCs w:val="24"/>
              </w:rPr>
            </w:pPr>
            <w:r w:rsidRPr="00D67A02">
              <w:rPr>
                <w:sz w:val="24"/>
                <w:szCs w:val="24"/>
              </w:rPr>
              <w:t>34.01 и хуже</w:t>
            </w:r>
          </w:p>
        </w:tc>
        <w:tc>
          <w:tcPr>
            <w:tcW w:w="1800" w:type="dxa"/>
          </w:tcPr>
          <w:p w:rsidR="00D67A02" w:rsidRPr="00D67A02" w:rsidRDefault="00D67A02" w:rsidP="00D67A02">
            <w:pPr>
              <w:jc w:val="center"/>
              <w:rPr>
                <w:sz w:val="24"/>
                <w:szCs w:val="24"/>
              </w:rPr>
            </w:pPr>
            <w:r w:rsidRPr="00D67A02">
              <w:rPr>
                <w:sz w:val="24"/>
                <w:szCs w:val="24"/>
              </w:rPr>
              <w:t>33.01 и хуже</w:t>
            </w:r>
          </w:p>
        </w:tc>
        <w:tc>
          <w:tcPr>
            <w:tcW w:w="1800" w:type="dxa"/>
          </w:tcPr>
          <w:p w:rsidR="00D67A02" w:rsidRPr="00D67A02" w:rsidRDefault="00D67A02" w:rsidP="00D67A02">
            <w:pPr>
              <w:jc w:val="center"/>
              <w:rPr>
                <w:sz w:val="24"/>
                <w:szCs w:val="24"/>
              </w:rPr>
            </w:pPr>
            <w:r w:rsidRPr="00D67A02">
              <w:rPr>
                <w:sz w:val="24"/>
                <w:szCs w:val="24"/>
              </w:rPr>
              <w:t>32.01 и хуже</w:t>
            </w:r>
          </w:p>
        </w:tc>
        <w:tc>
          <w:tcPr>
            <w:tcW w:w="1800" w:type="dxa"/>
          </w:tcPr>
          <w:p w:rsidR="00D67A02" w:rsidRPr="00D67A02" w:rsidRDefault="00D67A02" w:rsidP="00D67A02">
            <w:pPr>
              <w:jc w:val="center"/>
              <w:rPr>
                <w:sz w:val="24"/>
                <w:szCs w:val="24"/>
              </w:rPr>
            </w:pPr>
            <w:r w:rsidRPr="00D67A02">
              <w:rPr>
                <w:sz w:val="24"/>
                <w:szCs w:val="24"/>
              </w:rPr>
              <w:t>31.01 и хуже</w:t>
            </w:r>
          </w:p>
        </w:tc>
      </w:tr>
      <w:tr w:rsidR="00D67A02" w:rsidRPr="00D67A02" w:rsidTr="00D67A02">
        <w:tc>
          <w:tcPr>
            <w:tcW w:w="2160" w:type="dxa"/>
            <w:vMerge w:val="restart"/>
          </w:tcPr>
          <w:p w:rsidR="00D67A02" w:rsidRPr="00D67A02" w:rsidRDefault="00D67A02" w:rsidP="00D67A02">
            <w:pPr>
              <w:rPr>
                <w:sz w:val="24"/>
                <w:szCs w:val="24"/>
              </w:rPr>
            </w:pPr>
            <w:r w:rsidRPr="00D67A02">
              <w:rPr>
                <w:sz w:val="24"/>
                <w:szCs w:val="24"/>
              </w:rPr>
              <w:t>10 кувырков в обе стороны через стоящего в партере партнера (сек)</w:t>
            </w:r>
          </w:p>
        </w:tc>
        <w:tc>
          <w:tcPr>
            <w:tcW w:w="900" w:type="dxa"/>
          </w:tcPr>
          <w:p w:rsidR="00D67A02" w:rsidRPr="00D67A02" w:rsidRDefault="00D67A02" w:rsidP="00D67A02">
            <w:pPr>
              <w:jc w:val="center"/>
              <w:rPr>
                <w:sz w:val="24"/>
                <w:szCs w:val="24"/>
              </w:rPr>
            </w:pPr>
            <w:r w:rsidRPr="00D67A02">
              <w:rPr>
                <w:sz w:val="24"/>
                <w:szCs w:val="24"/>
              </w:rPr>
              <w:t>5</w:t>
            </w:r>
          </w:p>
        </w:tc>
        <w:tc>
          <w:tcPr>
            <w:tcW w:w="1800" w:type="dxa"/>
          </w:tcPr>
          <w:p w:rsidR="00D67A02" w:rsidRPr="00D67A02" w:rsidRDefault="00D67A02" w:rsidP="00D67A02">
            <w:pPr>
              <w:jc w:val="center"/>
              <w:rPr>
                <w:sz w:val="24"/>
                <w:szCs w:val="24"/>
              </w:rPr>
            </w:pPr>
            <w:r w:rsidRPr="00D67A02">
              <w:rPr>
                <w:sz w:val="24"/>
                <w:szCs w:val="24"/>
              </w:rPr>
              <w:t>19.00 и лучше</w:t>
            </w:r>
          </w:p>
        </w:tc>
        <w:tc>
          <w:tcPr>
            <w:tcW w:w="1800" w:type="dxa"/>
          </w:tcPr>
          <w:p w:rsidR="00D67A02" w:rsidRPr="00D67A02" w:rsidRDefault="00D67A02" w:rsidP="00D67A02">
            <w:pPr>
              <w:jc w:val="center"/>
              <w:rPr>
                <w:sz w:val="24"/>
                <w:szCs w:val="24"/>
              </w:rPr>
            </w:pPr>
            <w:r w:rsidRPr="00D67A02">
              <w:rPr>
                <w:sz w:val="24"/>
                <w:szCs w:val="24"/>
              </w:rPr>
              <w:t>18.00 и лучше</w:t>
            </w:r>
          </w:p>
        </w:tc>
        <w:tc>
          <w:tcPr>
            <w:tcW w:w="1800" w:type="dxa"/>
          </w:tcPr>
          <w:p w:rsidR="00D67A02" w:rsidRPr="00D67A02" w:rsidRDefault="00D67A02" w:rsidP="00D67A02">
            <w:pPr>
              <w:jc w:val="center"/>
              <w:rPr>
                <w:sz w:val="24"/>
                <w:szCs w:val="24"/>
              </w:rPr>
            </w:pPr>
            <w:r w:rsidRPr="00D67A02">
              <w:rPr>
                <w:sz w:val="24"/>
                <w:szCs w:val="24"/>
              </w:rPr>
              <w:t>17.00 и лучше</w:t>
            </w:r>
          </w:p>
        </w:tc>
        <w:tc>
          <w:tcPr>
            <w:tcW w:w="1800" w:type="dxa"/>
          </w:tcPr>
          <w:p w:rsidR="00D67A02" w:rsidRPr="00D67A02" w:rsidRDefault="00D67A02" w:rsidP="00D67A02">
            <w:pPr>
              <w:jc w:val="center"/>
              <w:rPr>
                <w:sz w:val="24"/>
                <w:szCs w:val="24"/>
              </w:rPr>
            </w:pPr>
            <w:r w:rsidRPr="00D67A02">
              <w:rPr>
                <w:sz w:val="24"/>
                <w:szCs w:val="24"/>
              </w:rPr>
              <w:t>16.00 и лучше</w:t>
            </w:r>
          </w:p>
        </w:tc>
      </w:tr>
      <w:tr w:rsidR="00D67A02" w:rsidRPr="00D67A02" w:rsidTr="00D67A02">
        <w:tc>
          <w:tcPr>
            <w:tcW w:w="2160" w:type="dxa"/>
            <w:vMerge/>
          </w:tcPr>
          <w:p w:rsidR="00D67A02" w:rsidRPr="00D67A02" w:rsidRDefault="00D67A02" w:rsidP="00D67A02">
            <w:pPr>
              <w:rPr>
                <w:sz w:val="24"/>
                <w:szCs w:val="24"/>
              </w:rPr>
            </w:pPr>
          </w:p>
        </w:tc>
        <w:tc>
          <w:tcPr>
            <w:tcW w:w="900" w:type="dxa"/>
          </w:tcPr>
          <w:p w:rsidR="00D67A02" w:rsidRPr="00D67A02" w:rsidRDefault="00D67A02" w:rsidP="00D67A02">
            <w:pPr>
              <w:jc w:val="center"/>
              <w:rPr>
                <w:sz w:val="24"/>
                <w:szCs w:val="24"/>
              </w:rPr>
            </w:pPr>
            <w:r w:rsidRPr="00D67A02">
              <w:rPr>
                <w:sz w:val="24"/>
                <w:szCs w:val="24"/>
              </w:rPr>
              <w:t>4</w:t>
            </w:r>
          </w:p>
        </w:tc>
        <w:tc>
          <w:tcPr>
            <w:tcW w:w="1800" w:type="dxa"/>
          </w:tcPr>
          <w:p w:rsidR="00D67A02" w:rsidRPr="00D67A02" w:rsidRDefault="00D67A02" w:rsidP="00D67A02">
            <w:pPr>
              <w:jc w:val="center"/>
              <w:rPr>
                <w:sz w:val="24"/>
                <w:szCs w:val="24"/>
              </w:rPr>
            </w:pPr>
            <w:r w:rsidRPr="00D67A02">
              <w:rPr>
                <w:sz w:val="24"/>
                <w:szCs w:val="24"/>
              </w:rPr>
              <w:t>19.01-21.00</w:t>
            </w:r>
          </w:p>
        </w:tc>
        <w:tc>
          <w:tcPr>
            <w:tcW w:w="1800" w:type="dxa"/>
          </w:tcPr>
          <w:p w:rsidR="00D67A02" w:rsidRPr="00D67A02" w:rsidRDefault="00D67A02" w:rsidP="00D67A02">
            <w:pPr>
              <w:jc w:val="center"/>
              <w:rPr>
                <w:sz w:val="24"/>
                <w:szCs w:val="24"/>
              </w:rPr>
            </w:pPr>
            <w:r w:rsidRPr="00D67A02">
              <w:rPr>
                <w:sz w:val="24"/>
                <w:szCs w:val="24"/>
              </w:rPr>
              <w:t>18.01-20.00</w:t>
            </w:r>
          </w:p>
        </w:tc>
        <w:tc>
          <w:tcPr>
            <w:tcW w:w="1800" w:type="dxa"/>
          </w:tcPr>
          <w:p w:rsidR="00D67A02" w:rsidRPr="00D67A02" w:rsidRDefault="00D67A02" w:rsidP="00D67A02">
            <w:pPr>
              <w:jc w:val="center"/>
              <w:rPr>
                <w:sz w:val="24"/>
                <w:szCs w:val="24"/>
              </w:rPr>
            </w:pPr>
            <w:r w:rsidRPr="00D67A02">
              <w:rPr>
                <w:sz w:val="24"/>
                <w:szCs w:val="24"/>
              </w:rPr>
              <w:t>17.01-19.00</w:t>
            </w:r>
          </w:p>
        </w:tc>
        <w:tc>
          <w:tcPr>
            <w:tcW w:w="1800" w:type="dxa"/>
          </w:tcPr>
          <w:p w:rsidR="00D67A02" w:rsidRPr="00D67A02" w:rsidRDefault="00D67A02" w:rsidP="00D67A02">
            <w:pPr>
              <w:jc w:val="center"/>
              <w:rPr>
                <w:sz w:val="24"/>
                <w:szCs w:val="24"/>
              </w:rPr>
            </w:pPr>
            <w:r w:rsidRPr="00D67A02">
              <w:rPr>
                <w:sz w:val="24"/>
                <w:szCs w:val="24"/>
              </w:rPr>
              <w:t>16.01-18.00</w:t>
            </w:r>
          </w:p>
        </w:tc>
      </w:tr>
      <w:tr w:rsidR="00D67A02" w:rsidRPr="00D67A02" w:rsidTr="00D67A02">
        <w:tc>
          <w:tcPr>
            <w:tcW w:w="2160" w:type="dxa"/>
            <w:vMerge/>
          </w:tcPr>
          <w:p w:rsidR="00D67A02" w:rsidRPr="00D67A02" w:rsidRDefault="00D67A02" w:rsidP="00D67A02">
            <w:pPr>
              <w:rPr>
                <w:sz w:val="24"/>
                <w:szCs w:val="24"/>
              </w:rPr>
            </w:pPr>
          </w:p>
        </w:tc>
        <w:tc>
          <w:tcPr>
            <w:tcW w:w="900" w:type="dxa"/>
          </w:tcPr>
          <w:p w:rsidR="00D67A02" w:rsidRPr="00D67A02" w:rsidRDefault="00D67A02" w:rsidP="00D67A02">
            <w:pPr>
              <w:jc w:val="center"/>
              <w:rPr>
                <w:sz w:val="24"/>
                <w:szCs w:val="24"/>
              </w:rPr>
            </w:pPr>
            <w:r w:rsidRPr="00D67A02">
              <w:rPr>
                <w:sz w:val="24"/>
                <w:szCs w:val="24"/>
              </w:rPr>
              <w:t>3</w:t>
            </w:r>
          </w:p>
        </w:tc>
        <w:tc>
          <w:tcPr>
            <w:tcW w:w="1800" w:type="dxa"/>
          </w:tcPr>
          <w:p w:rsidR="00D67A02" w:rsidRPr="00D67A02" w:rsidRDefault="00D67A02" w:rsidP="00D67A02">
            <w:pPr>
              <w:jc w:val="center"/>
              <w:rPr>
                <w:sz w:val="24"/>
                <w:szCs w:val="24"/>
              </w:rPr>
            </w:pPr>
            <w:r w:rsidRPr="00D67A02">
              <w:rPr>
                <w:sz w:val="24"/>
                <w:szCs w:val="24"/>
              </w:rPr>
              <w:t>21.01-23.00</w:t>
            </w:r>
          </w:p>
        </w:tc>
        <w:tc>
          <w:tcPr>
            <w:tcW w:w="1800" w:type="dxa"/>
          </w:tcPr>
          <w:p w:rsidR="00D67A02" w:rsidRPr="00D67A02" w:rsidRDefault="00D67A02" w:rsidP="00D67A02">
            <w:pPr>
              <w:jc w:val="center"/>
              <w:rPr>
                <w:sz w:val="24"/>
                <w:szCs w:val="24"/>
              </w:rPr>
            </w:pPr>
            <w:r w:rsidRPr="00D67A02">
              <w:rPr>
                <w:sz w:val="24"/>
                <w:szCs w:val="24"/>
              </w:rPr>
              <w:t>20.01-22.00</w:t>
            </w:r>
          </w:p>
        </w:tc>
        <w:tc>
          <w:tcPr>
            <w:tcW w:w="1800" w:type="dxa"/>
          </w:tcPr>
          <w:p w:rsidR="00D67A02" w:rsidRPr="00D67A02" w:rsidRDefault="00D67A02" w:rsidP="00D67A02">
            <w:pPr>
              <w:jc w:val="center"/>
              <w:rPr>
                <w:sz w:val="24"/>
                <w:szCs w:val="24"/>
              </w:rPr>
            </w:pPr>
            <w:r w:rsidRPr="00D67A02">
              <w:rPr>
                <w:sz w:val="24"/>
                <w:szCs w:val="24"/>
              </w:rPr>
              <w:t>19.01-21.00</w:t>
            </w:r>
          </w:p>
        </w:tc>
        <w:tc>
          <w:tcPr>
            <w:tcW w:w="1800" w:type="dxa"/>
          </w:tcPr>
          <w:p w:rsidR="00D67A02" w:rsidRPr="00D67A02" w:rsidRDefault="00D67A02" w:rsidP="00D67A02">
            <w:pPr>
              <w:jc w:val="center"/>
              <w:rPr>
                <w:sz w:val="24"/>
                <w:szCs w:val="24"/>
              </w:rPr>
            </w:pPr>
            <w:r w:rsidRPr="00D67A02">
              <w:rPr>
                <w:sz w:val="24"/>
                <w:szCs w:val="24"/>
              </w:rPr>
              <w:t>18.01-20.00</w:t>
            </w:r>
          </w:p>
        </w:tc>
      </w:tr>
      <w:tr w:rsidR="00D67A02" w:rsidRPr="00D67A02" w:rsidTr="00D67A02">
        <w:tc>
          <w:tcPr>
            <w:tcW w:w="2160" w:type="dxa"/>
            <w:vMerge/>
          </w:tcPr>
          <w:p w:rsidR="00D67A02" w:rsidRPr="00D67A02" w:rsidRDefault="00D67A02" w:rsidP="00D67A02">
            <w:pPr>
              <w:rPr>
                <w:sz w:val="24"/>
                <w:szCs w:val="24"/>
              </w:rPr>
            </w:pPr>
          </w:p>
        </w:tc>
        <w:tc>
          <w:tcPr>
            <w:tcW w:w="900" w:type="dxa"/>
          </w:tcPr>
          <w:p w:rsidR="00D67A02" w:rsidRPr="00D67A02" w:rsidRDefault="00D67A02" w:rsidP="00D67A02">
            <w:pPr>
              <w:jc w:val="center"/>
              <w:rPr>
                <w:sz w:val="24"/>
                <w:szCs w:val="24"/>
              </w:rPr>
            </w:pPr>
            <w:r w:rsidRPr="00D67A02">
              <w:rPr>
                <w:sz w:val="24"/>
                <w:szCs w:val="24"/>
              </w:rPr>
              <w:t>2</w:t>
            </w:r>
          </w:p>
        </w:tc>
        <w:tc>
          <w:tcPr>
            <w:tcW w:w="1800" w:type="dxa"/>
          </w:tcPr>
          <w:p w:rsidR="00D67A02" w:rsidRPr="00D67A02" w:rsidRDefault="00D67A02" w:rsidP="00D67A02">
            <w:pPr>
              <w:jc w:val="center"/>
              <w:rPr>
                <w:sz w:val="24"/>
                <w:szCs w:val="24"/>
              </w:rPr>
            </w:pPr>
            <w:r w:rsidRPr="00D67A02">
              <w:rPr>
                <w:sz w:val="24"/>
                <w:szCs w:val="24"/>
              </w:rPr>
              <w:t>23.01-25.00</w:t>
            </w:r>
          </w:p>
        </w:tc>
        <w:tc>
          <w:tcPr>
            <w:tcW w:w="1800" w:type="dxa"/>
          </w:tcPr>
          <w:p w:rsidR="00D67A02" w:rsidRPr="00D67A02" w:rsidRDefault="00D67A02" w:rsidP="00D67A02">
            <w:pPr>
              <w:jc w:val="center"/>
              <w:rPr>
                <w:sz w:val="24"/>
                <w:szCs w:val="24"/>
              </w:rPr>
            </w:pPr>
            <w:r w:rsidRPr="00D67A02">
              <w:rPr>
                <w:sz w:val="24"/>
                <w:szCs w:val="24"/>
              </w:rPr>
              <w:t>22.01-24.00</w:t>
            </w:r>
          </w:p>
        </w:tc>
        <w:tc>
          <w:tcPr>
            <w:tcW w:w="1800" w:type="dxa"/>
          </w:tcPr>
          <w:p w:rsidR="00D67A02" w:rsidRPr="00D67A02" w:rsidRDefault="00D67A02" w:rsidP="00D67A02">
            <w:pPr>
              <w:jc w:val="center"/>
              <w:rPr>
                <w:sz w:val="24"/>
                <w:szCs w:val="24"/>
              </w:rPr>
            </w:pPr>
            <w:r w:rsidRPr="00D67A02">
              <w:rPr>
                <w:sz w:val="24"/>
                <w:szCs w:val="24"/>
              </w:rPr>
              <w:t>21.01-23.00</w:t>
            </w:r>
          </w:p>
        </w:tc>
        <w:tc>
          <w:tcPr>
            <w:tcW w:w="1800" w:type="dxa"/>
          </w:tcPr>
          <w:p w:rsidR="00D67A02" w:rsidRPr="00D67A02" w:rsidRDefault="00D67A02" w:rsidP="00D67A02">
            <w:pPr>
              <w:jc w:val="center"/>
              <w:rPr>
                <w:sz w:val="24"/>
                <w:szCs w:val="24"/>
              </w:rPr>
            </w:pPr>
            <w:r w:rsidRPr="00D67A02">
              <w:rPr>
                <w:sz w:val="24"/>
                <w:szCs w:val="24"/>
              </w:rPr>
              <w:t>20.01-22.00</w:t>
            </w:r>
          </w:p>
        </w:tc>
      </w:tr>
      <w:tr w:rsidR="00D67A02" w:rsidRPr="00D67A02" w:rsidTr="00D67A02">
        <w:tc>
          <w:tcPr>
            <w:tcW w:w="2160" w:type="dxa"/>
            <w:vMerge/>
          </w:tcPr>
          <w:p w:rsidR="00D67A02" w:rsidRPr="00D67A02" w:rsidRDefault="00D67A02" w:rsidP="00D67A02">
            <w:pPr>
              <w:rPr>
                <w:sz w:val="24"/>
                <w:szCs w:val="24"/>
              </w:rPr>
            </w:pPr>
          </w:p>
        </w:tc>
        <w:tc>
          <w:tcPr>
            <w:tcW w:w="900" w:type="dxa"/>
          </w:tcPr>
          <w:p w:rsidR="00D67A02" w:rsidRPr="00D67A02" w:rsidRDefault="00D67A02" w:rsidP="00D67A02">
            <w:pPr>
              <w:jc w:val="center"/>
              <w:rPr>
                <w:sz w:val="24"/>
                <w:szCs w:val="24"/>
              </w:rPr>
            </w:pPr>
            <w:r w:rsidRPr="00D67A02">
              <w:rPr>
                <w:sz w:val="24"/>
                <w:szCs w:val="24"/>
              </w:rPr>
              <w:t>1</w:t>
            </w:r>
          </w:p>
        </w:tc>
        <w:tc>
          <w:tcPr>
            <w:tcW w:w="1800" w:type="dxa"/>
          </w:tcPr>
          <w:p w:rsidR="00D67A02" w:rsidRPr="00D67A02" w:rsidRDefault="00D67A02" w:rsidP="00D67A02">
            <w:pPr>
              <w:jc w:val="center"/>
              <w:rPr>
                <w:sz w:val="24"/>
                <w:szCs w:val="24"/>
              </w:rPr>
            </w:pPr>
            <w:r w:rsidRPr="00D67A02">
              <w:rPr>
                <w:sz w:val="24"/>
                <w:szCs w:val="24"/>
              </w:rPr>
              <w:t>25.01 и хуже</w:t>
            </w:r>
          </w:p>
        </w:tc>
        <w:tc>
          <w:tcPr>
            <w:tcW w:w="1800" w:type="dxa"/>
          </w:tcPr>
          <w:p w:rsidR="00D67A02" w:rsidRPr="00D67A02" w:rsidRDefault="00D67A02" w:rsidP="00D67A02">
            <w:pPr>
              <w:jc w:val="center"/>
              <w:rPr>
                <w:sz w:val="24"/>
                <w:szCs w:val="24"/>
              </w:rPr>
            </w:pPr>
            <w:r w:rsidRPr="00D67A02">
              <w:rPr>
                <w:sz w:val="24"/>
                <w:szCs w:val="24"/>
              </w:rPr>
              <w:t>24.01 и хуже</w:t>
            </w:r>
          </w:p>
        </w:tc>
        <w:tc>
          <w:tcPr>
            <w:tcW w:w="1800" w:type="dxa"/>
          </w:tcPr>
          <w:p w:rsidR="00D67A02" w:rsidRPr="00D67A02" w:rsidRDefault="00D67A02" w:rsidP="00D67A02">
            <w:pPr>
              <w:jc w:val="center"/>
              <w:rPr>
                <w:sz w:val="24"/>
                <w:szCs w:val="24"/>
              </w:rPr>
            </w:pPr>
            <w:r w:rsidRPr="00D67A02">
              <w:rPr>
                <w:sz w:val="24"/>
                <w:szCs w:val="24"/>
              </w:rPr>
              <w:t>23.01 и хуже</w:t>
            </w:r>
          </w:p>
        </w:tc>
        <w:tc>
          <w:tcPr>
            <w:tcW w:w="1800" w:type="dxa"/>
          </w:tcPr>
          <w:p w:rsidR="00D67A02" w:rsidRPr="00D67A02" w:rsidRDefault="00D67A02" w:rsidP="00D67A02">
            <w:pPr>
              <w:jc w:val="center"/>
              <w:rPr>
                <w:sz w:val="24"/>
                <w:szCs w:val="24"/>
              </w:rPr>
            </w:pPr>
            <w:r w:rsidRPr="00D67A02">
              <w:rPr>
                <w:sz w:val="24"/>
                <w:szCs w:val="24"/>
              </w:rPr>
              <w:t>22.01 и хуже</w:t>
            </w:r>
          </w:p>
        </w:tc>
      </w:tr>
      <w:tr w:rsidR="00D67A02" w:rsidRPr="00D67A02" w:rsidTr="00D67A02">
        <w:tc>
          <w:tcPr>
            <w:tcW w:w="2160" w:type="dxa"/>
            <w:vMerge w:val="restart"/>
          </w:tcPr>
          <w:p w:rsidR="00D67A02" w:rsidRPr="00D67A02" w:rsidRDefault="00D67A02" w:rsidP="00D67A02">
            <w:pPr>
              <w:rPr>
                <w:sz w:val="24"/>
                <w:szCs w:val="24"/>
              </w:rPr>
            </w:pPr>
            <w:r w:rsidRPr="00D67A02">
              <w:rPr>
                <w:sz w:val="24"/>
                <w:szCs w:val="24"/>
              </w:rPr>
              <w:t>Броски на скорость в обе стороны за 30 сек (кол-во раз)</w:t>
            </w:r>
          </w:p>
        </w:tc>
        <w:tc>
          <w:tcPr>
            <w:tcW w:w="900" w:type="dxa"/>
          </w:tcPr>
          <w:p w:rsidR="00D67A02" w:rsidRPr="00D67A02" w:rsidRDefault="00D67A02" w:rsidP="00D67A02">
            <w:pPr>
              <w:jc w:val="center"/>
              <w:rPr>
                <w:sz w:val="24"/>
                <w:szCs w:val="24"/>
              </w:rPr>
            </w:pPr>
            <w:r w:rsidRPr="00D67A02">
              <w:rPr>
                <w:sz w:val="24"/>
                <w:szCs w:val="24"/>
              </w:rPr>
              <w:t>5</w:t>
            </w:r>
          </w:p>
        </w:tc>
        <w:tc>
          <w:tcPr>
            <w:tcW w:w="1800" w:type="dxa"/>
          </w:tcPr>
          <w:p w:rsidR="00D67A02" w:rsidRPr="00D67A02" w:rsidRDefault="00D67A02" w:rsidP="00D67A02">
            <w:pPr>
              <w:jc w:val="center"/>
              <w:rPr>
                <w:sz w:val="24"/>
                <w:szCs w:val="24"/>
              </w:rPr>
            </w:pPr>
            <w:r w:rsidRPr="00D67A02">
              <w:rPr>
                <w:sz w:val="24"/>
                <w:szCs w:val="24"/>
              </w:rPr>
              <w:t>13 и лучше</w:t>
            </w:r>
          </w:p>
        </w:tc>
        <w:tc>
          <w:tcPr>
            <w:tcW w:w="1800" w:type="dxa"/>
          </w:tcPr>
          <w:p w:rsidR="00D67A02" w:rsidRPr="00D67A02" w:rsidRDefault="00D67A02" w:rsidP="00D67A02">
            <w:pPr>
              <w:jc w:val="center"/>
              <w:rPr>
                <w:sz w:val="24"/>
                <w:szCs w:val="24"/>
              </w:rPr>
            </w:pPr>
            <w:r w:rsidRPr="00D67A02">
              <w:rPr>
                <w:sz w:val="24"/>
                <w:szCs w:val="24"/>
              </w:rPr>
              <w:t xml:space="preserve">15 и лучше </w:t>
            </w:r>
          </w:p>
        </w:tc>
        <w:tc>
          <w:tcPr>
            <w:tcW w:w="1800" w:type="dxa"/>
          </w:tcPr>
          <w:p w:rsidR="00D67A02" w:rsidRPr="00D67A02" w:rsidRDefault="00D67A02" w:rsidP="00D67A02">
            <w:pPr>
              <w:jc w:val="center"/>
              <w:rPr>
                <w:sz w:val="24"/>
                <w:szCs w:val="24"/>
              </w:rPr>
            </w:pPr>
            <w:r w:rsidRPr="00D67A02">
              <w:rPr>
                <w:sz w:val="24"/>
                <w:szCs w:val="24"/>
              </w:rPr>
              <w:t>17 и лучше</w:t>
            </w:r>
          </w:p>
        </w:tc>
        <w:tc>
          <w:tcPr>
            <w:tcW w:w="1800" w:type="dxa"/>
          </w:tcPr>
          <w:p w:rsidR="00D67A02" w:rsidRPr="00D67A02" w:rsidRDefault="00D67A02" w:rsidP="00D67A02">
            <w:pPr>
              <w:jc w:val="center"/>
              <w:rPr>
                <w:sz w:val="24"/>
                <w:szCs w:val="24"/>
              </w:rPr>
            </w:pPr>
            <w:r w:rsidRPr="00D67A02">
              <w:rPr>
                <w:sz w:val="24"/>
                <w:szCs w:val="24"/>
              </w:rPr>
              <w:t>19 и лучше</w:t>
            </w:r>
          </w:p>
        </w:tc>
      </w:tr>
      <w:tr w:rsidR="00D67A02" w:rsidRPr="00D67A02" w:rsidTr="00D67A02">
        <w:tc>
          <w:tcPr>
            <w:tcW w:w="2160" w:type="dxa"/>
            <w:vMerge/>
          </w:tcPr>
          <w:p w:rsidR="00D67A02" w:rsidRPr="00D67A02" w:rsidRDefault="00D67A02" w:rsidP="00D67A02">
            <w:pPr>
              <w:rPr>
                <w:sz w:val="24"/>
                <w:szCs w:val="24"/>
              </w:rPr>
            </w:pPr>
          </w:p>
        </w:tc>
        <w:tc>
          <w:tcPr>
            <w:tcW w:w="900" w:type="dxa"/>
          </w:tcPr>
          <w:p w:rsidR="00D67A02" w:rsidRPr="00D67A02" w:rsidRDefault="00D67A02" w:rsidP="00D67A02">
            <w:pPr>
              <w:jc w:val="center"/>
              <w:rPr>
                <w:sz w:val="24"/>
                <w:szCs w:val="24"/>
              </w:rPr>
            </w:pPr>
            <w:r w:rsidRPr="00D67A02">
              <w:rPr>
                <w:sz w:val="24"/>
                <w:szCs w:val="24"/>
              </w:rPr>
              <w:t>4</w:t>
            </w:r>
          </w:p>
        </w:tc>
        <w:tc>
          <w:tcPr>
            <w:tcW w:w="1800" w:type="dxa"/>
          </w:tcPr>
          <w:p w:rsidR="00D67A02" w:rsidRPr="00D67A02" w:rsidRDefault="00D67A02" w:rsidP="00D67A02">
            <w:pPr>
              <w:jc w:val="center"/>
              <w:rPr>
                <w:sz w:val="24"/>
                <w:szCs w:val="24"/>
              </w:rPr>
            </w:pPr>
            <w:r w:rsidRPr="00D67A02">
              <w:rPr>
                <w:sz w:val="24"/>
                <w:szCs w:val="24"/>
              </w:rPr>
              <w:t>12</w:t>
            </w:r>
          </w:p>
        </w:tc>
        <w:tc>
          <w:tcPr>
            <w:tcW w:w="1800" w:type="dxa"/>
          </w:tcPr>
          <w:p w:rsidR="00D67A02" w:rsidRPr="00D67A02" w:rsidRDefault="00D67A02" w:rsidP="00D67A02">
            <w:pPr>
              <w:jc w:val="center"/>
              <w:rPr>
                <w:sz w:val="24"/>
                <w:szCs w:val="24"/>
              </w:rPr>
            </w:pPr>
            <w:r w:rsidRPr="00D67A02">
              <w:rPr>
                <w:sz w:val="24"/>
                <w:szCs w:val="24"/>
              </w:rPr>
              <w:t>13-14</w:t>
            </w:r>
          </w:p>
        </w:tc>
        <w:tc>
          <w:tcPr>
            <w:tcW w:w="1800" w:type="dxa"/>
          </w:tcPr>
          <w:p w:rsidR="00D67A02" w:rsidRPr="00D67A02" w:rsidRDefault="00D67A02" w:rsidP="00D67A02">
            <w:pPr>
              <w:jc w:val="center"/>
              <w:rPr>
                <w:sz w:val="24"/>
                <w:szCs w:val="24"/>
              </w:rPr>
            </w:pPr>
            <w:r w:rsidRPr="00D67A02">
              <w:rPr>
                <w:sz w:val="24"/>
                <w:szCs w:val="24"/>
              </w:rPr>
              <w:t>15-16</w:t>
            </w:r>
          </w:p>
        </w:tc>
        <w:tc>
          <w:tcPr>
            <w:tcW w:w="1800" w:type="dxa"/>
          </w:tcPr>
          <w:p w:rsidR="00D67A02" w:rsidRPr="00D67A02" w:rsidRDefault="00D67A02" w:rsidP="00D67A02">
            <w:pPr>
              <w:jc w:val="center"/>
              <w:rPr>
                <w:sz w:val="24"/>
                <w:szCs w:val="24"/>
              </w:rPr>
            </w:pPr>
            <w:r w:rsidRPr="00D67A02">
              <w:rPr>
                <w:sz w:val="24"/>
                <w:szCs w:val="24"/>
              </w:rPr>
              <w:t>17-18</w:t>
            </w:r>
          </w:p>
        </w:tc>
      </w:tr>
      <w:tr w:rsidR="00D67A02" w:rsidRPr="00D67A02" w:rsidTr="00D67A02">
        <w:tc>
          <w:tcPr>
            <w:tcW w:w="2160" w:type="dxa"/>
            <w:vMerge/>
          </w:tcPr>
          <w:p w:rsidR="00D67A02" w:rsidRPr="00D67A02" w:rsidRDefault="00D67A02" w:rsidP="00D67A02">
            <w:pPr>
              <w:rPr>
                <w:sz w:val="24"/>
                <w:szCs w:val="24"/>
              </w:rPr>
            </w:pPr>
          </w:p>
        </w:tc>
        <w:tc>
          <w:tcPr>
            <w:tcW w:w="900" w:type="dxa"/>
          </w:tcPr>
          <w:p w:rsidR="00D67A02" w:rsidRPr="00D67A02" w:rsidRDefault="00D67A02" w:rsidP="00D67A02">
            <w:pPr>
              <w:jc w:val="center"/>
              <w:rPr>
                <w:sz w:val="24"/>
                <w:szCs w:val="24"/>
              </w:rPr>
            </w:pPr>
            <w:r w:rsidRPr="00D67A02">
              <w:rPr>
                <w:sz w:val="24"/>
                <w:szCs w:val="24"/>
              </w:rPr>
              <w:t>3</w:t>
            </w:r>
          </w:p>
        </w:tc>
        <w:tc>
          <w:tcPr>
            <w:tcW w:w="1800" w:type="dxa"/>
          </w:tcPr>
          <w:p w:rsidR="00D67A02" w:rsidRPr="00D67A02" w:rsidRDefault="00D67A02" w:rsidP="00D67A02">
            <w:pPr>
              <w:jc w:val="center"/>
              <w:rPr>
                <w:sz w:val="24"/>
                <w:szCs w:val="24"/>
              </w:rPr>
            </w:pPr>
            <w:r w:rsidRPr="00D67A02">
              <w:rPr>
                <w:sz w:val="24"/>
                <w:szCs w:val="24"/>
              </w:rPr>
              <w:t>11</w:t>
            </w:r>
          </w:p>
        </w:tc>
        <w:tc>
          <w:tcPr>
            <w:tcW w:w="1800" w:type="dxa"/>
          </w:tcPr>
          <w:p w:rsidR="00D67A02" w:rsidRPr="00D67A02" w:rsidRDefault="00D67A02" w:rsidP="00D67A02">
            <w:pPr>
              <w:jc w:val="center"/>
              <w:rPr>
                <w:sz w:val="24"/>
                <w:szCs w:val="24"/>
              </w:rPr>
            </w:pPr>
            <w:r w:rsidRPr="00D67A02">
              <w:rPr>
                <w:sz w:val="24"/>
                <w:szCs w:val="24"/>
              </w:rPr>
              <w:t>11-12</w:t>
            </w:r>
          </w:p>
        </w:tc>
        <w:tc>
          <w:tcPr>
            <w:tcW w:w="1800" w:type="dxa"/>
          </w:tcPr>
          <w:p w:rsidR="00D67A02" w:rsidRPr="00D67A02" w:rsidRDefault="00D67A02" w:rsidP="00D67A02">
            <w:pPr>
              <w:jc w:val="center"/>
              <w:rPr>
                <w:sz w:val="24"/>
                <w:szCs w:val="24"/>
              </w:rPr>
            </w:pPr>
            <w:r w:rsidRPr="00D67A02">
              <w:rPr>
                <w:sz w:val="24"/>
                <w:szCs w:val="24"/>
              </w:rPr>
              <w:t>13-14</w:t>
            </w:r>
          </w:p>
        </w:tc>
        <w:tc>
          <w:tcPr>
            <w:tcW w:w="1800" w:type="dxa"/>
          </w:tcPr>
          <w:p w:rsidR="00D67A02" w:rsidRPr="00D67A02" w:rsidRDefault="00D67A02" w:rsidP="00D67A02">
            <w:pPr>
              <w:jc w:val="center"/>
              <w:rPr>
                <w:sz w:val="24"/>
                <w:szCs w:val="24"/>
              </w:rPr>
            </w:pPr>
            <w:r w:rsidRPr="00D67A02">
              <w:rPr>
                <w:sz w:val="24"/>
                <w:szCs w:val="24"/>
              </w:rPr>
              <w:t>15-16</w:t>
            </w:r>
          </w:p>
        </w:tc>
      </w:tr>
      <w:tr w:rsidR="00D67A02" w:rsidRPr="00D67A02" w:rsidTr="00D67A02">
        <w:tc>
          <w:tcPr>
            <w:tcW w:w="2160" w:type="dxa"/>
            <w:vMerge/>
          </w:tcPr>
          <w:p w:rsidR="00D67A02" w:rsidRPr="00D67A02" w:rsidRDefault="00D67A02" w:rsidP="00D67A02">
            <w:pPr>
              <w:rPr>
                <w:sz w:val="24"/>
                <w:szCs w:val="24"/>
              </w:rPr>
            </w:pPr>
          </w:p>
        </w:tc>
        <w:tc>
          <w:tcPr>
            <w:tcW w:w="900" w:type="dxa"/>
          </w:tcPr>
          <w:p w:rsidR="00D67A02" w:rsidRPr="00D67A02" w:rsidRDefault="00D67A02" w:rsidP="00D67A02">
            <w:pPr>
              <w:jc w:val="center"/>
              <w:rPr>
                <w:sz w:val="24"/>
                <w:szCs w:val="24"/>
              </w:rPr>
            </w:pPr>
            <w:r w:rsidRPr="00D67A02">
              <w:rPr>
                <w:sz w:val="24"/>
                <w:szCs w:val="24"/>
              </w:rPr>
              <w:t>2</w:t>
            </w:r>
          </w:p>
        </w:tc>
        <w:tc>
          <w:tcPr>
            <w:tcW w:w="1800" w:type="dxa"/>
          </w:tcPr>
          <w:p w:rsidR="00D67A02" w:rsidRPr="00D67A02" w:rsidRDefault="00D67A02" w:rsidP="00D67A02">
            <w:pPr>
              <w:jc w:val="center"/>
              <w:rPr>
                <w:sz w:val="24"/>
                <w:szCs w:val="24"/>
              </w:rPr>
            </w:pPr>
            <w:r w:rsidRPr="00D67A02">
              <w:rPr>
                <w:sz w:val="24"/>
                <w:szCs w:val="24"/>
              </w:rPr>
              <w:t>10</w:t>
            </w:r>
          </w:p>
        </w:tc>
        <w:tc>
          <w:tcPr>
            <w:tcW w:w="1800" w:type="dxa"/>
          </w:tcPr>
          <w:p w:rsidR="00D67A02" w:rsidRPr="00D67A02" w:rsidRDefault="00D67A02" w:rsidP="00D67A02">
            <w:pPr>
              <w:jc w:val="center"/>
              <w:rPr>
                <w:sz w:val="24"/>
                <w:szCs w:val="24"/>
              </w:rPr>
            </w:pPr>
            <w:r w:rsidRPr="00D67A02">
              <w:rPr>
                <w:sz w:val="24"/>
                <w:szCs w:val="24"/>
              </w:rPr>
              <w:t>9-10</w:t>
            </w:r>
          </w:p>
        </w:tc>
        <w:tc>
          <w:tcPr>
            <w:tcW w:w="1800" w:type="dxa"/>
          </w:tcPr>
          <w:p w:rsidR="00D67A02" w:rsidRPr="00D67A02" w:rsidRDefault="00D67A02" w:rsidP="00D67A02">
            <w:pPr>
              <w:jc w:val="center"/>
              <w:rPr>
                <w:sz w:val="24"/>
                <w:szCs w:val="24"/>
              </w:rPr>
            </w:pPr>
            <w:r w:rsidRPr="00D67A02">
              <w:rPr>
                <w:sz w:val="24"/>
                <w:szCs w:val="24"/>
              </w:rPr>
              <w:t>11-12</w:t>
            </w:r>
          </w:p>
        </w:tc>
        <w:tc>
          <w:tcPr>
            <w:tcW w:w="1800" w:type="dxa"/>
          </w:tcPr>
          <w:p w:rsidR="00D67A02" w:rsidRPr="00D67A02" w:rsidRDefault="00D67A02" w:rsidP="00D67A02">
            <w:pPr>
              <w:jc w:val="center"/>
              <w:rPr>
                <w:sz w:val="24"/>
                <w:szCs w:val="24"/>
              </w:rPr>
            </w:pPr>
            <w:r w:rsidRPr="00D67A02">
              <w:rPr>
                <w:sz w:val="24"/>
                <w:szCs w:val="24"/>
              </w:rPr>
              <w:t>13-14</w:t>
            </w:r>
          </w:p>
        </w:tc>
      </w:tr>
      <w:tr w:rsidR="00D67A02" w:rsidRPr="00D67A02" w:rsidTr="00D67A02">
        <w:tc>
          <w:tcPr>
            <w:tcW w:w="2160" w:type="dxa"/>
            <w:vMerge/>
          </w:tcPr>
          <w:p w:rsidR="00D67A02" w:rsidRPr="00D67A02" w:rsidRDefault="00D67A02" w:rsidP="00D67A02">
            <w:pPr>
              <w:rPr>
                <w:sz w:val="24"/>
                <w:szCs w:val="24"/>
              </w:rPr>
            </w:pPr>
          </w:p>
        </w:tc>
        <w:tc>
          <w:tcPr>
            <w:tcW w:w="900" w:type="dxa"/>
          </w:tcPr>
          <w:p w:rsidR="00D67A02" w:rsidRPr="00D67A02" w:rsidRDefault="00D67A02" w:rsidP="00D67A02">
            <w:pPr>
              <w:jc w:val="center"/>
              <w:rPr>
                <w:sz w:val="24"/>
                <w:szCs w:val="24"/>
              </w:rPr>
            </w:pPr>
            <w:r w:rsidRPr="00D67A02">
              <w:rPr>
                <w:sz w:val="24"/>
                <w:szCs w:val="24"/>
              </w:rPr>
              <w:t>1</w:t>
            </w:r>
          </w:p>
        </w:tc>
        <w:tc>
          <w:tcPr>
            <w:tcW w:w="1800" w:type="dxa"/>
          </w:tcPr>
          <w:p w:rsidR="00D67A02" w:rsidRPr="00D67A02" w:rsidRDefault="00D67A02" w:rsidP="00D67A02">
            <w:pPr>
              <w:jc w:val="center"/>
              <w:rPr>
                <w:sz w:val="24"/>
                <w:szCs w:val="24"/>
              </w:rPr>
            </w:pPr>
            <w:r w:rsidRPr="00D67A02">
              <w:rPr>
                <w:sz w:val="24"/>
                <w:szCs w:val="24"/>
              </w:rPr>
              <w:t>9 и хуже</w:t>
            </w:r>
          </w:p>
        </w:tc>
        <w:tc>
          <w:tcPr>
            <w:tcW w:w="1800" w:type="dxa"/>
          </w:tcPr>
          <w:p w:rsidR="00D67A02" w:rsidRPr="00D67A02" w:rsidRDefault="00D67A02" w:rsidP="00D67A02">
            <w:pPr>
              <w:jc w:val="center"/>
              <w:rPr>
                <w:sz w:val="24"/>
                <w:szCs w:val="24"/>
              </w:rPr>
            </w:pPr>
            <w:r w:rsidRPr="00D67A02">
              <w:rPr>
                <w:sz w:val="24"/>
                <w:szCs w:val="24"/>
              </w:rPr>
              <w:t>8 и хуже</w:t>
            </w:r>
          </w:p>
        </w:tc>
        <w:tc>
          <w:tcPr>
            <w:tcW w:w="1800" w:type="dxa"/>
          </w:tcPr>
          <w:p w:rsidR="00D67A02" w:rsidRPr="00D67A02" w:rsidRDefault="00D67A02" w:rsidP="00D67A02">
            <w:pPr>
              <w:jc w:val="center"/>
              <w:rPr>
                <w:sz w:val="24"/>
                <w:szCs w:val="24"/>
              </w:rPr>
            </w:pPr>
            <w:r w:rsidRPr="00D67A02">
              <w:rPr>
                <w:sz w:val="24"/>
                <w:szCs w:val="24"/>
              </w:rPr>
              <w:t>10 и хуже</w:t>
            </w:r>
          </w:p>
        </w:tc>
        <w:tc>
          <w:tcPr>
            <w:tcW w:w="1800" w:type="dxa"/>
          </w:tcPr>
          <w:p w:rsidR="00D67A02" w:rsidRPr="00D67A02" w:rsidRDefault="00D67A02" w:rsidP="00D67A02">
            <w:pPr>
              <w:jc w:val="center"/>
              <w:rPr>
                <w:sz w:val="24"/>
                <w:szCs w:val="24"/>
              </w:rPr>
            </w:pPr>
            <w:r w:rsidRPr="00D67A02">
              <w:rPr>
                <w:sz w:val="24"/>
                <w:szCs w:val="24"/>
              </w:rPr>
              <w:t>12 и хуже</w:t>
            </w:r>
          </w:p>
        </w:tc>
      </w:tr>
      <w:tr w:rsidR="00D67A02" w:rsidRPr="00D67A02" w:rsidTr="00D67A02">
        <w:tc>
          <w:tcPr>
            <w:tcW w:w="2160" w:type="dxa"/>
            <w:vMerge w:val="restart"/>
          </w:tcPr>
          <w:p w:rsidR="00D67A02" w:rsidRPr="00D67A02" w:rsidRDefault="00D67A02" w:rsidP="00D67A02">
            <w:pPr>
              <w:rPr>
                <w:sz w:val="24"/>
                <w:szCs w:val="24"/>
              </w:rPr>
            </w:pPr>
            <w:proofErr w:type="spellStart"/>
            <w:r w:rsidRPr="00D67A02">
              <w:rPr>
                <w:sz w:val="24"/>
                <w:szCs w:val="24"/>
              </w:rPr>
              <w:lastRenderedPageBreak/>
              <w:t>Учикоми</w:t>
            </w:r>
            <w:proofErr w:type="spellEnd"/>
            <w:r w:rsidRPr="00D67A02">
              <w:rPr>
                <w:sz w:val="24"/>
                <w:szCs w:val="24"/>
              </w:rPr>
              <w:t xml:space="preserve"> на скорость (бросок с подворотом спины без отрыва стоп партнера) за 30 сек (кол-во раз)</w:t>
            </w:r>
          </w:p>
        </w:tc>
        <w:tc>
          <w:tcPr>
            <w:tcW w:w="900" w:type="dxa"/>
          </w:tcPr>
          <w:p w:rsidR="00D67A02" w:rsidRPr="00D67A02" w:rsidRDefault="00D67A02" w:rsidP="00D67A02">
            <w:pPr>
              <w:jc w:val="center"/>
              <w:rPr>
                <w:sz w:val="24"/>
                <w:szCs w:val="24"/>
              </w:rPr>
            </w:pPr>
            <w:r w:rsidRPr="00D67A02">
              <w:rPr>
                <w:sz w:val="24"/>
                <w:szCs w:val="24"/>
              </w:rPr>
              <w:t>5</w:t>
            </w:r>
          </w:p>
        </w:tc>
        <w:tc>
          <w:tcPr>
            <w:tcW w:w="1800" w:type="dxa"/>
          </w:tcPr>
          <w:p w:rsidR="00D67A02" w:rsidRPr="00D67A02" w:rsidRDefault="00D67A02" w:rsidP="00D67A02">
            <w:pPr>
              <w:jc w:val="center"/>
              <w:rPr>
                <w:sz w:val="24"/>
                <w:szCs w:val="24"/>
              </w:rPr>
            </w:pPr>
            <w:r w:rsidRPr="00D67A02">
              <w:rPr>
                <w:sz w:val="24"/>
                <w:szCs w:val="24"/>
              </w:rPr>
              <w:t>26 и лучше</w:t>
            </w:r>
          </w:p>
        </w:tc>
        <w:tc>
          <w:tcPr>
            <w:tcW w:w="1800" w:type="dxa"/>
          </w:tcPr>
          <w:p w:rsidR="00D67A02" w:rsidRPr="00D67A02" w:rsidRDefault="00D67A02" w:rsidP="00D67A02">
            <w:pPr>
              <w:jc w:val="center"/>
              <w:rPr>
                <w:sz w:val="24"/>
                <w:szCs w:val="24"/>
              </w:rPr>
            </w:pPr>
            <w:r w:rsidRPr="00D67A02">
              <w:rPr>
                <w:sz w:val="24"/>
                <w:szCs w:val="24"/>
              </w:rPr>
              <w:t>28 и лучше</w:t>
            </w:r>
          </w:p>
        </w:tc>
        <w:tc>
          <w:tcPr>
            <w:tcW w:w="1800" w:type="dxa"/>
          </w:tcPr>
          <w:p w:rsidR="00D67A02" w:rsidRPr="00D67A02" w:rsidRDefault="00D67A02" w:rsidP="00D67A02">
            <w:pPr>
              <w:jc w:val="center"/>
              <w:rPr>
                <w:sz w:val="24"/>
                <w:szCs w:val="24"/>
              </w:rPr>
            </w:pPr>
            <w:r w:rsidRPr="00D67A02">
              <w:rPr>
                <w:sz w:val="24"/>
                <w:szCs w:val="24"/>
              </w:rPr>
              <w:t>29 и лучше</w:t>
            </w:r>
          </w:p>
        </w:tc>
        <w:tc>
          <w:tcPr>
            <w:tcW w:w="1800" w:type="dxa"/>
          </w:tcPr>
          <w:p w:rsidR="00D67A02" w:rsidRPr="00D67A02" w:rsidRDefault="00D67A02" w:rsidP="00D67A02">
            <w:pPr>
              <w:jc w:val="center"/>
              <w:rPr>
                <w:sz w:val="24"/>
                <w:szCs w:val="24"/>
              </w:rPr>
            </w:pPr>
            <w:r w:rsidRPr="00D67A02">
              <w:rPr>
                <w:sz w:val="24"/>
                <w:szCs w:val="24"/>
              </w:rPr>
              <w:t>30 и лучше</w:t>
            </w:r>
          </w:p>
        </w:tc>
      </w:tr>
      <w:tr w:rsidR="00D67A02" w:rsidRPr="00D67A02" w:rsidTr="00D67A02">
        <w:tc>
          <w:tcPr>
            <w:tcW w:w="2160" w:type="dxa"/>
            <w:vMerge/>
          </w:tcPr>
          <w:p w:rsidR="00D67A02" w:rsidRPr="00D67A02" w:rsidRDefault="00D67A02" w:rsidP="00D67A02">
            <w:pPr>
              <w:rPr>
                <w:sz w:val="24"/>
                <w:szCs w:val="24"/>
              </w:rPr>
            </w:pPr>
          </w:p>
        </w:tc>
        <w:tc>
          <w:tcPr>
            <w:tcW w:w="900" w:type="dxa"/>
          </w:tcPr>
          <w:p w:rsidR="00D67A02" w:rsidRPr="00D67A02" w:rsidRDefault="00D67A02" w:rsidP="00D67A02">
            <w:pPr>
              <w:jc w:val="center"/>
              <w:rPr>
                <w:sz w:val="24"/>
                <w:szCs w:val="24"/>
              </w:rPr>
            </w:pPr>
            <w:r w:rsidRPr="00D67A02">
              <w:rPr>
                <w:sz w:val="24"/>
                <w:szCs w:val="24"/>
              </w:rPr>
              <w:t>4</w:t>
            </w:r>
          </w:p>
        </w:tc>
        <w:tc>
          <w:tcPr>
            <w:tcW w:w="1800" w:type="dxa"/>
          </w:tcPr>
          <w:p w:rsidR="00D67A02" w:rsidRPr="00D67A02" w:rsidRDefault="00D67A02" w:rsidP="00D67A02">
            <w:pPr>
              <w:jc w:val="center"/>
              <w:rPr>
                <w:sz w:val="24"/>
                <w:szCs w:val="24"/>
              </w:rPr>
            </w:pPr>
            <w:r w:rsidRPr="00D67A02">
              <w:rPr>
                <w:sz w:val="24"/>
                <w:szCs w:val="24"/>
              </w:rPr>
              <w:t>23-25</w:t>
            </w:r>
          </w:p>
        </w:tc>
        <w:tc>
          <w:tcPr>
            <w:tcW w:w="1800" w:type="dxa"/>
          </w:tcPr>
          <w:p w:rsidR="00D67A02" w:rsidRPr="00D67A02" w:rsidRDefault="00D67A02" w:rsidP="00D67A02">
            <w:pPr>
              <w:jc w:val="center"/>
              <w:rPr>
                <w:sz w:val="24"/>
                <w:szCs w:val="24"/>
              </w:rPr>
            </w:pPr>
            <w:r w:rsidRPr="00D67A02">
              <w:rPr>
                <w:sz w:val="24"/>
                <w:szCs w:val="24"/>
              </w:rPr>
              <w:t>25-27</w:t>
            </w:r>
          </w:p>
        </w:tc>
        <w:tc>
          <w:tcPr>
            <w:tcW w:w="1800" w:type="dxa"/>
          </w:tcPr>
          <w:p w:rsidR="00D67A02" w:rsidRPr="00D67A02" w:rsidRDefault="00D67A02" w:rsidP="00D67A02">
            <w:pPr>
              <w:jc w:val="center"/>
              <w:rPr>
                <w:sz w:val="24"/>
                <w:szCs w:val="24"/>
              </w:rPr>
            </w:pPr>
            <w:r w:rsidRPr="00D67A02">
              <w:rPr>
                <w:sz w:val="24"/>
                <w:szCs w:val="24"/>
              </w:rPr>
              <w:t>25-28</w:t>
            </w:r>
          </w:p>
        </w:tc>
        <w:tc>
          <w:tcPr>
            <w:tcW w:w="1800" w:type="dxa"/>
          </w:tcPr>
          <w:p w:rsidR="00D67A02" w:rsidRPr="00D67A02" w:rsidRDefault="00D67A02" w:rsidP="00D67A02">
            <w:pPr>
              <w:jc w:val="center"/>
              <w:rPr>
                <w:sz w:val="24"/>
                <w:szCs w:val="24"/>
              </w:rPr>
            </w:pPr>
            <w:r w:rsidRPr="00D67A02">
              <w:rPr>
                <w:sz w:val="24"/>
                <w:szCs w:val="24"/>
              </w:rPr>
              <w:t>26-29</w:t>
            </w:r>
          </w:p>
        </w:tc>
      </w:tr>
      <w:tr w:rsidR="00D67A02" w:rsidRPr="00D67A02" w:rsidTr="00D67A02">
        <w:tc>
          <w:tcPr>
            <w:tcW w:w="2160" w:type="dxa"/>
            <w:vMerge/>
          </w:tcPr>
          <w:p w:rsidR="00D67A02" w:rsidRPr="00D67A02" w:rsidRDefault="00D67A02" w:rsidP="00D67A02">
            <w:pPr>
              <w:rPr>
                <w:sz w:val="24"/>
                <w:szCs w:val="24"/>
              </w:rPr>
            </w:pPr>
          </w:p>
        </w:tc>
        <w:tc>
          <w:tcPr>
            <w:tcW w:w="900" w:type="dxa"/>
          </w:tcPr>
          <w:p w:rsidR="00D67A02" w:rsidRPr="00D67A02" w:rsidRDefault="00D67A02" w:rsidP="00D67A02">
            <w:pPr>
              <w:jc w:val="center"/>
              <w:rPr>
                <w:sz w:val="24"/>
                <w:szCs w:val="24"/>
              </w:rPr>
            </w:pPr>
            <w:r w:rsidRPr="00D67A02">
              <w:rPr>
                <w:sz w:val="24"/>
                <w:szCs w:val="24"/>
              </w:rPr>
              <w:t>3</w:t>
            </w:r>
          </w:p>
        </w:tc>
        <w:tc>
          <w:tcPr>
            <w:tcW w:w="1800" w:type="dxa"/>
          </w:tcPr>
          <w:p w:rsidR="00D67A02" w:rsidRPr="00D67A02" w:rsidRDefault="00D67A02" w:rsidP="00D67A02">
            <w:pPr>
              <w:jc w:val="center"/>
              <w:rPr>
                <w:sz w:val="24"/>
                <w:szCs w:val="24"/>
              </w:rPr>
            </w:pPr>
            <w:r w:rsidRPr="00D67A02">
              <w:rPr>
                <w:sz w:val="24"/>
                <w:szCs w:val="24"/>
              </w:rPr>
              <w:t>20-22</w:t>
            </w:r>
          </w:p>
        </w:tc>
        <w:tc>
          <w:tcPr>
            <w:tcW w:w="1800" w:type="dxa"/>
          </w:tcPr>
          <w:p w:rsidR="00D67A02" w:rsidRPr="00D67A02" w:rsidRDefault="00D67A02" w:rsidP="00D67A02">
            <w:pPr>
              <w:jc w:val="center"/>
              <w:rPr>
                <w:sz w:val="24"/>
                <w:szCs w:val="24"/>
              </w:rPr>
            </w:pPr>
            <w:r w:rsidRPr="00D67A02">
              <w:rPr>
                <w:sz w:val="24"/>
                <w:szCs w:val="24"/>
              </w:rPr>
              <w:t>22-24</w:t>
            </w:r>
          </w:p>
        </w:tc>
        <w:tc>
          <w:tcPr>
            <w:tcW w:w="1800" w:type="dxa"/>
          </w:tcPr>
          <w:p w:rsidR="00D67A02" w:rsidRPr="00D67A02" w:rsidRDefault="00D67A02" w:rsidP="00D67A02">
            <w:pPr>
              <w:jc w:val="center"/>
              <w:rPr>
                <w:sz w:val="24"/>
                <w:szCs w:val="24"/>
              </w:rPr>
            </w:pPr>
            <w:r w:rsidRPr="00D67A02">
              <w:rPr>
                <w:sz w:val="24"/>
                <w:szCs w:val="24"/>
              </w:rPr>
              <w:t>21-24</w:t>
            </w:r>
          </w:p>
        </w:tc>
        <w:tc>
          <w:tcPr>
            <w:tcW w:w="1800" w:type="dxa"/>
          </w:tcPr>
          <w:p w:rsidR="00D67A02" w:rsidRPr="00D67A02" w:rsidRDefault="00D67A02" w:rsidP="00D67A02">
            <w:pPr>
              <w:jc w:val="center"/>
              <w:rPr>
                <w:sz w:val="24"/>
                <w:szCs w:val="24"/>
              </w:rPr>
            </w:pPr>
            <w:r w:rsidRPr="00D67A02">
              <w:rPr>
                <w:sz w:val="24"/>
                <w:szCs w:val="24"/>
              </w:rPr>
              <w:t>22-25</w:t>
            </w:r>
          </w:p>
        </w:tc>
      </w:tr>
      <w:tr w:rsidR="00D67A02" w:rsidRPr="00D67A02" w:rsidTr="00D67A02">
        <w:tc>
          <w:tcPr>
            <w:tcW w:w="2160" w:type="dxa"/>
            <w:vMerge/>
          </w:tcPr>
          <w:p w:rsidR="00D67A02" w:rsidRPr="00D67A02" w:rsidRDefault="00D67A02" w:rsidP="00D67A02">
            <w:pPr>
              <w:rPr>
                <w:sz w:val="24"/>
                <w:szCs w:val="24"/>
              </w:rPr>
            </w:pPr>
          </w:p>
        </w:tc>
        <w:tc>
          <w:tcPr>
            <w:tcW w:w="900" w:type="dxa"/>
          </w:tcPr>
          <w:p w:rsidR="00D67A02" w:rsidRPr="00D67A02" w:rsidRDefault="00D67A02" w:rsidP="00D67A02">
            <w:pPr>
              <w:jc w:val="center"/>
              <w:rPr>
                <w:sz w:val="24"/>
                <w:szCs w:val="24"/>
              </w:rPr>
            </w:pPr>
            <w:r w:rsidRPr="00D67A02">
              <w:rPr>
                <w:sz w:val="24"/>
                <w:szCs w:val="24"/>
              </w:rPr>
              <w:t>2</w:t>
            </w:r>
          </w:p>
        </w:tc>
        <w:tc>
          <w:tcPr>
            <w:tcW w:w="1800" w:type="dxa"/>
          </w:tcPr>
          <w:p w:rsidR="00D67A02" w:rsidRPr="00D67A02" w:rsidRDefault="00D67A02" w:rsidP="00D67A02">
            <w:pPr>
              <w:jc w:val="center"/>
              <w:rPr>
                <w:sz w:val="24"/>
                <w:szCs w:val="24"/>
              </w:rPr>
            </w:pPr>
            <w:r w:rsidRPr="00D67A02">
              <w:rPr>
                <w:sz w:val="24"/>
                <w:szCs w:val="24"/>
              </w:rPr>
              <w:t>17-19</w:t>
            </w:r>
          </w:p>
        </w:tc>
        <w:tc>
          <w:tcPr>
            <w:tcW w:w="1800" w:type="dxa"/>
          </w:tcPr>
          <w:p w:rsidR="00D67A02" w:rsidRPr="00D67A02" w:rsidRDefault="00D67A02" w:rsidP="00D67A02">
            <w:pPr>
              <w:jc w:val="center"/>
              <w:rPr>
                <w:sz w:val="24"/>
                <w:szCs w:val="24"/>
              </w:rPr>
            </w:pPr>
            <w:r w:rsidRPr="00D67A02">
              <w:rPr>
                <w:sz w:val="24"/>
                <w:szCs w:val="24"/>
              </w:rPr>
              <w:t>19-21</w:t>
            </w:r>
          </w:p>
        </w:tc>
        <w:tc>
          <w:tcPr>
            <w:tcW w:w="1800" w:type="dxa"/>
          </w:tcPr>
          <w:p w:rsidR="00D67A02" w:rsidRPr="00D67A02" w:rsidRDefault="00D67A02" w:rsidP="00D67A02">
            <w:pPr>
              <w:jc w:val="center"/>
              <w:rPr>
                <w:sz w:val="24"/>
                <w:szCs w:val="24"/>
              </w:rPr>
            </w:pPr>
            <w:r w:rsidRPr="00D67A02">
              <w:rPr>
                <w:sz w:val="24"/>
                <w:szCs w:val="24"/>
              </w:rPr>
              <w:t>17-20</w:t>
            </w:r>
          </w:p>
        </w:tc>
        <w:tc>
          <w:tcPr>
            <w:tcW w:w="1800" w:type="dxa"/>
          </w:tcPr>
          <w:p w:rsidR="00D67A02" w:rsidRPr="00D67A02" w:rsidRDefault="00D67A02" w:rsidP="00D67A02">
            <w:pPr>
              <w:jc w:val="center"/>
              <w:rPr>
                <w:sz w:val="24"/>
                <w:szCs w:val="24"/>
              </w:rPr>
            </w:pPr>
            <w:r w:rsidRPr="00D67A02">
              <w:rPr>
                <w:sz w:val="24"/>
                <w:szCs w:val="24"/>
              </w:rPr>
              <w:t>18-21</w:t>
            </w:r>
          </w:p>
        </w:tc>
      </w:tr>
      <w:tr w:rsidR="00D67A02" w:rsidRPr="00D67A02" w:rsidTr="00D67A02">
        <w:tc>
          <w:tcPr>
            <w:tcW w:w="2160" w:type="dxa"/>
            <w:vMerge/>
          </w:tcPr>
          <w:p w:rsidR="00D67A02" w:rsidRPr="00D67A02" w:rsidRDefault="00D67A02" w:rsidP="00D67A02">
            <w:pPr>
              <w:rPr>
                <w:sz w:val="24"/>
                <w:szCs w:val="24"/>
              </w:rPr>
            </w:pPr>
          </w:p>
        </w:tc>
        <w:tc>
          <w:tcPr>
            <w:tcW w:w="900" w:type="dxa"/>
          </w:tcPr>
          <w:p w:rsidR="00D67A02" w:rsidRPr="00D67A02" w:rsidRDefault="00D67A02" w:rsidP="00D67A02">
            <w:pPr>
              <w:jc w:val="center"/>
              <w:rPr>
                <w:sz w:val="24"/>
                <w:szCs w:val="24"/>
              </w:rPr>
            </w:pPr>
            <w:r w:rsidRPr="00D67A02">
              <w:rPr>
                <w:sz w:val="24"/>
                <w:szCs w:val="24"/>
              </w:rPr>
              <w:t>1</w:t>
            </w:r>
          </w:p>
        </w:tc>
        <w:tc>
          <w:tcPr>
            <w:tcW w:w="1800" w:type="dxa"/>
          </w:tcPr>
          <w:p w:rsidR="00D67A02" w:rsidRPr="00D67A02" w:rsidRDefault="00D67A02" w:rsidP="00D67A02">
            <w:pPr>
              <w:jc w:val="center"/>
              <w:rPr>
                <w:sz w:val="24"/>
                <w:szCs w:val="24"/>
              </w:rPr>
            </w:pPr>
            <w:r w:rsidRPr="00D67A02">
              <w:rPr>
                <w:sz w:val="24"/>
                <w:szCs w:val="24"/>
              </w:rPr>
              <w:t>16 и хуже</w:t>
            </w:r>
          </w:p>
        </w:tc>
        <w:tc>
          <w:tcPr>
            <w:tcW w:w="1800" w:type="dxa"/>
          </w:tcPr>
          <w:p w:rsidR="00D67A02" w:rsidRPr="00D67A02" w:rsidRDefault="00D67A02" w:rsidP="00D67A02">
            <w:pPr>
              <w:jc w:val="center"/>
              <w:rPr>
                <w:sz w:val="24"/>
                <w:szCs w:val="24"/>
              </w:rPr>
            </w:pPr>
            <w:r w:rsidRPr="00D67A02">
              <w:rPr>
                <w:sz w:val="24"/>
                <w:szCs w:val="24"/>
              </w:rPr>
              <w:t>18 и хуже</w:t>
            </w:r>
          </w:p>
        </w:tc>
        <w:tc>
          <w:tcPr>
            <w:tcW w:w="1800" w:type="dxa"/>
          </w:tcPr>
          <w:p w:rsidR="00D67A02" w:rsidRPr="00D67A02" w:rsidRDefault="00D67A02" w:rsidP="00D67A02">
            <w:pPr>
              <w:jc w:val="center"/>
              <w:rPr>
                <w:sz w:val="24"/>
                <w:szCs w:val="24"/>
              </w:rPr>
            </w:pPr>
            <w:r w:rsidRPr="00D67A02">
              <w:rPr>
                <w:sz w:val="24"/>
                <w:szCs w:val="24"/>
              </w:rPr>
              <w:t>16 и хуже</w:t>
            </w:r>
          </w:p>
        </w:tc>
        <w:tc>
          <w:tcPr>
            <w:tcW w:w="1800" w:type="dxa"/>
          </w:tcPr>
          <w:p w:rsidR="00D67A02" w:rsidRPr="00D67A02" w:rsidRDefault="00D67A02" w:rsidP="00D67A02">
            <w:pPr>
              <w:jc w:val="center"/>
              <w:rPr>
                <w:sz w:val="24"/>
                <w:szCs w:val="24"/>
              </w:rPr>
            </w:pPr>
            <w:r w:rsidRPr="00D67A02">
              <w:rPr>
                <w:sz w:val="24"/>
                <w:szCs w:val="24"/>
              </w:rPr>
              <w:t>17 и хуже</w:t>
            </w:r>
          </w:p>
        </w:tc>
      </w:tr>
    </w:tbl>
    <w:p w:rsidR="00D67A02" w:rsidRPr="00D67A02" w:rsidRDefault="00D67A02" w:rsidP="00D67A02">
      <w:pPr>
        <w:spacing w:after="0" w:line="240" w:lineRule="auto"/>
        <w:rPr>
          <w:rFonts w:ascii="Times New Roman" w:eastAsia="Times New Roman" w:hAnsi="Times New Roman" w:cs="Times New Roman"/>
          <w:lang w:eastAsia="ru-RU"/>
        </w:rPr>
      </w:pPr>
    </w:p>
    <w:p w:rsidR="00EA4FD6" w:rsidRPr="004D1D88" w:rsidRDefault="00EA4FD6" w:rsidP="00F965A8">
      <w:pPr>
        <w:spacing w:after="0" w:line="240" w:lineRule="auto"/>
        <w:jc w:val="both"/>
        <w:rPr>
          <w:rFonts w:ascii="Times New Roman" w:eastAsia="Calibri" w:hAnsi="Times New Roman" w:cs="Times New Roman"/>
          <w:b/>
          <w:color w:val="000000"/>
          <w:sz w:val="24"/>
          <w:szCs w:val="24"/>
        </w:rPr>
      </w:pPr>
    </w:p>
    <w:p w:rsidR="004D1D88" w:rsidRPr="004D1D88" w:rsidRDefault="004D1D88" w:rsidP="004D1D88">
      <w:pPr>
        <w:spacing w:after="0" w:line="240" w:lineRule="auto"/>
        <w:rPr>
          <w:rFonts w:ascii="Times New Roman" w:eastAsia="Times New Roman" w:hAnsi="Times New Roman" w:cs="Times New Roman"/>
          <w:sz w:val="24"/>
          <w:szCs w:val="24"/>
          <w:lang w:eastAsia="ru-RU"/>
        </w:rPr>
      </w:pPr>
      <w:r w:rsidRPr="004D1D88">
        <w:rPr>
          <w:rFonts w:ascii="Times New Roman" w:eastAsia="Times New Roman" w:hAnsi="Times New Roman" w:cs="Times New Roman"/>
          <w:b/>
          <w:sz w:val="24"/>
          <w:szCs w:val="24"/>
          <w:lang w:eastAsia="ru-RU"/>
        </w:rPr>
        <w:t>ОФП (девушки)</w:t>
      </w:r>
    </w:p>
    <w:tbl>
      <w:tblPr>
        <w:tblStyle w:val="3"/>
        <w:tblW w:w="10314" w:type="dxa"/>
        <w:tblLayout w:type="fixed"/>
        <w:tblLook w:val="01E0" w:firstRow="1" w:lastRow="1" w:firstColumn="1" w:lastColumn="1" w:noHBand="0" w:noVBand="0"/>
      </w:tblPr>
      <w:tblGrid>
        <w:gridCol w:w="1980"/>
        <w:gridCol w:w="1260"/>
        <w:gridCol w:w="1800"/>
        <w:gridCol w:w="1800"/>
        <w:gridCol w:w="1800"/>
        <w:gridCol w:w="1674"/>
      </w:tblGrid>
      <w:tr w:rsidR="004D1D88" w:rsidRPr="004D1D88" w:rsidTr="004D1D88">
        <w:tc>
          <w:tcPr>
            <w:tcW w:w="1980" w:type="dxa"/>
            <w:vMerge w:val="restart"/>
          </w:tcPr>
          <w:p w:rsidR="004D1D88" w:rsidRPr="004D1D88" w:rsidRDefault="004D1D88" w:rsidP="004D1D88">
            <w:pPr>
              <w:jc w:val="center"/>
              <w:rPr>
                <w:sz w:val="24"/>
                <w:szCs w:val="24"/>
              </w:rPr>
            </w:pPr>
            <w:r w:rsidRPr="004D1D88">
              <w:rPr>
                <w:sz w:val="24"/>
                <w:szCs w:val="24"/>
              </w:rPr>
              <w:t xml:space="preserve">Контрольные нормативы </w:t>
            </w:r>
          </w:p>
        </w:tc>
        <w:tc>
          <w:tcPr>
            <w:tcW w:w="1260" w:type="dxa"/>
            <w:vMerge w:val="restart"/>
          </w:tcPr>
          <w:p w:rsidR="004D1D88" w:rsidRPr="004D1D88" w:rsidRDefault="004D1D88" w:rsidP="004D1D88">
            <w:pPr>
              <w:jc w:val="center"/>
              <w:rPr>
                <w:sz w:val="24"/>
                <w:szCs w:val="24"/>
              </w:rPr>
            </w:pPr>
            <w:r w:rsidRPr="004D1D88">
              <w:rPr>
                <w:sz w:val="24"/>
                <w:szCs w:val="24"/>
              </w:rPr>
              <w:t xml:space="preserve">Баллы </w:t>
            </w:r>
          </w:p>
        </w:tc>
        <w:tc>
          <w:tcPr>
            <w:tcW w:w="7074" w:type="dxa"/>
            <w:gridSpan w:val="4"/>
          </w:tcPr>
          <w:p w:rsidR="004D1D88" w:rsidRPr="004D1D88" w:rsidRDefault="004D1D88" w:rsidP="004D1D88">
            <w:pPr>
              <w:jc w:val="center"/>
              <w:rPr>
                <w:sz w:val="24"/>
                <w:szCs w:val="24"/>
              </w:rPr>
            </w:pPr>
            <w:r w:rsidRPr="004D1D88">
              <w:rPr>
                <w:sz w:val="24"/>
                <w:szCs w:val="24"/>
              </w:rPr>
              <w:t>Тренировочные группы</w:t>
            </w:r>
          </w:p>
        </w:tc>
      </w:tr>
      <w:tr w:rsidR="004D1D88" w:rsidRPr="004D1D88" w:rsidTr="004D1D88">
        <w:tc>
          <w:tcPr>
            <w:tcW w:w="1980" w:type="dxa"/>
            <w:vMerge/>
          </w:tcPr>
          <w:p w:rsidR="004D1D88" w:rsidRPr="004D1D88" w:rsidRDefault="004D1D88" w:rsidP="004D1D88">
            <w:pPr>
              <w:jc w:val="center"/>
              <w:rPr>
                <w:sz w:val="24"/>
                <w:szCs w:val="24"/>
              </w:rPr>
            </w:pPr>
          </w:p>
        </w:tc>
        <w:tc>
          <w:tcPr>
            <w:tcW w:w="1260" w:type="dxa"/>
            <w:vMerge/>
          </w:tcPr>
          <w:p w:rsidR="004D1D88" w:rsidRPr="004D1D88" w:rsidRDefault="004D1D88" w:rsidP="004D1D88">
            <w:pPr>
              <w:jc w:val="center"/>
              <w:rPr>
                <w:sz w:val="24"/>
                <w:szCs w:val="24"/>
              </w:rPr>
            </w:pPr>
          </w:p>
        </w:tc>
        <w:tc>
          <w:tcPr>
            <w:tcW w:w="1800" w:type="dxa"/>
          </w:tcPr>
          <w:p w:rsidR="004D1D88" w:rsidRPr="004D1D88" w:rsidRDefault="004D1D88" w:rsidP="004D1D88">
            <w:pPr>
              <w:jc w:val="center"/>
              <w:rPr>
                <w:sz w:val="24"/>
                <w:szCs w:val="24"/>
              </w:rPr>
            </w:pPr>
            <w:r w:rsidRPr="004D1D88">
              <w:rPr>
                <w:sz w:val="24"/>
                <w:szCs w:val="24"/>
              </w:rPr>
              <w:t>ТЭ-2</w:t>
            </w:r>
          </w:p>
        </w:tc>
        <w:tc>
          <w:tcPr>
            <w:tcW w:w="1800" w:type="dxa"/>
          </w:tcPr>
          <w:p w:rsidR="004D1D88" w:rsidRPr="004D1D88" w:rsidRDefault="004D1D88" w:rsidP="004D1D88">
            <w:pPr>
              <w:jc w:val="center"/>
              <w:rPr>
                <w:sz w:val="24"/>
                <w:szCs w:val="24"/>
              </w:rPr>
            </w:pPr>
            <w:r w:rsidRPr="004D1D88">
              <w:rPr>
                <w:sz w:val="24"/>
                <w:szCs w:val="24"/>
              </w:rPr>
              <w:t>ТЭ-3</w:t>
            </w:r>
          </w:p>
        </w:tc>
        <w:tc>
          <w:tcPr>
            <w:tcW w:w="1800" w:type="dxa"/>
          </w:tcPr>
          <w:p w:rsidR="004D1D88" w:rsidRPr="004D1D88" w:rsidRDefault="004D1D88" w:rsidP="004D1D88">
            <w:pPr>
              <w:jc w:val="center"/>
              <w:rPr>
                <w:sz w:val="24"/>
                <w:szCs w:val="24"/>
              </w:rPr>
            </w:pPr>
            <w:r w:rsidRPr="004D1D88">
              <w:rPr>
                <w:sz w:val="24"/>
                <w:szCs w:val="24"/>
              </w:rPr>
              <w:t>ТЭ-4</w:t>
            </w:r>
          </w:p>
        </w:tc>
        <w:tc>
          <w:tcPr>
            <w:tcW w:w="1674" w:type="dxa"/>
          </w:tcPr>
          <w:p w:rsidR="004D1D88" w:rsidRPr="004D1D88" w:rsidRDefault="004D1D88" w:rsidP="004D1D88">
            <w:pPr>
              <w:jc w:val="center"/>
              <w:rPr>
                <w:sz w:val="24"/>
                <w:szCs w:val="24"/>
              </w:rPr>
            </w:pPr>
            <w:r w:rsidRPr="004D1D88">
              <w:rPr>
                <w:sz w:val="24"/>
                <w:szCs w:val="24"/>
              </w:rPr>
              <w:t>ТЭ-5</w:t>
            </w:r>
          </w:p>
        </w:tc>
      </w:tr>
      <w:tr w:rsidR="004D1D88" w:rsidRPr="004D1D88" w:rsidTr="004D1D88">
        <w:tc>
          <w:tcPr>
            <w:tcW w:w="1980" w:type="dxa"/>
            <w:vMerge/>
          </w:tcPr>
          <w:p w:rsidR="004D1D88" w:rsidRPr="004D1D88" w:rsidRDefault="004D1D88" w:rsidP="004D1D88">
            <w:pPr>
              <w:jc w:val="center"/>
              <w:rPr>
                <w:sz w:val="24"/>
                <w:szCs w:val="24"/>
              </w:rPr>
            </w:pPr>
          </w:p>
        </w:tc>
        <w:tc>
          <w:tcPr>
            <w:tcW w:w="1260" w:type="dxa"/>
            <w:vMerge/>
          </w:tcPr>
          <w:p w:rsidR="004D1D88" w:rsidRPr="004D1D88" w:rsidRDefault="004D1D88" w:rsidP="004D1D88">
            <w:pPr>
              <w:jc w:val="center"/>
              <w:rPr>
                <w:sz w:val="24"/>
                <w:szCs w:val="24"/>
              </w:rPr>
            </w:pPr>
          </w:p>
        </w:tc>
        <w:tc>
          <w:tcPr>
            <w:tcW w:w="1800" w:type="dxa"/>
          </w:tcPr>
          <w:p w:rsidR="004D1D88" w:rsidRPr="004D1D88" w:rsidRDefault="004D1D88" w:rsidP="004D1D88">
            <w:pPr>
              <w:jc w:val="center"/>
              <w:rPr>
                <w:sz w:val="24"/>
                <w:szCs w:val="24"/>
              </w:rPr>
            </w:pPr>
            <w:r w:rsidRPr="004D1D88">
              <w:rPr>
                <w:sz w:val="24"/>
                <w:szCs w:val="24"/>
              </w:rPr>
              <w:t>13-14 лет</w:t>
            </w:r>
          </w:p>
        </w:tc>
        <w:tc>
          <w:tcPr>
            <w:tcW w:w="1800" w:type="dxa"/>
          </w:tcPr>
          <w:p w:rsidR="004D1D88" w:rsidRPr="004D1D88" w:rsidRDefault="004D1D88" w:rsidP="004D1D88">
            <w:pPr>
              <w:jc w:val="center"/>
              <w:rPr>
                <w:sz w:val="24"/>
                <w:szCs w:val="24"/>
              </w:rPr>
            </w:pPr>
            <w:r w:rsidRPr="004D1D88">
              <w:rPr>
                <w:sz w:val="24"/>
                <w:szCs w:val="24"/>
              </w:rPr>
              <w:t>14-15 лет</w:t>
            </w:r>
          </w:p>
        </w:tc>
        <w:tc>
          <w:tcPr>
            <w:tcW w:w="1800" w:type="dxa"/>
          </w:tcPr>
          <w:p w:rsidR="004D1D88" w:rsidRPr="004D1D88" w:rsidRDefault="004D1D88" w:rsidP="004D1D88">
            <w:pPr>
              <w:jc w:val="center"/>
              <w:rPr>
                <w:sz w:val="24"/>
                <w:szCs w:val="24"/>
              </w:rPr>
            </w:pPr>
            <w:r w:rsidRPr="004D1D88">
              <w:rPr>
                <w:sz w:val="24"/>
                <w:szCs w:val="24"/>
              </w:rPr>
              <w:t>15-16 лет</w:t>
            </w:r>
          </w:p>
        </w:tc>
        <w:tc>
          <w:tcPr>
            <w:tcW w:w="1674" w:type="dxa"/>
          </w:tcPr>
          <w:p w:rsidR="004D1D88" w:rsidRPr="004D1D88" w:rsidRDefault="004D1D88" w:rsidP="004D1D88">
            <w:pPr>
              <w:jc w:val="center"/>
              <w:rPr>
                <w:sz w:val="24"/>
                <w:szCs w:val="24"/>
              </w:rPr>
            </w:pPr>
            <w:r w:rsidRPr="004D1D88">
              <w:rPr>
                <w:sz w:val="24"/>
                <w:szCs w:val="24"/>
              </w:rPr>
              <w:t>16-17 лет</w:t>
            </w:r>
          </w:p>
        </w:tc>
      </w:tr>
      <w:tr w:rsidR="004D1D88" w:rsidRPr="004D1D88" w:rsidTr="004D1D88">
        <w:tc>
          <w:tcPr>
            <w:tcW w:w="1980" w:type="dxa"/>
            <w:vMerge w:val="restart"/>
          </w:tcPr>
          <w:p w:rsidR="004D1D88" w:rsidRPr="004D1D88" w:rsidRDefault="004D1D88" w:rsidP="004D1D88">
            <w:pPr>
              <w:rPr>
                <w:sz w:val="24"/>
                <w:szCs w:val="24"/>
              </w:rPr>
            </w:pPr>
            <w:r w:rsidRPr="004D1D88">
              <w:rPr>
                <w:sz w:val="24"/>
                <w:szCs w:val="24"/>
              </w:rPr>
              <w:t xml:space="preserve">Бег </w:t>
            </w:r>
            <w:smartTag w:uri="urn:schemas-microsoft-com:office:smarttags" w:element="metricconverter">
              <w:smartTagPr>
                <w:attr w:name="ProductID" w:val="60 м"/>
              </w:smartTagPr>
              <w:r w:rsidRPr="004D1D88">
                <w:rPr>
                  <w:sz w:val="24"/>
                  <w:szCs w:val="24"/>
                </w:rPr>
                <w:t>60 м</w:t>
              </w:r>
            </w:smartTag>
            <w:r w:rsidRPr="004D1D88">
              <w:rPr>
                <w:sz w:val="24"/>
                <w:szCs w:val="24"/>
              </w:rPr>
              <w:t xml:space="preserve"> с высокого старта (сек)</w:t>
            </w:r>
          </w:p>
        </w:tc>
        <w:tc>
          <w:tcPr>
            <w:tcW w:w="1260" w:type="dxa"/>
          </w:tcPr>
          <w:p w:rsidR="004D1D88" w:rsidRPr="004D1D88" w:rsidRDefault="004D1D88" w:rsidP="004D1D88">
            <w:pPr>
              <w:jc w:val="center"/>
              <w:rPr>
                <w:sz w:val="24"/>
                <w:szCs w:val="24"/>
              </w:rPr>
            </w:pPr>
            <w:r w:rsidRPr="004D1D88">
              <w:rPr>
                <w:sz w:val="24"/>
                <w:szCs w:val="24"/>
              </w:rPr>
              <w:t>5</w:t>
            </w:r>
          </w:p>
        </w:tc>
        <w:tc>
          <w:tcPr>
            <w:tcW w:w="1800" w:type="dxa"/>
          </w:tcPr>
          <w:p w:rsidR="004D1D88" w:rsidRPr="004D1D88" w:rsidRDefault="004D1D88" w:rsidP="004D1D88">
            <w:pPr>
              <w:jc w:val="center"/>
              <w:rPr>
                <w:sz w:val="24"/>
                <w:szCs w:val="24"/>
              </w:rPr>
            </w:pPr>
            <w:r w:rsidRPr="004D1D88">
              <w:rPr>
                <w:sz w:val="24"/>
                <w:szCs w:val="24"/>
              </w:rPr>
              <w:t>9.60 и лучше</w:t>
            </w:r>
          </w:p>
        </w:tc>
        <w:tc>
          <w:tcPr>
            <w:tcW w:w="1800" w:type="dxa"/>
          </w:tcPr>
          <w:p w:rsidR="004D1D88" w:rsidRPr="004D1D88" w:rsidRDefault="004D1D88" w:rsidP="004D1D88">
            <w:pPr>
              <w:jc w:val="center"/>
              <w:rPr>
                <w:sz w:val="24"/>
                <w:szCs w:val="24"/>
              </w:rPr>
            </w:pPr>
            <w:r w:rsidRPr="004D1D88">
              <w:rPr>
                <w:sz w:val="24"/>
                <w:szCs w:val="24"/>
              </w:rPr>
              <w:t>9.50 и лучше</w:t>
            </w:r>
          </w:p>
        </w:tc>
        <w:tc>
          <w:tcPr>
            <w:tcW w:w="1800" w:type="dxa"/>
          </w:tcPr>
          <w:p w:rsidR="004D1D88" w:rsidRPr="004D1D88" w:rsidRDefault="004D1D88" w:rsidP="004D1D88">
            <w:pPr>
              <w:jc w:val="center"/>
              <w:rPr>
                <w:sz w:val="24"/>
                <w:szCs w:val="24"/>
              </w:rPr>
            </w:pPr>
            <w:r w:rsidRPr="004D1D88">
              <w:rPr>
                <w:sz w:val="24"/>
                <w:szCs w:val="24"/>
              </w:rPr>
              <w:t>9.40 и лучше</w:t>
            </w:r>
          </w:p>
        </w:tc>
        <w:tc>
          <w:tcPr>
            <w:tcW w:w="1674" w:type="dxa"/>
          </w:tcPr>
          <w:p w:rsidR="004D1D88" w:rsidRPr="004D1D88" w:rsidRDefault="004D1D88" w:rsidP="004D1D88">
            <w:pPr>
              <w:jc w:val="center"/>
              <w:rPr>
                <w:sz w:val="24"/>
                <w:szCs w:val="24"/>
              </w:rPr>
            </w:pPr>
            <w:r w:rsidRPr="004D1D88">
              <w:rPr>
                <w:sz w:val="24"/>
                <w:szCs w:val="24"/>
              </w:rPr>
              <w:t>9.30 и лучше</w:t>
            </w:r>
          </w:p>
        </w:tc>
      </w:tr>
      <w:tr w:rsidR="004D1D88" w:rsidRPr="004D1D88" w:rsidTr="004D1D88">
        <w:tc>
          <w:tcPr>
            <w:tcW w:w="1980" w:type="dxa"/>
            <w:vMerge/>
          </w:tcPr>
          <w:p w:rsidR="004D1D88" w:rsidRPr="004D1D88" w:rsidRDefault="004D1D88" w:rsidP="004D1D88">
            <w:pPr>
              <w:rPr>
                <w:sz w:val="24"/>
                <w:szCs w:val="24"/>
              </w:rPr>
            </w:pPr>
          </w:p>
        </w:tc>
        <w:tc>
          <w:tcPr>
            <w:tcW w:w="1260" w:type="dxa"/>
          </w:tcPr>
          <w:p w:rsidR="004D1D88" w:rsidRPr="004D1D88" w:rsidRDefault="004D1D88" w:rsidP="004D1D88">
            <w:pPr>
              <w:jc w:val="center"/>
              <w:rPr>
                <w:sz w:val="24"/>
                <w:szCs w:val="24"/>
              </w:rPr>
            </w:pPr>
            <w:r w:rsidRPr="004D1D88">
              <w:rPr>
                <w:sz w:val="24"/>
                <w:szCs w:val="24"/>
              </w:rPr>
              <w:t>4</w:t>
            </w:r>
          </w:p>
        </w:tc>
        <w:tc>
          <w:tcPr>
            <w:tcW w:w="1800" w:type="dxa"/>
          </w:tcPr>
          <w:p w:rsidR="004D1D88" w:rsidRPr="004D1D88" w:rsidRDefault="004D1D88" w:rsidP="004D1D88">
            <w:pPr>
              <w:jc w:val="center"/>
              <w:rPr>
                <w:sz w:val="24"/>
                <w:szCs w:val="24"/>
              </w:rPr>
            </w:pPr>
            <w:r w:rsidRPr="004D1D88">
              <w:rPr>
                <w:sz w:val="24"/>
                <w:szCs w:val="24"/>
              </w:rPr>
              <w:t>9.61-9.90</w:t>
            </w:r>
          </w:p>
        </w:tc>
        <w:tc>
          <w:tcPr>
            <w:tcW w:w="1800" w:type="dxa"/>
          </w:tcPr>
          <w:p w:rsidR="004D1D88" w:rsidRPr="004D1D88" w:rsidRDefault="004D1D88" w:rsidP="004D1D88">
            <w:pPr>
              <w:jc w:val="center"/>
              <w:rPr>
                <w:sz w:val="24"/>
                <w:szCs w:val="24"/>
              </w:rPr>
            </w:pPr>
            <w:r w:rsidRPr="004D1D88">
              <w:rPr>
                <w:sz w:val="24"/>
                <w:szCs w:val="24"/>
              </w:rPr>
              <w:t>9.51-9.80</w:t>
            </w:r>
          </w:p>
        </w:tc>
        <w:tc>
          <w:tcPr>
            <w:tcW w:w="1800" w:type="dxa"/>
          </w:tcPr>
          <w:p w:rsidR="004D1D88" w:rsidRPr="004D1D88" w:rsidRDefault="004D1D88" w:rsidP="004D1D88">
            <w:pPr>
              <w:jc w:val="center"/>
              <w:rPr>
                <w:sz w:val="24"/>
                <w:szCs w:val="24"/>
              </w:rPr>
            </w:pPr>
            <w:r w:rsidRPr="004D1D88">
              <w:rPr>
                <w:sz w:val="24"/>
                <w:szCs w:val="24"/>
              </w:rPr>
              <w:t>9.41-9.70</w:t>
            </w:r>
          </w:p>
        </w:tc>
        <w:tc>
          <w:tcPr>
            <w:tcW w:w="1674" w:type="dxa"/>
          </w:tcPr>
          <w:p w:rsidR="004D1D88" w:rsidRPr="004D1D88" w:rsidRDefault="004D1D88" w:rsidP="004D1D88">
            <w:pPr>
              <w:jc w:val="center"/>
              <w:rPr>
                <w:sz w:val="24"/>
                <w:szCs w:val="24"/>
              </w:rPr>
            </w:pPr>
            <w:r w:rsidRPr="004D1D88">
              <w:rPr>
                <w:sz w:val="24"/>
                <w:szCs w:val="24"/>
              </w:rPr>
              <w:t>9.31-9.60</w:t>
            </w:r>
          </w:p>
        </w:tc>
      </w:tr>
      <w:tr w:rsidR="004D1D88" w:rsidRPr="004D1D88" w:rsidTr="004D1D88">
        <w:tc>
          <w:tcPr>
            <w:tcW w:w="1980" w:type="dxa"/>
            <w:vMerge/>
          </w:tcPr>
          <w:p w:rsidR="004D1D88" w:rsidRPr="004D1D88" w:rsidRDefault="004D1D88" w:rsidP="004D1D88">
            <w:pPr>
              <w:rPr>
                <w:sz w:val="24"/>
                <w:szCs w:val="24"/>
              </w:rPr>
            </w:pPr>
          </w:p>
        </w:tc>
        <w:tc>
          <w:tcPr>
            <w:tcW w:w="1260" w:type="dxa"/>
          </w:tcPr>
          <w:p w:rsidR="004D1D88" w:rsidRPr="004D1D88" w:rsidRDefault="004D1D88" w:rsidP="004D1D88">
            <w:pPr>
              <w:jc w:val="center"/>
              <w:rPr>
                <w:sz w:val="24"/>
                <w:szCs w:val="24"/>
              </w:rPr>
            </w:pPr>
            <w:r w:rsidRPr="004D1D88">
              <w:rPr>
                <w:sz w:val="24"/>
                <w:szCs w:val="24"/>
              </w:rPr>
              <w:t>3</w:t>
            </w:r>
          </w:p>
        </w:tc>
        <w:tc>
          <w:tcPr>
            <w:tcW w:w="1800" w:type="dxa"/>
          </w:tcPr>
          <w:p w:rsidR="004D1D88" w:rsidRPr="004D1D88" w:rsidRDefault="004D1D88" w:rsidP="004D1D88">
            <w:pPr>
              <w:jc w:val="center"/>
              <w:rPr>
                <w:sz w:val="24"/>
                <w:szCs w:val="24"/>
              </w:rPr>
            </w:pPr>
            <w:r w:rsidRPr="004D1D88">
              <w:rPr>
                <w:sz w:val="24"/>
                <w:szCs w:val="24"/>
              </w:rPr>
              <w:t>9.91-10.20</w:t>
            </w:r>
          </w:p>
        </w:tc>
        <w:tc>
          <w:tcPr>
            <w:tcW w:w="1800" w:type="dxa"/>
          </w:tcPr>
          <w:p w:rsidR="004D1D88" w:rsidRPr="004D1D88" w:rsidRDefault="004D1D88" w:rsidP="004D1D88">
            <w:pPr>
              <w:jc w:val="center"/>
              <w:rPr>
                <w:sz w:val="24"/>
                <w:szCs w:val="24"/>
              </w:rPr>
            </w:pPr>
            <w:r w:rsidRPr="004D1D88">
              <w:rPr>
                <w:sz w:val="24"/>
                <w:szCs w:val="24"/>
              </w:rPr>
              <w:t>9.81-10.10</w:t>
            </w:r>
          </w:p>
        </w:tc>
        <w:tc>
          <w:tcPr>
            <w:tcW w:w="1800" w:type="dxa"/>
          </w:tcPr>
          <w:p w:rsidR="004D1D88" w:rsidRPr="004D1D88" w:rsidRDefault="004D1D88" w:rsidP="004D1D88">
            <w:pPr>
              <w:jc w:val="center"/>
              <w:rPr>
                <w:sz w:val="24"/>
                <w:szCs w:val="24"/>
              </w:rPr>
            </w:pPr>
            <w:r w:rsidRPr="004D1D88">
              <w:rPr>
                <w:sz w:val="24"/>
                <w:szCs w:val="24"/>
              </w:rPr>
              <w:t>9.71-10.00</w:t>
            </w:r>
          </w:p>
        </w:tc>
        <w:tc>
          <w:tcPr>
            <w:tcW w:w="1674" w:type="dxa"/>
          </w:tcPr>
          <w:p w:rsidR="004D1D88" w:rsidRPr="004D1D88" w:rsidRDefault="004D1D88" w:rsidP="004D1D88">
            <w:pPr>
              <w:jc w:val="center"/>
              <w:rPr>
                <w:sz w:val="24"/>
                <w:szCs w:val="24"/>
              </w:rPr>
            </w:pPr>
            <w:r w:rsidRPr="004D1D88">
              <w:rPr>
                <w:sz w:val="24"/>
                <w:szCs w:val="24"/>
              </w:rPr>
              <w:t>9.61-9.90</w:t>
            </w:r>
          </w:p>
        </w:tc>
      </w:tr>
      <w:tr w:rsidR="004D1D88" w:rsidRPr="004D1D88" w:rsidTr="004D1D88">
        <w:tc>
          <w:tcPr>
            <w:tcW w:w="1980" w:type="dxa"/>
            <w:vMerge/>
          </w:tcPr>
          <w:p w:rsidR="004D1D88" w:rsidRPr="004D1D88" w:rsidRDefault="004D1D88" w:rsidP="004D1D88">
            <w:pPr>
              <w:rPr>
                <w:sz w:val="24"/>
                <w:szCs w:val="24"/>
              </w:rPr>
            </w:pPr>
          </w:p>
        </w:tc>
        <w:tc>
          <w:tcPr>
            <w:tcW w:w="1260" w:type="dxa"/>
          </w:tcPr>
          <w:p w:rsidR="004D1D88" w:rsidRPr="004D1D88" w:rsidRDefault="004D1D88" w:rsidP="004D1D88">
            <w:pPr>
              <w:jc w:val="center"/>
              <w:rPr>
                <w:sz w:val="24"/>
                <w:szCs w:val="24"/>
              </w:rPr>
            </w:pPr>
            <w:r w:rsidRPr="004D1D88">
              <w:rPr>
                <w:sz w:val="24"/>
                <w:szCs w:val="24"/>
              </w:rPr>
              <w:t>2</w:t>
            </w:r>
          </w:p>
        </w:tc>
        <w:tc>
          <w:tcPr>
            <w:tcW w:w="1800" w:type="dxa"/>
          </w:tcPr>
          <w:p w:rsidR="004D1D88" w:rsidRPr="004D1D88" w:rsidRDefault="004D1D88" w:rsidP="004D1D88">
            <w:pPr>
              <w:jc w:val="center"/>
              <w:rPr>
                <w:sz w:val="24"/>
                <w:szCs w:val="24"/>
              </w:rPr>
            </w:pPr>
            <w:r w:rsidRPr="004D1D88">
              <w:rPr>
                <w:sz w:val="24"/>
                <w:szCs w:val="24"/>
              </w:rPr>
              <w:t>10.21-10.50</w:t>
            </w:r>
          </w:p>
        </w:tc>
        <w:tc>
          <w:tcPr>
            <w:tcW w:w="1800" w:type="dxa"/>
          </w:tcPr>
          <w:p w:rsidR="004D1D88" w:rsidRPr="004D1D88" w:rsidRDefault="004D1D88" w:rsidP="004D1D88">
            <w:pPr>
              <w:jc w:val="center"/>
              <w:rPr>
                <w:sz w:val="24"/>
                <w:szCs w:val="24"/>
              </w:rPr>
            </w:pPr>
            <w:r w:rsidRPr="004D1D88">
              <w:rPr>
                <w:sz w:val="24"/>
                <w:szCs w:val="24"/>
              </w:rPr>
              <w:t>10.11-10.40</w:t>
            </w:r>
          </w:p>
        </w:tc>
        <w:tc>
          <w:tcPr>
            <w:tcW w:w="1800" w:type="dxa"/>
          </w:tcPr>
          <w:p w:rsidR="004D1D88" w:rsidRPr="004D1D88" w:rsidRDefault="004D1D88" w:rsidP="004D1D88">
            <w:pPr>
              <w:jc w:val="center"/>
              <w:rPr>
                <w:sz w:val="24"/>
                <w:szCs w:val="24"/>
              </w:rPr>
            </w:pPr>
            <w:r w:rsidRPr="004D1D88">
              <w:rPr>
                <w:sz w:val="24"/>
                <w:szCs w:val="24"/>
              </w:rPr>
              <w:t>10.01-10.30</w:t>
            </w:r>
          </w:p>
        </w:tc>
        <w:tc>
          <w:tcPr>
            <w:tcW w:w="1674" w:type="dxa"/>
          </w:tcPr>
          <w:p w:rsidR="004D1D88" w:rsidRPr="004D1D88" w:rsidRDefault="004D1D88" w:rsidP="004D1D88">
            <w:pPr>
              <w:jc w:val="center"/>
              <w:rPr>
                <w:sz w:val="24"/>
                <w:szCs w:val="24"/>
              </w:rPr>
            </w:pPr>
            <w:r w:rsidRPr="004D1D88">
              <w:rPr>
                <w:sz w:val="24"/>
                <w:szCs w:val="24"/>
              </w:rPr>
              <w:t>9.91-10.20</w:t>
            </w:r>
          </w:p>
        </w:tc>
      </w:tr>
      <w:tr w:rsidR="004D1D88" w:rsidRPr="004D1D88" w:rsidTr="004D1D88">
        <w:tc>
          <w:tcPr>
            <w:tcW w:w="1980" w:type="dxa"/>
            <w:vMerge/>
          </w:tcPr>
          <w:p w:rsidR="004D1D88" w:rsidRPr="004D1D88" w:rsidRDefault="004D1D88" w:rsidP="004D1D88">
            <w:pPr>
              <w:rPr>
                <w:sz w:val="24"/>
                <w:szCs w:val="24"/>
              </w:rPr>
            </w:pPr>
          </w:p>
        </w:tc>
        <w:tc>
          <w:tcPr>
            <w:tcW w:w="1260" w:type="dxa"/>
          </w:tcPr>
          <w:p w:rsidR="004D1D88" w:rsidRPr="004D1D88" w:rsidRDefault="004D1D88" w:rsidP="004D1D88">
            <w:pPr>
              <w:jc w:val="center"/>
              <w:rPr>
                <w:sz w:val="24"/>
                <w:szCs w:val="24"/>
              </w:rPr>
            </w:pPr>
            <w:r w:rsidRPr="004D1D88">
              <w:rPr>
                <w:sz w:val="24"/>
                <w:szCs w:val="24"/>
              </w:rPr>
              <w:t>1</w:t>
            </w:r>
          </w:p>
        </w:tc>
        <w:tc>
          <w:tcPr>
            <w:tcW w:w="1800" w:type="dxa"/>
          </w:tcPr>
          <w:p w:rsidR="004D1D88" w:rsidRPr="004D1D88" w:rsidRDefault="004D1D88" w:rsidP="004D1D88">
            <w:pPr>
              <w:jc w:val="center"/>
              <w:rPr>
                <w:sz w:val="24"/>
                <w:szCs w:val="24"/>
              </w:rPr>
            </w:pPr>
            <w:r w:rsidRPr="004D1D88">
              <w:rPr>
                <w:sz w:val="24"/>
                <w:szCs w:val="24"/>
              </w:rPr>
              <w:t>10.51 и хуже</w:t>
            </w:r>
          </w:p>
        </w:tc>
        <w:tc>
          <w:tcPr>
            <w:tcW w:w="1800" w:type="dxa"/>
          </w:tcPr>
          <w:p w:rsidR="004D1D88" w:rsidRPr="004D1D88" w:rsidRDefault="004D1D88" w:rsidP="004D1D88">
            <w:pPr>
              <w:jc w:val="center"/>
              <w:rPr>
                <w:sz w:val="24"/>
                <w:szCs w:val="24"/>
              </w:rPr>
            </w:pPr>
            <w:r w:rsidRPr="004D1D88">
              <w:rPr>
                <w:sz w:val="24"/>
                <w:szCs w:val="24"/>
              </w:rPr>
              <w:t>10.41 и хуже</w:t>
            </w:r>
          </w:p>
        </w:tc>
        <w:tc>
          <w:tcPr>
            <w:tcW w:w="1800" w:type="dxa"/>
          </w:tcPr>
          <w:p w:rsidR="004D1D88" w:rsidRPr="004D1D88" w:rsidRDefault="004D1D88" w:rsidP="004D1D88">
            <w:pPr>
              <w:jc w:val="center"/>
              <w:rPr>
                <w:sz w:val="24"/>
                <w:szCs w:val="24"/>
              </w:rPr>
            </w:pPr>
            <w:r w:rsidRPr="004D1D88">
              <w:rPr>
                <w:sz w:val="24"/>
                <w:szCs w:val="24"/>
              </w:rPr>
              <w:t>10.31 и хуже</w:t>
            </w:r>
          </w:p>
        </w:tc>
        <w:tc>
          <w:tcPr>
            <w:tcW w:w="1674" w:type="dxa"/>
          </w:tcPr>
          <w:p w:rsidR="004D1D88" w:rsidRPr="004D1D88" w:rsidRDefault="004D1D88" w:rsidP="004D1D88">
            <w:pPr>
              <w:jc w:val="center"/>
              <w:rPr>
                <w:sz w:val="24"/>
                <w:szCs w:val="24"/>
              </w:rPr>
            </w:pPr>
            <w:r w:rsidRPr="004D1D88">
              <w:rPr>
                <w:sz w:val="24"/>
                <w:szCs w:val="24"/>
              </w:rPr>
              <w:t>10.21 и хуже</w:t>
            </w:r>
          </w:p>
        </w:tc>
      </w:tr>
      <w:tr w:rsidR="004D1D88" w:rsidRPr="004D1D88" w:rsidTr="004D1D88">
        <w:tc>
          <w:tcPr>
            <w:tcW w:w="1980" w:type="dxa"/>
            <w:vMerge w:val="restart"/>
          </w:tcPr>
          <w:p w:rsidR="004D1D88" w:rsidRPr="004D1D88" w:rsidRDefault="004D1D88" w:rsidP="004D1D88">
            <w:pPr>
              <w:rPr>
                <w:sz w:val="24"/>
                <w:szCs w:val="24"/>
              </w:rPr>
            </w:pPr>
            <w:r w:rsidRPr="004D1D88">
              <w:rPr>
                <w:sz w:val="24"/>
                <w:szCs w:val="24"/>
              </w:rPr>
              <w:t xml:space="preserve">Бег </w:t>
            </w:r>
            <w:smartTag w:uri="urn:schemas-microsoft-com:office:smarttags" w:element="metricconverter">
              <w:smartTagPr>
                <w:attr w:name="ProductID" w:val="1000 м"/>
              </w:smartTagPr>
              <w:r w:rsidRPr="004D1D88">
                <w:rPr>
                  <w:sz w:val="24"/>
                  <w:szCs w:val="24"/>
                </w:rPr>
                <w:t>1000 м</w:t>
              </w:r>
            </w:smartTag>
            <w:r w:rsidRPr="004D1D88">
              <w:rPr>
                <w:sz w:val="24"/>
                <w:szCs w:val="24"/>
              </w:rPr>
              <w:t xml:space="preserve"> (мин)</w:t>
            </w:r>
          </w:p>
        </w:tc>
        <w:tc>
          <w:tcPr>
            <w:tcW w:w="1260" w:type="dxa"/>
          </w:tcPr>
          <w:p w:rsidR="004D1D88" w:rsidRPr="004D1D88" w:rsidRDefault="004D1D88" w:rsidP="004D1D88">
            <w:pPr>
              <w:jc w:val="center"/>
              <w:rPr>
                <w:sz w:val="24"/>
                <w:szCs w:val="24"/>
              </w:rPr>
            </w:pPr>
            <w:r w:rsidRPr="004D1D88">
              <w:rPr>
                <w:sz w:val="24"/>
                <w:szCs w:val="24"/>
              </w:rPr>
              <w:t>5</w:t>
            </w:r>
          </w:p>
        </w:tc>
        <w:tc>
          <w:tcPr>
            <w:tcW w:w="1800" w:type="dxa"/>
          </w:tcPr>
          <w:p w:rsidR="004D1D88" w:rsidRPr="004D1D88" w:rsidRDefault="004D1D88" w:rsidP="004D1D88">
            <w:pPr>
              <w:jc w:val="center"/>
              <w:rPr>
                <w:sz w:val="24"/>
                <w:szCs w:val="24"/>
              </w:rPr>
            </w:pPr>
            <w:r w:rsidRPr="004D1D88">
              <w:rPr>
                <w:sz w:val="24"/>
                <w:szCs w:val="24"/>
              </w:rPr>
              <w:t>4.50 и лучше</w:t>
            </w:r>
          </w:p>
        </w:tc>
        <w:tc>
          <w:tcPr>
            <w:tcW w:w="1800" w:type="dxa"/>
          </w:tcPr>
          <w:p w:rsidR="004D1D88" w:rsidRPr="004D1D88" w:rsidRDefault="004D1D88" w:rsidP="004D1D88">
            <w:pPr>
              <w:jc w:val="center"/>
              <w:rPr>
                <w:sz w:val="24"/>
                <w:szCs w:val="24"/>
              </w:rPr>
            </w:pPr>
            <w:r w:rsidRPr="004D1D88">
              <w:rPr>
                <w:sz w:val="24"/>
                <w:szCs w:val="24"/>
              </w:rPr>
              <w:t>4.40 и лучше</w:t>
            </w:r>
          </w:p>
        </w:tc>
        <w:tc>
          <w:tcPr>
            <w:tcW w:w="1800" w:type="dxa"/>
          </w:tcPr>
          <w:p w:rsidR="004D1D88" w:rsidRPr="004D1D88" w:rsidRDefault="004D1D88" w:rsidP="004D1D88">
            <w:pPr>
              <w:jc w:val="center"/>
              <w:rPr>
                <w:sz w:val="24"/>
                <w:szCs w:val="24"/>
              </w:rPr>
            </w:pPr>
            <w:r w:rsidRPr="004D1D88">
              <w:rPr>
                <w:sz w:val="24"/>
                <w:szCs w:val="24"/>
              </w:rPr>
              <w:t>4.30 и лучше</w:t>
            </w:r>
          </w:p>
        </w:tc>
        <w:tc>
          <w:tcPr>
            <w:tcW w:w="1674" w:type="dxa"/>
          </w:tcPr>
          <w:p w:rsidR="004D1D88" w:rsidRPr="004D1D88" w:rsidRDefault="004D1D88" w:rsidP="004D1D88">
            <w:pPr>
              <w:jc w:val="center"/>
              <w:rPr>
                <w:sz w:val="24"/>
                <w:szCs w:val="24"/>
              </w:rPr>
            </w:pPr>
            <w:r w:rsidRPr="004D1D88">
              <w:rPr>
                <w:sz w:val="24"/>
                <w:szCs w:val="24"/>
              </w:rPr>
              <w:t>4.20 и лучше</w:t>
            </w:r>
          </w:p>
        </w:tc>
      </w:tr>
      <w:tr w:rsidR="004D1D88" w:rsidRPr="004D1D88" w:rsidTr="004D1D88">
        <w:tc>
          <w:tcPr>
            <w:tcW w:w="1980" w:type="dxa"/>
            <w:vMerge/>
          </w:tcPr>
          <w:p w:rsidR="004D1D88" w:rsidRPr="004D1D88" w:rsidRDefault="004D1D88" w:rsidP="004D1D88">
            <w:pPr>
              <w:rPr>
                <w:sz w:val="24"/>
                <w:szCs w:val="24"/>
              </w:rPr>
            </w:pPr>
          </w:p>
        </w:tc>
        <w:tc>
          <w:tcPr>
            <w:tcW w:w="1260" w:type="dxa"/>
          </w:tcPr>
          <w:p w:rsidR="004D1D88" w:rsidRPr="004D1D88" w:rsidRDefault="004D1D88" w:rsidP="004D1D88">
            <w:pPr>
              <w:jc w:val="center"/>
              <w:rPr>
                <w:sz w:val="24"/>
                <w:szCs w:val="24"/>
              </w:rPr>
            </w:pPr>
            <w:r w:rsidRPr="004D1D88">
              <w:rPr>
                <w:sz w:val="24"/>
                <w:szCs w:val="24"/>
              </w:rPr>
              <w:t>4</w:t>
            </w:r>
          </w:p>
        </w:tc>
        <w:tc>
          <w:tcPr>
            <w:tcW w:w="1800" w:type="dxa"/>
          </w:tcPr>
          <w:p w:rsidR="004D1D88" w:rsidRPr="004D1D88" w:rsidRDefault="004D1D88" w:rsidP="004D1D88">
            <w:pPr>
              <w:jc w:val="center"/>
              <w:rPr>
                <w:sz w:val="24"/>
                <w:szCs w:val="24"/>
              </w:rPr>
            </w:pPr>
            <w:r w:rsidRPr="004D1D88">
              <w:rPr>
                <w:sz w:val="24"/>
                <w:szCs w:val="24"/>
              </w:rPr>
              <w:t>4.51-5.10</w:t>
            </w:r>
          </w:p>
        </w:tc>
        <w:tc>
          <w:tcPr>
            <w:tcW w:w="1800" w:type="dxa"/>
          </w:tcPr>
          <w:p w:rsidR="004D1D88" w:rsidRPr="004D1D88" w:rsidRDefault="004D1D88" w:rsidP="004D1D88">
            <w:pPr>
              <w:jc w:val="center"/>
              <w:rPr>
                <w:sz w:val="24"/>
                <w:szCs w:val="24"/>
              </w:rPr>
            </w:pPr>
            <w:r w:rsidRPr="004D1D88">
              <w:rPr>
                <w:sz w:val="24"/>
                <w:szCs w:val="24"/>
              </w:rPr>
              <w:t>4.41-5.00</w:t>
            </w:r>
          </w:p>
        </w:tc>
        <w:tc>
          <w:tcPr>
            <w:tcW w:w="1800" w:type="dxa"/>
          </w:tcPr>
          <w:p w:rsidR="004D1D88" w:rsidRPr="004D1D88" w:rsidRDefault="004D1D88" w:rsidP="004D1D88">
            <w:pPr>
              <w:jc w:val="center"/>
              <w:rPr>
                <w:sz w:val="24"/>
                <w:szCs w:val="24"/>
              </w:rPr>
            </w:pPr>
            <w:r w:rsidRPr="004D1D88">
              <w:rPr>
                <w:sz w:val="24"/>
                <w:szCs w:val="24"/>
              </w:rPr>
              <w:t>4.31-4.50</w:t>
            </w:r>
          </w:p>
        </w:tc>
        <w:tc>
          <w:tcPr>
            <w:tcW w:w="1674" w:type="dxa"/>
          </w:tcPr>
          <w:p w:rsidR="004D1D88" w:rsidRPr="004D1D88" w:rsidRDefault="004D1D88" w:rsidP="004D1D88">
            <w:pPr>
              <w:jc w:val="center"/>
              <w:rPr>
                <w:sz w:val="24"/>
                <w:szCs w:val="24"/>
              </w:rPr>
            </w:pPr>
            <w:r w:rsidRPr="004D1D88">
              <w:rPr>
                <w:sz w:val="24"/>
                <w:szCs w:val="24"/>
              </w:rPr>
              <w:t>4.21-4.40</w:t>
            </w:r>
          </w:p>
        </w:tc>
      </w:tr>
      <w:tr w:rsidR="004D1D88" w:rsidRPr="004D1D88" w:rsidTr="004D1D88">
        <w:tc>
          <w:tcPr>
            <w:tcW w:w="1980" w:type="dxa"/>
            <w:vMerge/>
          </w:tcPr>
          <w:p w:rsidR="004D1D88" w:rsidRPr="004D1D88" w:rsidRDefault="004D1D88" w:rsidP="004D1D88">
            <w:pPr>
              <w:rPr>
                <w:sz w:val="24"/>
                <w:szCs w:val="24"/>
              </w:rPr>
            </w:pPr>
          </w:p>
        </w:tc>
        <w:tc>
          <w:tcPr>
            <w:tcW w:w="1260" w:type="dxa"/>
          </w:tcPr>
          <w:p w:rsidR="004D1D88" w:rsidRPr="004D1D88" w:rsidRDefault="004D1D88" w:rsidP="004D1D88">
            <w:pPr>
              <w:jc w:val="center"/>
              <w:rPr>
                <w:sz w:val="24"/>
                <w:szCs w:val="24"/>
              </w:rPr>
            </w:pPr>
            <w:r w:rsidRPr="004D1D88">
              <w:rPr>
                <w:sz w:val="24"/>
                <w:szCs w:val="24"/>
              </w:rPr>
              <w:t>3</w:t>
            </w:r>
          </w:p>
        </w:tc>
        <w:tc>
          <w:tcPr>
            <w:tcW w:w="1800" w:type="dxa"/>
          </w:tcPr>
          <w:p w:rsidR="004D1D88" w:rsidRPr="004D1D88" w:rsidRDefault="004D1D88" w:rsidP="004D1D88">
            <w:pPr>
              <w:jc w:val="center"/>
              <w:rPr>
                <w:sz w:val="24"/>
                <w:szCs w:val="24"/>
              </w:rPr>
            </w:pPr>
            <w:r w:rsidRPr="004D1D88">
              <w:rPr>
                <w:sz w:val="24"/>
                <w:szCs w:val="24"/>
              </w:rPr>
              <w:t>5.11-5.30</w:t>
            </w:r>
          </w:p>
        </w:tc>
        <w:tc>
          <w:tcPr>
            <w:tcW w:w="1800" w:type="dxa"/>
          </w:tcPr>
          <w:p w:rsidR="004D1D88" w:rsidRPr="004D1D88" w:rsidRDefault="004D1D88" w:rsidP="004D1D88">
            <w:pPr>
              <w:jc w:val="center"/>
              <w:rPr>
                <w:sz w:val="24"/>
                <w:szCs w:val="24"/>
              </w:rPr>
            </w:pPr>
            <w:r w:rsidRPr="004D1D88">
              <w:rPr>
                <w:sz w:val="24"/>
                <w:szCs w:val="24"/>
              </w:rPr>
              <w:t>5.01-5.20</w:t>
            </w:r>
          </w:p>
        </w:tc>
        <w:tc>
          <w:tcPr>
            <w:tcW w:w="1800" w:type="dxa"/>
          </w:tcPr>
          <w:p w:rsidR="004D1D88" w:rsidRPr="004D1D88" w:rsidRDefault="004D1D88" w:rsidP="004D1D88">
            <w:pPr>
              <w:jc w:val="center"/>
              <w:rPr>
                <w:sz w:val="24"/>
                <w:szCs w:val="24"/>
              </w:rPr>
            </w:pPr>
            <w:r w:rsidRPr="004D1D88">
              <w:rPr>
                <w:sz w:val="24"/>
                <w:szCs w:val="24"/>
              </w:rPr>
              <w:t>4.51-5.10</w:t>
            </w:r>
          </w:p>
        </w:tc>
        <w:tc>
          <w:tcPr>
            <w:tcW w:w="1674" w:type="dxa"/>
          </w:tcPr>
          <w:p w:rsidR="004D1D88" w:rsidRPr="004D1D88" w:rsidRDefault="004D1D88" w:rsidP="004D1D88">
            <w:pPr>
              <w:jc w:val="center"/>
              <w:rPr>
                <w:sz w:val="24"/>
                <w:szCs w:val="24"/>
              </w:rPr>
            </w:pPr>
            <w:r w:rsidRPr="004D1D88">
              <w:rPr>
                <w:sz w:val="24"/>
                <w:szCs w:val="24"/>
              </w:rPr>
              <w:t>4.41-5.00</w:t>
            </w:r>
          </w:p>
        </w:tc>
      </w:tr>
      <w:tr w:rsidR="004D1D88" w:rsidRPr="004D1D88" w:rsidTr="004D1D88">
        <w:tc>
          <w:tcPr>
            <w:tcW w:w="1980" w:type="dxa"/>
            <w:vMerge/>
          </w:tcPr>
          <w:p w:rsidR="004D1D88" w:rsidRPr="004D1D88" w:rsidRDefault="004D1D88" w:rsidP="004D1D88">
            <w:pPr>
              <w:rPr>
                <w:sz w:val="24"/>
                <w:szCs w:val="24"/>
              </w:rPr>
            </w:pPr>
          </w:p>
        </w:tc>
        <w:tc>
          <w:tcPr>
            <w:tcW w:w="1260" w:type="dxa"/>
          </w:tcPr>
          <w:p w:rsidR="004D1D88" w:rsidRPr="004D1D88" w:rsidRDefault="004D1D88" w:rsidP="004D1D88">
            <w:pPr>
              <w:jc w:val="center"/>
              <w:rPr>
                <w:sz w:val="24"/>
                <w:szCs w:val="24"/>
              </w:rPr>
            </w:pPr>
            <w:r w:rsidRPr="004D1D88">
              <w:rPr>
                <w:sz w:val="24"/>
                <w:szCs w:val="24"/>
              </w:rPr>
              <w:t>2</w:t>
            </w:r>
          </w:p>
        </w:tc>
        <w:tc>
          <w:tcPr>
            <w:tcW w:w="1800" w:type="dxa"/>
          </w:tcPr>
          <w:p w:rsidR="004D1D88" w:rsidRPr="004D1D88" w:rsidRDefault="004D1D88" w:rsidP="004D1D88">
            <w:pPr>
              <w:jc w:val="center"/>
              <w:rPr>
                <w:sz w:val="24"/>
                <w:szCs w:val="24"/>
              </w:rPr>
            </w:pPr>
            <w:r w:rsidRPr="004D1D88">
              <w:rPr>
                <w:sz w:val="24"/>
                <w:szCs w:val="24"/>
              </w:rPr>
              <w:t>5.31-5.50</w:t>
            </w:r>
          </w:p>
        </w:tc>
        <w:tc>
          <w:tcPr>
            <w:tcW w:w="1800" w:type="dxa"/>
          </w:tcPr>
          <w:p w:rsidR="004D1D88" w:rsidRPr="004D1D88" w:rsidRDefault="004D1D88" w:rsidP="004D1D88">
            <w:pPr>
              <w:jc w:val="center"/>
              <w:rPr>
                <w:sz w:val="24"/>
                <w:szCs w:val="24"/>
              </w:rPr>
            </w:pPr>
            <w:r w:rsidRPr="004D1D88">
              <w:rPr>
                <w:sz w:val="24"/>
                <w:szCs w:val="24"/>
              </w:rPr>
              <w:t>5.21-5.40</w:t>
            </w:r>
          </w:p>
        </w:tc>
        <w:tc>
          <w:tcPr>
            <w:tcW w:w="1800" w:type="dxa"/>
          </w:tcPr>
          <w:p w:rsidR="004D1D88" w:rsidRPr="004D1D88" w:rsidRDefault="004D1D88" w:rsidP="004D1D88">
            <w:pPr>
              <w:jc w:val="center"/>
              <w:rPr>
                <w:sz w:val="24"/>
                <w:szCs w:val="24"/>
              </w:rPr>
            </w:pPr>
            <w:r w:rsidRPr="004D1D88">
              <w:rPr>
                <w:sz w:val="24"/>
                <w:szCs w:val="24"/>
              </w:rPr>
              <w:t>5.11-5.30</w:t>
            </w:r>
          </w:p>
        </w:tc>
        <w:tc>
          <w:tcPr>
            <w:tcW w:w="1674" w:type="dxa"/>
          </w:tcPr>
          <w:p w:rsidR="004D1D88" w:rsidRPr="004D1D88" w:rsidRDefault="004D1D88" w:rsidP="004D1D88">
            <w:pPr>
              <w:jc w:val="center"/>
              <w:rPr>
                <w:sz w:val="24"/>
                <w:szCs w:val="24"/>
              </w:rPr>
            </w:pPr>
            <w:r w:rsidRPr="004D1D88">
              <w:rPr>
                <w:sz w:val="24"/>
                <w:szCs w:val="24"/>
              </w:rPr>
              <w:t>5.01-5.20</w:t>
            </w:r>
          </w:p>
        </w:tc>
      </w:tr>
      <w:tr w:rsidR="004D1D88" w:rsidRPr="004D1D88" w:rsidTr="004D1D88">
        <w:tc>
          <w:tcPr>
            <w:tcW w:w="1980" w:type="dxa"/>
            <w:vMerge/>
          </w:tcPr>
          <w:p w:rsidR="004D1D88" w:rsidRPr="004D1D88" w:rsidRDefault="004D1D88" w:rsidP="004D1D88">
            <w:pPr>
              <w:rPr>
                <w:sz w:val="24"/>
                <w:szCs w:val="24"/>
              </w:rPr>
            </w:pPr>
          </w:p>
        </w:tc>
        <w:tc>
          <w:tcPr>
            <w:tcW w:w="1260" w:type="dxa"/>
          </w:tcPr>
          <w:p w:rsidR="004D1D88" w:rsidRPr="004D1D88" w:rsidRDefault="004D1D88" w:rsidP="004D1D88">
            <w:pPr>
              <w:jc w:val="center"/>
              <w:rPr>
                <w:sz w:val="24"/>
                <w:szCs w:val="24"/>
              </w:rPr>
            </w:pPr>
            <w:r w:rsidRPr="004D1D88">
              <w:rPr>
                <w:sz w:val="24"/>
                <w:szCs w:val="24"/>
              </w:rPr>
              <w:t>1</w:t>
            </w:r>
          </w:p>
        </w:tc>
        <w:tc>
          <w:tcPr>
            <w:tcW w:w="1800" w:type="dxa"/>
          </w:tcPr>
          <w:p w:rsidR="004D1D88" w:rsidRPr="004D1D88" w:rsidRDefault="004D1D88" w:rsidP="004D1D88">
            <w:pPr>
              <w:jc w:val="center"/>
              <w:rPr>
                <w:sz w:val="24"/>
                <w:szCs w:val="24"/>
              </w:rPr>
            </w:pPr>
            <w:r w:rsidRPr="004D1D88">
              <w:rPr>
                <w:sz w:val="24"/>
                <w:szCs w:val="24"/>
              </w:rPr>
              <w:t>5.51 и хуже</w:t>
            </w:r>
          </w:p>
        </w:tc>
        <w:tc>
          <w:tcPr>
            <w:tcW w:w="1800" w:type="dxa"/>
          </w:tcPr>
          <w:p w:rsidR="004D1D88" w:rsidRPr="004D1D88" w:rsidRDefault="004D1D88" w:rsidP="004D1D88">
            <w:pPr>
              <w:jc w:val="center"/>
              <w:rPr>
                <w:sz w:val="24"/>
                <w:szCs w:val="24"/>
              </w:rPr>
            </w:pPr>
            <w:r w:rsidRPr="004D1D88">
              <w:rPr>
                <w:sz w:val="24"/>
                <w:szCs w:val="24"/>
              </w:rPr>
              <w:t>5.41 и хуже</w:t>
            </w:r>
          </w:p>
        </w:tc>
        <w:tc>
          <w:tcPr>
            <w:tcW w:w="1800" w:type="dxa"/>
          </w:tcPr>
          <w:p w:rsidR="004D1D88" w:rsidRPr="004D1D88" w:rsidRDefault="004D1D88" w:rsidP="004D1D88">
            <w:pPr>
              <w:jc w:val="center"/>
              <w:rPr>
                <w:sz w:val="24"/>
                <w:szCs w:val="24"/>
              </w:rPr>
            </w:pPr>
            <w:r w:rsidRPr="004D1D88">
              <w:rPr>
                <w:sz w:val="24"/>
                <w:szCs w:val="24"/>
              </w:rPr>
              <w:t>5.31 и хуже</w:t>
            </w:r>
          </w:p>
        </w:tc>
        <w:tc>
          <w:tcPr>
            <w:tcW w:w="1674" w:type="dxa"/>
          </w:tcPr>
          <w:p w:rsidR="004D1D88" w:rsidRPr="004D1D88" w:rsidRDefault="004D1D88" w:rsidP="004D1D88">
            <w:pPr>
              <w:jc w:val="center"/>
              <w:rPr>
                <w:sz w:val="24"/>
                <w:szCs w:val="24"/>
              </w:rPr>
            </w:pPr>
            <w:r w:rsidRPr="004D1D88">
              <w:rPr>
                <w:sz w:val="24"/>
                <w:szCs w:val="24"/>
              </w:rPr>
              <w:t>5.21 и хуже</w:t>
            </w:r>
          </w:p>
        </w:tc>
      </w:tr>
      <w:tr w:rsidR="004D1D88" w:rsidRPr="004D1D88" w:rsidTr="004D1D88">
        <w:tc>
          <w:tcPr>
            <w:tcW w:w="1980" w:type="dxa"/>
            <w:vMerge w:val="restart"/>
          </w:tcPr>
          <w:p w:rsidR="004D1D88" w:rsidRPr="004D1D88" w:rsidRDefault="004D1D88" w:rsidP="004D1D88">
            <w:pPr>
              <w:rPr>
                <w:sz w:val="24"/>
                <w:szCs w:val="24"/>
              </w:rPr>
            </w:pPr>
            <w:r w:rsidRPr="004D1D88">
              <w:rPr>
                <w:sz w:val="24"/>
                <w:szCs w:val="24"/>
              </w:rPr>
              <w:t>Прыжок в длину с места (</w:t>
            </w:r>
            <w:proofErr w:type="gramStart"/>
            <w:r w:rsidRPr="004D1D88">
              <w:rPr>
                <w:sz w:val="24"/>
                <w:szCs w:val="24"/>
              </w:rPr>
              <w:t>см</w:t>
            </w:r>
            <w:proofErr w:type="gramEnd"/>
            <w:r w:rsidRPr="004D1D88">
              <w:rPr>
                <w:sz w:val="24"/>
                <w:szCs w:val="24"/>
              </w:rPr>
              <w:t>)</w:t>
            </w:r>
          </w:p>
        </w:tc>
        <w:tc>
          <w:tcPr>
            <w:tcW w:w="1260" w:type="dxa"/>
          </w:tcPr>
          <w:p w:rsidR="004D1D88" w:rsidRPr="004D1D88" w:rsidRDefault="004D1D88" w:rsidP="004D1D88">
            <w:pPr>
              <w:jc w:val="center"/>
              <w:rPr>
                <w:sz w:val="24"/>
                <w:szCs w:val="24"/>
              </w:rPr>
            </w:pPr>
            <w:r w:rsidRPr="004D1D88">
              <w:rPr>
                <w:sz w:val="24"/>
                <w:szCs w:val="24"/>
              </w:rPr>
              <w:t>5</w:t>
            </w:r>
          </w:p>
        </w:tc>
        <w:tc>
          <w:tcPr>
            <w:tcW w:w="1800" w:type="dxa"/>
          </w:tcPr>
          <w:p w:rsidR="004D1D88" w:rsidRPr="004D1D88" w:rsidRDefault="004D1D88" w:rsidP="004D1D88">
            <w:pPr>
              <w:jc w:val="center"/>
              <w:rPr>
                <w:sz w:val="24"/>
                <w:szCs w:val="24"/>
              </w:rPr>
            </w:pPr>
            <w:r w:rsidRPr="004D1D88">
              <w:rPr>
                <w:sz w:val="24"/>
                <w:szCs w:val="24"/>
              </w:rPr>
              <w:t>180 и лучше</w:t>
            </w:r>
          </w:p>
        </w:tc>
        <w:tc>
          <w:tcPr>
            <w:tcW w:w="1800" w:type="dxa"/>
          </w:tcPr>
          <w:p w:rsidR="004D1D88" w:rsidRPr="004D1D88" w:rsidRDefault="004D1D88" w:rsidP="004D1D88">
            <w:pPr>
              <w:jc w:val="center"/>
              <w:rPr>
                <w:sz w:val="24"/>
                <w:szCs w:val="24"/>
              </w:rPr>
            </w:pPr>
            <w:r w:rsidRPr="004D1D88">
              <w:rPr>
                <w:sz w:val="24"/>
                <w:szCs w:val="24"/>
              </w:rPr>
              <w:t>190 и лучше</w:t>
            </w:r>
          </w:p>
        </w:tc>
        <w:tc>
          <w:tcPr>
            <w:tcW w:w="1800" w:type="dxa"/>
          </w:tcPr>
          <w:p w:rsidR="004D1D88" w:rsidRPr="004D1D88" w:rsidRDefault="004D1D88" w:rsidP="004D1D88">
            <w:pPr>
              <w:jc w:val="center"/>
              <w:rPr>
                <w:sz w:val="24"/>
                <w:szCs w:val="24"/>
              </w:rPr>
            </w:pPr>
            <w:r w:rsidRPr="004D1D88">
              <w:rPr>
                <w:sz w:val="24"/>
                <w:szCs w:val="24"/>
              </w:rPr>
              <w:t>200 и лучше</w:t>
            </w:r>
          </w:p>
        </w:tc>
        <w:tc>
          <w:tcPr>
            <w:tcW w:w="1674" w:type="dxa"/>
          </w:tcPr>
          <w:p w:rsidR="004D1D88" w:rsidRPr="004D1D88" w:rsidRDefault="004D1D88" w:rsidP="004D1D88">
            <w:pPr>
              <w:jc w:val="center"/>
              <w:rPr>
                <w:sz w:val="24"/>
                <w:szCs w:val="24"/>
              </w:rPr>
            </w:pPr>
            <w:r w:rsidRPr="004D1D88">
              <w:rPr>
                <w:sz w:val="24"/>
                <w:szCs w:val="24"/>
              </w:rPr>
              <w:t>210 и лучше</w:t>
            </w:r>
          </w:p>
        </w:tc>
      </w:tr>
      <w:tr w:rsidR="004D1D88" w:rsidRPr="004D1D88" w:rsidTr="004D1D88">
        <w:tc>
          <w:tcPr>
            <w:tcW w:w="1980" w:type="dxa"/>
            <w:vMerge/>
          </w:tcPr>
          <w:p w:rsidR="004D1D88" w:rsidRPr="004D1D88" w:rsidRDefault="004D1D88" w:rsidP="004D1D88">
            <w:pPr>
              <w:rPr>
                <w:sz w:val="24"/>
                <w:szCs w:val="24"/>
              </w:rPr>
            </w:pPr>
          </w:p>
        </w:tc>
        <w:tc>
          <w:tcPr>
            <w:tcW w:w="1260" w:type="dxa"/>
          </w:tcPr>
          <w:p w:rsidR="004D1D88" w:rsidRPr="004D1D88" w:rsidRDefault="004D1D88" w:rsidP="004D1D88">
            <w:pPr>
              <w:jc w:val="center"/>
              <w:rPr>
                <w:sz w:val="24"/>
                <w:szCs w:val="24"/>
              </w:rPr>
            </w:pPr>
            <w:r w:rsidRPr="004D1D88">
              <w:rPr>
                <w:sz w:val="24"/>
                <w:szCs w:val="24"/>
              </w:rPr>
              <w:t>4</w:t>
            </w:r>
          </w:p>
        </w:tc>
        <w:tc>
          <w:tcPr>
            <w:tcW w:w="1800" w:type="dxa"/>
          </w:tcPr>
          <w:p w:rsidR="004D1D88" w:rsidRPr="004D1D88" w:rsidRDefault="004D1D88" w:rsidP="004D1D88">
            <w:pPr>
              <w:jc w:val="center"/>
              <w:rPr>
                <w:sz w:val="24"/>
                <w:szCs w:val="24"/>
              </w:rPr>
            </w:pPr>
            <w:r w:rsidRPr="004D1D88">
              <w:rPr>
                <w:sz w:val="24"/>
                <w:szCs w:val="24"/>
              </w:rPr>
              <w:t>170-179</w:t>
            </w:r>
          </w:p>
        </w:tc>
        <w:tc>
          <w:tcPr>
            <w:tcW w:w="1800" w:type="dxa"/>
          </w:tcPr>
          <w:p w:rsidR="004D1D88" w:rsidRPr="004D1D88" w:rsidRDefault="004D1D88" w:rsidP="004D1D88">
            <w:pPr>
              <w:jc w:val="center"/>
              <w:rPr>
                <w:sz w:val="24"/>
                <w:szCs w:val="24"/>
              </w:rPr>
            </w:pPr>
            <w:r w:rsidRPr="004D1D88">
              <w:rPr>
                <w:sz w:val="24"/>
                <w:szCs w:val="24"/>
              </w:rPr>
              <w:t>180-189</w:t>
            </w:r>
          </w:p>
        </w:tc>
        <w:tc>
          <w:tcPr>
            <w:tcW w:w="1800" w:type="dxa"/>
          </w:tcPr>
          <w:p w:rsidR="004D1D88" w:rsidRPr="004D1D88" w:rsidRDefault="004D1D88" w:rsidP="004D1D88">
            <w:pPr>
              <w:jc w:val="center"/>
              <w:rPr>
                <w:sz w:val="24"/>
                <w:szCs w:val="24"/>
              </w:rPr>
            </w:pPr>
            <w:r w:rsidRPr="004D1D88">
              <w:rPr>
                <w:sz w:val="24"/>
                <w:szCs w:val="24"/>
              </w:rPr>
              <w:t>190-199</w:t>
            </w:r>
          </w:p>
        </w:tc>
        <w:tc>
          <w:tcPr>
            <w:tcW w:w="1674" w:type="dxa"/>
          </w:tcPr>
          <w:p w:rsidR="004D1D88" w:rsidRPr="004D1D88" w:rsidRDefault="004D1D88" w:rsidP="004D1D88">
            <w:pPr>
              <w:jc w:val="center"/>
              <w:rPr>
                <w:sz w:val="24"/>
                <w:szCs w:val="24"/>
              </w:rPr>
            </w:pPr>
            <w:r w:rsidRPr="004D1D88">
              <w:rPr>
                <w:sz w:val="24"/>
                <w:szCs w:val="24"/>
              </w:rPr>
              <w:t>200-209</w:t>
            </w:r>
          </w:p>
        </w:tc>
      </w:tr>
      <w:tr w:rsidR="004D1D88" w:rsidRPr="004D1D88" w:rsidTr="004D1D88">
        <w:tc>
          <w:tcPr>
            <w:tcW w:w="1980" w:type="dxa"/>
            <w:vMerge/>
          </w:tcPr>
          <w:p w:rsidR="004D1D88" w:rsidRPr="004D1D88" w:rsidRDefault="004D1D88" w:rsidP="004D1D88">
            <w:pPr>
              <w:rPr>
                <w:sz w:val="24"/>
                <w:szCs w:val="24"/>
              </w:rPr>
            </w:pPr>
          </w:p>
        </w:tc>
        <w:tc>
          <w:tcPr>
            <w:tcW w:w="1260" w:type="dxa"/>
          </w:tcPr>
          <w:p w:rsidR="004D1D88" w:rsidRPr="004D1D88" w:rsidRDefault="004D1D88" w:rsidP="004D1D88">
            <w:pPr>
              <w:jc w:val="center"/>
              <w:rPr>
                <w:sz w:val="24"/>
                <w:szCs w:val="24"/>
              </w:rPr>
            </w:pPr>
            <w:r w:rsidRPr="004D1D88">
              <w:rPr>
                <w:sz w:val="24"/>
                <w:szCs w:val="24"/>
              </w:rPr>
              <w:t>3</w:t>
            </w:r>
          </w:p>
        </w:tc>
        <w:tc>
          <w:tcPr>
            <w:tcW w:w="1800" w:type="dxa"/>
          </w:tcPr>
          <w:p w:rsidR="004D1D88" w:rsidRPr="004D1D88" w:rsidRDefault="004D1D88" w:rsidP="004D1D88">
            <w:pPr>
              <w:jc w:val="center"/>
              <w:rPr>
                <w:sz w:val="24"/>
                <w:szCs w:val="24"/>
              </w:rPr>
            </w:pPr>
            <w:r w:rsidRPr="004D1D88">
              <w:rPr>
                <w:sz w:val="24"/>
                <w:szCs w:val="24"/>
              </w:rPr>
              <w:t>160-169</w:t>
            </w:r>
          </w:p>
        </w:tc>
        <w:tc>
          <w:tcPr>
            <w:tcW w:w="1800" w:type="dxa"/>
          </w:tcPr>
          <w:p w:rsidR="004D1D88" w:rsidRPr="004D1D88" w:rsidRDefault="004D1D88" w:rsidP="004D1D88">
            <w:pPr>
              <w:jc w:val="center"/>
              <w:rPr>
                <w:sz w:val="24"/>
                <w:szCs w:val="24"/>
              </w:rPr>
            </w:pPr>
            <w:r w:rsidRPr="004D1D88">
              <w:rPr>
                <w:sz w:val="24"/>
                <w:szCs w:val="24"/>
              </w:rPr>
              <w:t>170-179</w:t>
            </w:r>
          </w:p>
        </w:tc>
        <w:tc>
          <w:tcPr>
            <w:tcW w:w="1800" w:type="dxa"/>
          </w:tcPr>
          <w:p w:rsidR="004D1D88" w:rsidRPr="004D1D88" w:rsidRDefault="004D1D88" w:rsidP="004D1D88">
            <w:pPr>
              <w:jc w:val="center"/>
              <w:rPr>
                <w:sz w:val="24"/>
                <w:szCs w:val="24"/>
              </w:rPr>
            </w:pPr>
            <w:r w:rsidRPr="004D1D88">
              <w:rPr>
                <w:sz w:val="24"/>
                <w:szCs w:val="24"/>
              </w:rPr>
              <w:t>180-189</w:t>
            </w:r>
          </w:p>
        </w:tc>
        <w:tc>
          <w:tcPr>
            <w:tcW w:w="1674" w:type="dxa"/>
          </w:tcPr>
          <w:p w:rsidR="004D1D88" w:rsidRPr="004D1D88" w:rsidRDefault="004D1D88" w:rsidP="004D1D88">
            <w:pPr>
              <w:jc w:val="center"/>
              <w:rPr>
                <w:sz w:val="24"/>
                <w:szCs w:val="24"/>
              </w:rPr>
            </w:pPr>
            <w:r w:rsidRPr="004D1D88">
              <w:rPr>
                <w:sz w:val="24"/>
                <w:szCs w:val="24"/>
              </w:rPr>
              <w:t>190-199</w:t>
            </w:r>
          </w:p>
        </w:tc>
      </w:tr>
      <w:tr w:rsidR="004D1D88" w:rsidRPr="004D1D88" w:rsidTr="004D1D88">
        <w:tc>
          <w:tcPr>
            <w:tcW w:w="1980" w:type="dxa"/>
            <w:vMerge/>
          </w:tcPr>
          <w:p w:rsidR="004D1D88" w:rsidRPr="004D1D88" w:rsidRDefault="004D1D88" w:rsidP="004D1D88">
            <w:pPr>
              <w:rPr>
                <w:sz w:val="24"/>
                <w:szCs w:val="24"/>
              </w:rPr>
            </w:pPr>
          </w:p>
        </w:tc>
        <w:tc>
          <w:tcPr>
            <w:tcW w:w="1260" w:type="dxa"/>
          </w:tcPr>
          <w:p w:rsidR="004D1D88" w:rsidRPr="004D1D88" w:rsidRDefault="004D1D88" w:rsidP="004D1D88">
            <w:pPr>
              <w:jc w:val="center"/>
              <w:rPr>
                <w:sz w:val="24"/>
                <w:szCs w:val="24"/>
              </w:rPr>
            </w:pPr>
            <w:r w:rsidRPr="004D1D88">
              <w:rPr>
                <w:sz w:val="24"/>
                <w:szCs w:val="24"/>
              </w:rPr>
              <w:t>2</w:t>
            </w:r>
          </w:p>
        </w:tc>
        <w:tc>
          <w:tcPr>
            <w:tcW w:w="1800" w:type="dxa"/>
          </w:tcPr>
          <w:p w:rsidR="004D1D88" w:rsidRPr="004D1D88" w:rsidRDefault="004D1D88" w:rsidP="004D1D88">
            <w:pPr>
              <w:jc w:val="center"/>
              <w:rPr>
                <w:sz w:val="24"/>
                <w:szCs w:val="24"/>
              </w:rPr>
            </w:pPr>
            <w:r w:rsidRPr="004D1D88">
              <w:rPr>
                <w:sz w:val="24"/>
                <w:szCs w:val="24"/>
              </w:rPr>
              <w:t>150-159</w:t>
            </w:r>
          </w:p>
        </w:tc>
        <w:tc>
          <w:tcPr>
            <w:tcW w:w="1800" w:type="dxa"/>
          </w:tcPr>
          <w:p w:rsidR="004D1D88" w:rsidRPr="004D1D88" w:rsidRDefault="004D1D88" w:rsidP="004D1D88">
            <w:pPr>
              <w:jc w:val="center"/>
              <w:rPr>
                <w:sz w:val="24"/>
                <w:szCs w:val="24"/>
              </w:rPr>
            </w:pPr>
            <w:r w:rsidRPr="004D1D88">
              <w:rPr>
                <w:sz w:val="24"/>
                <w:szCs w:val="24"/>
              </w:rPr>
              <w:t>160-169</w:t>
            </w:r>
          </w:p>
        </w:tc>
        <w:tc>
          <w:tcPr>
            <w:tcW w:w="1800" w:type="dxa"/>
          </w:tcPr>
          <w:p w:rsidR="004D1D88" w:rsidRPr="004D1D88" w:rsidRDefault="004D1D88" w:rsidP="004D1D88">
            <w:pPr>
              <w:jc w:val="center"/>
              <w:rPr>
                <w:sz w:val="24"/>
                <w:szCs w:val="24"/>
              </w:rPr>
            </w:pPr>
            <w:r w:rsidRPr="004D1D88">
              <w:rPr>
                <w:sz w:val="24"/>
                <w:szCs w:val="24"/>
              </w:rPr>
              <w:t>170-179</w:t>
            </w:r>
          </w:p>
        </w:tc>
        <w:tc>
          <w:tcPr>
            <w:tcW w:w="1674" w:type="dxa"/>
          </w:tcPr>
          <w:p w:rsidR="004D1D88" w:rsidRPr="004D1D88" w:rsidRDefault="004D1D88" w:rsidP="004D1D88">
            <w:pPr>
              <w:jc w:val="center"/>
              <w:rPr>
                <w:sz w:val="24"/>
                <w:szCs w:val="24"/>
              </w:rPr>
            </w:pPr>
            <w:r w:rsidRPr="004D1D88">
              <w:rPr>
                <w:sz w:val="24"/>
                <w:szCs w:val="24"/>
              </w:rPr>
              <w:t>180-189</w:t>
            </w:r>
          </w:p>
        </w:tc>
      </w:tr>
      <w:tr w:rsidR="004D1D88" w:rsidRPr="004D1D88" w:rsidTr="004D1D88">
        <w:tc>
          <w:tcPr>
            <w:tcW w:w="1980" w:type="dxa"/>
            <w:vMerge/>
          </w:tcPr>
          <w:p w:rsidR="004D1D88" w:rsidRPr="004D1D88" w:rsidRDefault="004D1D88" w:rsidP="004D1D88">
            <w:pPr>
              <w:rPr>
                <w:sz w:val="24"/>
                <w:szCs w:val="24"/>
              </w:rPr>
            </w:pPr>
          </w:p>
        </w:tc>
        <w:tc>
          <w:tcPr>
            <w:tcW w:w="1260" w:type="dxa"/>
          </w:tcPr>
          <w:p w:rsidR="004D1D88" w:rsidRPr="004D1D88" w:rsidRDefault="004D1D88" w:rsidP="004D1D88">
            <w:pPr>
              <w:jc w:val="center"/>
              <w:rPr>
                <w:sz w:val="24"/>
                <w:szCs w:val="24"/>
              </w:rPr>
            </w:pPr>
            <w:r w:rsidRPr="004D1D88">
              <w:rPr>
                <w:sz w:val="24"/>
                <w:szCs w:val="24"/>
              </w:rPr>
              <w:t>1</w:t>
            </w:r>
          </w:p>
        </w:tc>
        <w:tc>
          <w:tcPr>
            <w:tcW w:w="1800" w:type="dxa"/>
          </w:tcPr>
          <w:p w:rsidR="004D1D88" w:rsidRPr="004D1D88" w:rsidRDefault="004D1D88" w:rsidP="004D1D88">
            <w:pPr>
              <w:jc w:val="center"/>
              <w:rPr>
                <w:sz w:val="24"/>
                <w:szCs w:val="24"/>
              </w:rPr>
            </w:pPr>
            <w:r w:rsidRPr="004D1D88">
              <w:rPr>
                <w:sz w:val="24"/>
                <w:szCs w:val="24"/>
              </w:rPr>
              <w:t>149 и хуже</w:t>
            </w:r>
          </w:p>
        </w:tc>
        <w:tc>
          <w:tcPr>
            <w:tcW w:w="1800" w:type="dxa"/>
          </w:tcPr>
          <w:p w:rsidR="004D1D88" w:rsidRPr="004D1D88" w:rsidRDefault="004D1D88" w:rsidP="004D1D88">
            <w:pPr>
              <w:jc w:val="center"/>
              <w:rPr>
                <w:sz w:val="24"/>
                <w:szCs w:val="24"/>
              </w:rPr>
            </w:pPr>
            <w:r w:rsidRPr="004D1D88">
              <w:rPr>
                <w:sz w:val="24"/>
                <w:szCs w:val="24"/>
              </w:rPr>
              <w:t>159 и хуже</w:t>
            </w:r>
          </w:p>
        </w:tc>
        <w:tc>
          <w:tcPr>
            <w:tcW w:w="1800" w:type="dxa"/>
          </w:tcPr>
          <w:p w:rsidR="004D1D88" w:rsidRPr="004D1D88" w:rsidRDefault="004D1D88" w:rsidP="004D1D88">
            <w:pPr>
              <w:jc w:val="center"/>
              <w:rPr>
                <w:sz w:val="24"/>
                <w:szCs w:val="24"/>
              </w:rPr>
            </w:pPr>
            <w:r w:rsidRPr="004D1D88">
              <w:rPr>
                <w:sz w:val="24"/>
                <w:szCs w:val="24"/>
              </w:rPr>
              <w:t>169 и хуже</w:t>
            </w:r>
          </w:p>
        </w:tc>
        <w:tc>
          <w:tcPr>
            <w:tcW w:w="1674" w:type="dxa"/>
          </w:tcPr>
          <w:p w:rsidR="004D1D88" w:rsidRPr="004D1D88" w:rsidRDefault="004D1D88" w:rsidP="004D1D88">
            <w:pPr>
              <w:jc w:val="center"/>
              <w:rPr>
                <w:sz w:val="24"/>
                <w:szCs w:val="24"/>
              </w:rPr>
            </w:pPr>
            <w:r w:rsidRPr="004D1D88">
              <w:rPr>
                <w:sz w:val="24"/>
                <w:szCs w:val="24"/>
              </w:rPr>
              <w:t>179 и хуже</w:t>
            </w:r>
          </w:p>
        </w:tc>
      </w:tr>
      <w:tr w:rsidR="004D1D88" w:rsidRPr="004D1D88" w:rsidTr="004D1D88">
        <w:tc>
          <w:tcPr>
            <w:tcW w:w="1980" w:type="dxa"/>
            <w:vMerge w:val="restart"/>
          </w:tcPr>
          <w:p w:rsidR="004D1D88" w:rsidRPr="004D1D88" w:rsidRDefault="004D1D88" w:rsidP="004D1D88">
            <w:pPr>
              <w:rPr>
                <w:sz w:val="24"/>
                <w:szCs w:val="24"/>
              </w:rPr>
            </w:pPr>
            <w:r w:rsidRPr="004D1D88">
              <w:rPr>
                <w:sz w:val="24"/>
                <w:szCs w:val="24"/>
              </w:rPr>
              <w:t>Сгибание и разгибание рук в упоре лёжа</w:t>
            </w:r>
          </w:p>
        </w:tc>
        <w:tc>
          <w:tcPr>
            <w:tcW w:w="1260" w:type="dxa"/>
          </w:tcPr>
          <w:p w:rsidR="004D1D88" w:rsidRPr="004D1D88" w:rsidRDefault="004D1D88" w:rsidP="004D1D88">
            <w:pPr>
              <w:jc w:val="center"/>
              <w:rPr>
                <w:sz w:val="24"/>
                <w:szCs w:val="24"/>
              </w:rPr>
            </w:pPr>
            <w:r w:rsidRPr="004D1D88">
              <w:rPr>
                <w:sz w:val="24"/>
                <w:szCs w:val="24"/>
              </w:rPr>
              <w:t>5</w:t>
            </w:r>
          </w:p>
        </w:tc>
        <w:tc>
          <w:tcPr>
            <w:tcW w:w="1800" w:type="dxa"/>
          </w:tcPr>
          <w:p w:rsidR="004D1D88" w:rsidRPr="004D1D88" w:rsidRDefault="004D1D88" w:rsidP="004D1D88">
            <w:pPr>
              <w:jc w:val="center"/>
              <w:rPr>
                <w:sz w:val="24"/>
                <w:szCs w:val="24"/>
              </w:rPr>
            </w:pPr>
            <w:r w:rsidRPr="004D1D88">
              <w:rPr>
                <w:sz w:val="24"/>
                <w:szCs w:val="24"/>
              </w:rPr>
              <w:t>33 и лучше</w:t>
            </w:r>
          </w:p>
        </w:tc>
        <w:tc>
          <w:tcPr>
            <w:tcW w:w="1800" w:type="dxa"/>
          </w:tcPr>
          <w:p w:rsidR="004D1D88" w:rsidRPr="004D1D88" w:rsidRDefault="004D1D88" w:rsidP="004D1D88">
            <w:pPr>
              <w:jc w:val="center"/>
              <w:rPr>
                <w:sz w:val="24"/>
                <w:szCs w:val="24"/>
              </w:rPr>
            </w:pPr>
            <w:r w:rsidRPr="004D1D88">
              <w:rPr>
                <w:sz w:val="24"/>
                <w:szCs w:val="24"/>
              </w:rPr>
              <w:t>36 и лучше</w:t>
            </w:r>
          </w:p>
        </w:tc>
        <w:tc>
          <w:tcPr>
            <w:tcW w:w="1800" w:type="dxa"/>
          </w:tcPr>
          <w:p w:rsidR="004D1D88" w:rsidRPr="004D1D88" w:rsidRDefault="004D1D88" w:rsidP="004D1D88">
            <w:pPr>
              <w:jc w:val="center"/>
              <w:rPr>
                <w:sz w:val="24"/>
                <w:szCs w:val="24"/>
              </w:rPr>
            </w:pPr>
            <w:r w:rsidRPr="004D1D88">
              <w:rPr>
                <w:sz w:val="24"/>
                <w:szCs w:val="24"/>
              </w:rPr>
              <w:t xml:space="preserve">39 и лучше </w:t>
            </w:r>
          </w:p>
        </w:tc>
        <w:tc>
          <w:tcPr>
            <w:tcW w:w="1674" w:type="dxa"/>
          </w:tcPr>
          <w:p w:rsidR="004D1D88" w:rsidRPr="004D1D88" w:rsidRDefault="004D1D88" w:rsidP="004D1D88">
            <w:pPr>
              <w:jc w:val="center"/>
              <w:rPr>
                <w:sz w:val="24"/>
                <w:szCs w:val="24"/>
              </w:rPr>
            </w:pPr>
            <w:r w:rsidRPr="004D1D88">
              <w:rPr>
                <w:sz w:val="24"/>
                <w:szCs w:val="24"/>
              </w:rPr>
              <w:t>42 и лучше</w:t>
            </w:r>
          </w:p>
        </w:tc>
      </w:tr>
      <w:tr w:rsidR="004D1D88" w:rsidRPr="004D1D88" w:rsidTr="004D1D88">
        <w:tc>
          <w:tcPr>
            <w:tcW w:w="1980" w:type="dxa"/>
            <w:vMerge/>
          </w:tcPr>
          <w:p w:rsidR="004D1D88" w:rsidRPr="004D1D88" w:rsidRDefault="004D1D88" w:rsidP="004D1D88">
            <w:pPr>
              <w:rPr>
                <w:sz w:val="24"/>
                <w:szCs w:val="24"/>
              </w:rPr>
            </w:pPr>
          </w:p>
        </w:tc>
        <w:tc>
          <w:tcPr>
            <w:tcW w:w="1260" w:type="dxa"/>
          </w:tcPr>
          <w:p w:rsidR="004D1D88" w:rsidRPr="004D1D88" w:rsidRDefault="004D1D88" w:rsidP="004D1D88">
            <w:pPr>
              <w:jc w:val="center"/>
              <w:rPr>
                <w:sz w:val="24"/>
                <w:szCs w:val="24"/>
              </w:rPr>
            </w:pPr>
            <w:r w:rsidRPr="004D1D88">
              <w:rPr>
                <w:sz w:val="24"/>
                <w:szCs w:val="24"/>
              </w:rPr>
              <w:t>4</w:t>
            </w:r>
          </w:p>
        </w:tc>
        <w:tc>
          <w:tcPr>
            <w:tcW w:w="1800" w:type="dxa"/>
          </w:tcPr>
          <w:p w:rsidR="004D1D88" w:rsidRPr="004D1D88" w:rsidRDefault="004D1D88" w:rsidP="004D1D88">
            <w:pPr>
              <w:jc w:val="center"/>
              <w:rPr>
                <w:sz w:val="24"/>
                <w:szCs w:val="24"/>
              </w:rPr>
            </w:pPr>
            <w:r w:rsidRPr="004D1D88">
              <w:rPr>
                <w:sz w:val="24"/>
                <w:szCs w:val="24"/>
              </w:rPr>
              <w:t>29-32</w:t>
            </w:r>
          </w:p>
        </w:tc>
        <w:tc>
          <w:tcPr>
            <w:tcW w:w="1800" w:type="dxa"/>
          </w:tcPr>
          <w:p w:rsidR="004D1D88" w:rsidRPr="004D1D88" w:rsidRDefault="004D1D88" w:rsidP="004D1D88">
            <w:pPr>
              <w:jc w:val="center"/>
              <w:rPr>
                <w:sz w:val="24"/>
                <w:szCs w:val="24"/>
              </w:rPr>
            </w:pPr>
            <w:r w:rsidRPr="004D1D88">
              <w:rPr>
                <w:sz w:val="24"/>
                <w:szCs w:val="24"/>
              </w:rPr>
              <w:t>32-35</w:t>
            </w:r>
          </w:p>
        </w:tc>
        <w:tc>
          <w:tcPr>
            <w:tcW w:w="1800" w:type="dxa"/>
          </w:tcPr>
          <w:p w:rsidR="004D1D88" w:rsidRPr="004D1D88" w:rsidRDefault="004D1D88" w:rsidP="004D1D88">
            <w:pPr>
              <w:jc w:val="center"/>
              <w:rPr>
                <w:sz w:val="24"/>
                <w:szCs w:val="24"/>
              </w:rPr>
            </w:pPr>
            <w:r w:rsidRPr="004D1D88">
              <w:rPr>
                <w:sz w:val="24"/>
                <w:szCs w:val="24"/>
              </w:rPr>
              <w:t>35-38</w:t>
            </w:r>
          </w:p>
        </w:tc>
        <w:tc>
          <w:tcPr>
            <w:tcW w:w="1674" w:type="dxa"/>
          </w:tcPr>
          <w:p w:rsidR="004D1D88" w:rsidRPr="004D1D88" w:rsidRDefault="004D1D88" w:rsidP="004D1D88">
            <w:pPr>
              <w:jc w:val="center"/>
              <w:rPr>
                <w:sz w:val="24"/>
                <w:szCs w:val="24"/>
              </w:rPr>
            </w:pPr>
            <w:r w:rsidRPr="004D1D88">
              <w:rPr>
                <w:sz w:val="24"/>
                <w:szCs w:val="24"/>
              </w:rPr>
              <w:t>38-41</w:t>
            </w:r>
          </w:p>
        </w:tc>
      </w:tr>
      <w:tr w:rsidR="004D1D88" w:rsidRPr="004D1D88" w:rsidTr="004D1D88">
        <w:tc>
          <w:tcPr>
            <w:tcW w:w="1980" w:type="dxa"/>
            <w:vMerge/>
          </w:tcPr>
          <w:p w:rsidR="004D1D88" w:rsidRPr="004D1D88" w:rsidRDefault="004D1D88" w:rsidP="004D1D88">
            <w:pPr>
              <w:rPr>
                <w:sz w:val="24"/>
                <w:szCs w:val="24"/>
              </w:rPr>
            </w:pPr>
          </w:p>
        </w:tc>
        <w:tc>
          <w:tcPr>
            <w:tcW w:w="1260" w:type="dxa"/>
          </w:tcPr>
          <w:p w:rsidR="004D1D88" w:rsidRPr="004D1D88" w:rsidRDefault="004D1D88" w:rsidP="004D1D88">
            <w:pPr>
              <w:jc w:val="center"/>
              <w:rPr>
                <w:sz w:val="24"/>
                <w:szCs w:val="24"/>
              </w:rPr>
            </w:pPr>
            <w:r w:rsidRPr="004D1D88">
              <w:rPr>
                <w:sz w:val="24"/>
                <w:szCs w:val="24"/>
              </w:rPr>
              <w:t>3</w:t>
            </w:r>
          </w:p>
        </w:tc>
        <w:tc>
          <w:tcPr>
            <w:tcW w:w="1800" w:type="dxa"/>
          </w:tcPr>
          <w:p w:rsidR="004D1D88" w:rsidRPr="004D1D88" w:rsidRDefault="004D1D88" w:rsidP="004D1D88">
            <w:pPr>
              <w:jc w:val="center"/>
              <w:rPr>
                <w:sz w:val="24"/>
                <w:szCs w:val="24"/>
              </w:rPr>
            </w:pPr>
            <w:r w:rsidRPr="004D1D88">
              <w:rPr>
                <w:sz w:val="24"/>
                <w:szCs w:val="24"/>
              </w:rPr>
              <w:t>25-28</w:t>
            </w:r>
          </w:p>
        </w:tc>
        <w:tc>
          <w:tcPr>
            <w:tcW w:w="1800" w:type="dxa"/>
          </w:tcPr>
          <w:p w:rsidR="004D1D88" w:rsidRPr="004D1D88" w:rsidRDefault="004D1D88" w:rsidP="004D1D88">
            <w:pPr>
              <w:jc w:val="center"/>
              <w:rPr>
                <w:sz w:val="24"/>
                <w:szCs w:val="24"/>
              </w:rPr>
            </w:pPr>
            <w:r w:rsidRPr="004D1D88">
              <w:rPr>
                <w:sz w:val="24"/>
                <w:szCs w:val="24"/>
              </w:rPr>
              <w:t>28-31</w:t>
            </w:r>
          </w:p>
        </w:tc>
        <w:tc>
          <w:tcPr>
            <w:tcW w:w="1800" w:type="dxa"/>
          </w:tcPr>
          <w:p w:rsidR="004D1D88" w:rsidRPr="004D1D88" w:rsidRDefault="004D1D88" w:rsidP="004D1D88">
            <w:pPr>
              <w:jc w:val="center"/>
              <w:rPr>
                <w:sz w:val="24"/>
                <w:szCs w:val="24"/>
              </w:rPr>
            </w:pPr>
            <w:r w:rsidRPr="004D1D88">
              <w:rPr>
                <w:sz w:val="24"/>
                <w:szCs w:val="24"/>
              </w:rPr>
              <w:t>31-34</w:t>
            </w:r>
          </w:p>
        </w:tc>
        <w:tc>
          <w:tcPr>
            <w:tcW w:w="1674" w:type="dxa"/>
          </w:tcPr>
          <w:p w:rsidR="004D1D88" w:rsidRPr="004D1D88" w:rsidRDefault="004D1D88" w:rsidP="004D1D88">
            <w:pPr>
              <w:jc w:val="center"/>
              <w:rPr>
                <w:sz w:val="24"/>
                <w:szCs w:val="24"/>
              </w:rPr>
            </w:pPr>
            <w:r w:rsidRPr="004D1D88">
              <w:rPr>
                <w:sz w:val="24"/>
                <w:szCs w:val="24"/>
              </w:rPr>
              <w:t>34-37</w:t>
            </w:r>
          </w:p>
        </w:tc>
      </w:tr>
      <w:tr w:rsidR="004D1D88" w:rsidRPr="004D1D88" w:rsidTr="004D1D88">
        <w:tc>
          <w:tcPr>
            <w:tcW w:w="1980" w:type="dxa"/>
            <w:vMerge/>
          </w:tcPr>
          <w:p w:rsidR="004D1D88" w:rsidRPr="004D1D88" w:rsidRDefault="004D1D88" w:rsidP="004D1D88">
            <w:pPr>
              <w:rPr>
                <w:sz w:val="24"/>
                <w:szCs w:val="24"/>
              </w:rPr>
            </w:pPr>
          </w:p>
        </w:tc>
        <w:tc>
          <w:tcPr>
            <w:tcW w:w="1260" w:type="dxa"/>
          </w:tcPr>
          <w:p w:rsidR="004D1D88" w:rsidRPr="004D1D88" w:rsidRDefault="004D1D88" w:rsidP="004D1D88">
            <w:pPr>
              <w:jc w:val="center"/>
              <w:rPr>
                <w:sz w:val="24"/>
                <w:szCs w:val="24"/>
              </w:rPr>
            </w:pPr>
            <w:r w:rsidRPr="004D1D88">
              <w:rPr>
                <w:sz w:val="24"/>
                <w:szCs w:val="24"/>
              </w:rPr>
              <w:t>2</w:t>
            </w:r>
          </w:p>
        </w:tc>
        <w:tc>
          <w:tcPr>
            <w:tcW w:w="1800" w:type="dxa"/>
          </w:tcPr>
          <w:p w:rsidR="004D1D88" w:rsidRPr="004D1D88" w:rsidRDefault="004D1D88" w:rsidP="004D1D88">
            <w:pPr>
              <w:jc w:val="center"/>
              <w:rPr>
                <w:sz w:val="24"/>
                <w:szCs w:val="24"/>
              </w:rPr>
            </w:pPr>
            <w:r w:rsidRPr="004D1D88">
              <w:rPr>
                <w:sz w:val="24"/>
                <w:szCs w:val="24"/>
              </w:rPr>
              <w:t>21-24</w:t>
            </w:r>
          </w:p>
        </w:tc>
        <w:tc>
          <w:tcPr>
            <w:tcW w:w="1800" w:type="dxa"/>
          </w:tcPr>
          <w:p w:rsidR="004D1D88" w:rsidRPr="004D1D88" w:rsidRDefault="004D1D88" w:rsidP="004D1D88">
            <w:pPr>
              <w:jc w:val="center"/>
              <w:rPr>
                <w:sz w:val="24"/>
                <w:szCs w:val="24"/>
              </w:rPr>
            </w:pPr>
            <w:r w:rsidRPr="004D1D88">
              <w:rPr>
                <w:sz w:val="24"/>
                <w:szCs w:val="24"/>
              </w:rPr>
              <w:t>24-27</w:t>
            </w:r>
          </w:p>
        </w:tc>
        <w:tc>
          <w:tcPr>
            <w:tcW w:w="1800" w:type="dxa"/>
          </w:tcPr>
          <w:p w:rsidR="004D1D88" w:rsidRPr="004D1D88" w:rsidRDefault="004D1D88" w:rsidP="004D1D88">
            <w:pPr>
              <w:jc w:val="center"/>
              <w:rPr>
                <w:sz w:val="24"/>
                <w:szCs w:val="24"/>
              </w:rPr>
            </w:pPr>
            <w:r w:rsidRPr="004D1D88">
              <w:rPr>
                <w:sz w:val="24"/>
                <w:szCs w:val="24"/>
              </w:rPr>
              <w:t>27-30</w:t>
            </w:r>
          </w:p>
        </w:tc>
        <w:tc>
          <w:tcPr>
            <w:tcW w:w="1674" w:type="dxa"/>
          </w:tcPr>
          <w:p w:rsidR="004D1D88" w:rsidRPr="004D1D88" w:rsidRDefault="004D1D88" w:rsidP="004D1D88">
            <w:pPr>
              <w:jc w:val="center"/>
              <w:rPr>
                <w:sz w:val="24"/>
                <w:szCs w:val="24"/>
              </w:rPr>
            </w:pPr>
            <w:r w:rsidRPr="004D1D88">
              <w:rPr>
                <w:sz w:val="24"/>
                <w:szCs w:val="24"/>
              </w:rPr>
              <w:t>30-33</w:t>
            </w:r>
          </w:p>
        </w:tc>
      </w:tr>
      <w:tr w:rsidR="004D1D88" w:rsidRPr="004D1D88" w:rsidTr="004D1D88">
        <w:tc>
          <w:tcPr>
            <w:tcW w:w="1980" w:type="dxa"/>
            <w:vMerge/>
          </w:tcPr>
          <w:p w:rsidR="004D1D88" w:rsidRPr="004D1D88" w:rsidRDefault="004D1D88" w:rsidP="004D1D88">
            <w:pPr>
              <w:rPr>
                <w:sz w:val="24"/>
                <w:szCs w:val="24"/>
              </w:rPr>
            </w:pPr>
          </w:p>
        </w:tc>
        <w:tc>
          <w:tcPr>
            <w:tcW w:w="1260" w:type="dxa"/>
          </w:tcPr>
          <w:p w:rsidR="004D1D88" w:rsidRPr="004D1D88" w:rsidRDefault="004D1D88" w:rsidP="004D1D88">
            <w:pPr>
              <w:jc w:val="center"/>
              <w:rPr>
                <w:sz w:val="24"/>
                <w:szCs w:val="24"/>
              </w:rPr>
            </w:pPr>
            <w:r w:rsidRPr="004D1D88">
              <w:rPr>
                <w:sz w:val="24"/>
                <w:szCs w:val="24"/>
              </w:rPr>
              <w:t>1</w:t>
            </w:r>
          </w:p>
        </w:tc>
        <w:tc>
          <w:tcPr>
            <w:tcW w:w="1800" w:type="dxa"/>
          </w:tcPr>
          <w:p w:rsidR="004D1D88" w:rsidRPr="004D1D88" w:rsidRDefault="004D1D88" w:rsidP="004D1D88">
            <w:pPr>
              <w:jc w:val="center"/>
              <w:rPr>
                <w:sz w:val="24"/>
                <w:szCs w:val="24"/>
              </w:rPr>
            </w:pPr>
            <w:r w:rsidRPr="004D1D88">
              <w:rPr>
                <w:sz w:val="24"/>
                <w:szCs w:val="24"/>
              </w:rPr>
              <w:t>20 и хуже</w:t>
            </w:r>
          </w:p>
        </w:tc>
        <w:tc>
          <w:tcPr>
            <w:tcW w:w="1800" w:type="dxa"/>
          </w:tcPr>
          <w:p w:rsidR="004D1D88" w:rsidRPr="004D1D88" w:rsidRDefault="004D1D88" w:rsidP="004D1D88">
            <w:pPr>
              <w:jc w:val="center"/>
              <w:rPr>
                <w:sz w:val="24"/>
                <w:szCs w:val="24"/>
              </w:rPr>
            </w:pPr>
            <w:r w:rsidRPr="004D1D88">
              <w:rPr>
                <w:sz w:val="24"/>
                <w:szCs w:val="24"/>
              </w:rPr>
              <w:t>23 и хуже</w:t>
            </w:r>
          </w:p>
        </w:tc>
        <w:tc>
          <w:tcPr>
            <w:tcW w:w="1800" w:type="dxa"/>
          </w:tcPr>
          <w:p w:rsidR="004D1D88" w:rsidRPr="004D1D88" w:rsidRDefault="004D1D88" w:rsidP="004D1D88">
            <w:pPr>
              <w:jc w:val="center"/>
              <w:rPr>
                <w:sz w:val="24"/>
                <w:szCs w:val="24"/>
              </w:rPr>
            </w:pPr>
            <w:r w:rsidRPr="004D1D88">
              <w:rPr>
                <w:sz w:val="24"/>
                <w:szCs w:val="24"/>
              </w:rPr>
              <w:t>26 и хуже</w:t>
            </w:r>
          </w:p>
        </w:tc>
        <w:tc>
          <w:tcPr>
            <w:tcW w:w="1674" w:type="dxa"/>
          </w:tcPr>
          <w:p w:rsidR="004D1D88" w:rsidRPr="004D1D88" w:rsidRDefault="004D1D88" w:rsidP="004D1D88">
            <w:pPr>
              <w:jc w:val="center"/>
              <w:rPr>
                <w:sz w:val="24"/>
                <w:szCs w:val="24"/>
              </w:rPr>
            </w:pPr>
            <w:r w:rsidRPr="004D1D88">
              <w:rPr>
                <w:sz w:val="24"/>
                <w:szCs w:val="24"/>
              </w:rPr>
              <w:t>29 и хуже</w:t>
            </w:r>
          </w:p>
        </w:tc>
      </w:tr>
      <w:tr w:rsidR="004D1D88" w:rsidRPr="004D1D88" w:rsidTr="004D1D88">
        <w:tc>
          <w:tcPr>
            <w:tcW w:w="1980" w:type="dxa"/>
            <w:vMerge w:val="restart"/>
          </w:tcPr>
          <w:p w:rsidR="004D1D88" w:rsidRPr="004D1D88" w:rsidRDefault="004D1D88" w:rsidP="004D1D88">
            <w:pPr>
              <w:rPr>
                <w:sz w:val="24"/>
                <w:szCs w:val="24"/>
              </w:rPr>
            </w:pPr>
            <w:r w:rsidRPr="004D1D88">
              <w:rPr>
                <w:sz w:val="24"/>
                <w:szCs w:val="24"/>
              </w:rPr>
              <w:t>Челночный бег (мин)</w:t>
            </w:r>
          </w:p>
        </w:tc>
        <w:tc>
          <w:tcPr>
            <w:tcW w:w="1260" w:type="dxa"/>
          </w:tcPr>
          <w:p w:rsidR="004D1D88" w:rsidRPr="004D1D88" w:rsidRDefault="004D1D88" w:rsidP="004D1D88">
            <w:pPr>
              <w:jc w:val="center"/>
              <w:rPr>
                <w:sz w:val="24"/>
                <w:szCs w:val="24"/>
              </w:rPr>
            </w:pPr>
            <w:r w:rsidRPr="004D1D88">
              <w:rPr>
                <w:sz w:val="24"/>
                <w:szCs w:val="24"/>
              </w:rPr>
              <w:t>5</w:t>
            </w:r>
          </w:p>
        </w:tc>
        <w:tc>
          <w:tcPr>
            <w:tcW w:w="1800" w:type="dxa"/>
          </w:tcPr>
          <w:p w:rsidR="004D1D88" w:rsidRPr="004D1D88" w:rsidRDefault="004D1D88" w:rsidP="004D1D88">
            <w:pPr>
              <w:jc w:val="center"/>
              <w:rPr>
                <w:sz w:val="24"/>
                <w:szCs w:val="24"/>
              </w:rPr>
            </w:pPr>
            <w:r w:rsidRPr="004D1D88">
              <w:rPr>
                <w:sz w:val="24"/>
                <w:szCs w:val="24"/>
              </w:rPr>
              <w:t>13.00 и лучше</w:t>
            </w:r>
          </w:p>
        </w:tc>
        <w:tc>
          <w:tcPr>
            <w:tcW w:w="1800" w:type="dxa"/>
          </w:tcPr>
          <w:p w:rsidR="004D1D88" w:rsidRPr="004D1D88" w:rsidRDefault="004D1D88" w:rsidP="004D1D88">
            <w:pPr>
              <w:jc w:val="center"/>
              <w:rPr>
                <w:sz w:val="24"/>
                <w:szCs w:val="24"/>
              </w:rPr>
            </w:pPr>
            <w:r w:rsidRPr="004D1D88">
              <w:rPr>
                <w:sz w:val="24"/>
                <w:szCs w:val="24"/>
              </w:rPr>
              <w:t>12.00 и лучше</w:t>
            </w:r>
          </w:p>
        </w:tc>
        <w:tc>
          <w:tcPr>
            <w:tcW w:w="1800" w:type="dxa"/>
          </w:tcPr>
          <w:p w:rsidR="004D1D88" w:rsidRPr="004D1D88" w:rsidRDefault="004D1D88" w:rsidP="004D1D88">
            <w:pPr>
              <w:jc w:val="center"/>
              <w:rPr>
                <w:sz w:val="24"/>
                <w:szCs w:val="24"/>
              </w:rPr>
            </w:pPr>
            <w:r w:rsidRPr="004D1D88">
              <w:rPr>
                <w:sz w:val="24"/>
                <w:szCs w:val="24"/>
              </w:rPr>
              <w:t>11.00 и лучше</w:t>
            </w:r>
          </w:p>
        </w:tc>
        <w:tc>
          <w:tcPr>
            <w:tcW w:w="1674" w:type="dxa"/>
          </w:tcPr>
          <w:p w:rsidR="004D1D88" w:rsidRPr="004D1D88" w:rsidRDefault="004D1D88" w:rsidP="004D1D88">
            <w:pPr>
              <w:jc w:val="center"/>
              <w:rPr>
                <w:sz w:val="24"/>
                <w:szCs w:val="24"/>
              </w:rPr>
            </w:pPr>
            <w:r w:rsidRPr="004D1D88">
              <w:rPr>
                <w:sz w:val="24"/>
                <w:szCs w:val="24"/>
              </w:rPr>
              <w:t>10.00 и лучше</w:t>
            </w:r>
          </w:p>
        </w:tc>
      </w:tr>
      <w:tr w:rsidR="004D1D88" w:rsidRPr="004D1D88" w:rsidTr="004D1D88">
        <w:tc>
          <w:tcPr>
            <w:tcW w:w="1980" w:type="dxa"/>
            <w:vMerge/>
          </w:tcPr>
          <w:p w:rsidR="004D1D88" w:rsidRPr="004D1D88" w:rsidRDefault="004D1D88" w:rsidP="004D1D88">
            <w:pPr>
              <w:rPr>
                <w:sz w:val="24"/>
                <w:szCs w:val="24"/>
              </w:rPr>
            </w:pPr>
          </w:p>
        </w:tc>
        <w:tc>
          <w:tcPr>
            <w:tcW w:w="1260" w:type="dxa"/>
          </w:tcPr>
          <w:p w:rsidR="004D1D88" w:rsidRPr="004D1D88" w:rsidRDefault="004D1D88" w:rsidP="004D1D88">
            <w:pPr>
              <w:jc w:val="center"/>
              <w:rPr>
                <w:sz w:val="24"/>
                <w:szCs w:val="24"/>
              </w:rPr>
            </w:pPr>
            <w:r w:rsidRPr="004D1D88">
              <w:rPr>
                <w:sz w:val="24"/>
                <w:szCs w:val="24"/>
              </w:rPr>
              <w:t>4</w:t>
            </w:r>
          </w:p>
        </w:tc>
        <w:tc>
          <w:tcPr>
            <w:tcW w:w="1800" w:type="dxa"/>
          </w:tcPr>
          <w:p w:rsidR="004D1D88" w:rsidRPr="004D1D88" w:rsidRDefault="004D1D88" w:rsidP="004D1D88">
            <w:pPr>
              <w:jc w:val="center"/>
              <w:rPr>
                <w:sz w:val="24"/>
                <w:szCs w:val="24"/>
              </w:rPr>
            </w:pPr>
            <w:r w:rsidRPr="004D1D88">
              <w:rPr>
                <w:sz w:val="24"/>
                <w:szCs w:val="24"/>
              </w:rPr>
              <w:t>13.01-14.00</w:t>
            </w:r>
          </w:p>
        </w:tc>
        <w:tc>
          <w:tcPr>
            <w:tcW w:w="1800" w:type="dxa"/>
          </w:tcPr>
          <w:p w:rsidR="004D1D88" w:rsidRPr="004D1D88" w:rsidRDefault="004D1D88" w:rsidP="004D1D88">
            <w:pPr>
              <w:jc w:val="center"/>
              <w:rPr>
                <w:sz w:val="24"/>
                <w:szCs w:val="24"/>
              </w:rPr>
            </w:pPr>
            <w:r w:rsidRPr="004D1D88">
              <w:rPr>
                <w:sz w:val="24"/>
                <w:szCs w:val="24"/>
              </w:rPr>
              <w:t>12.01-13.00</w:t>
            </w:r>
          </w:p>
        </w:tc>
        <w:tc>
          <w:tcPr>
            <w:tcW w:w="1800" w:type="dxa"/>
          </w:tcPr>
          <w:p w:rsidR="004D1D88" w:rsidRPr="004D1D88" w:rsidRDefault="004D1D88" w:rsidP="004D1D88">
            <w:pPr>
              <w:jc w:val="center"/>
              <w:rPr>
                <w:sz w:val="24"/>
                <w:szCs w:val="24"/>
              </w:rPr>
            </w:pPr>
            <w:r w:rsidRPr="004D1D88">
              <w:rPr>
                <w:sz w:val="24"/>
                <w:szCs w:val="24"/>
              </w:rPr>
              <w:t>11.01-12.00</w:t>
            </w:r>
          </w:p>
        </w:tc>
        <w:tc>
          <w:tcPr>
            <w:tcW w:w="1674" w:type="dxa"/>
          </w:tcPr>
          <w:p w:rsidR="004D1D88" w:rsidRPr="004D1D88" w:rsidRDefault="004D1D88" w:rsidP="004D1D88">
            <w:pPr>
              <w:jc w:val="center"/>
              <w:rPr>
                <w:sz w:val="24"/>
                <w:szCs w:val="24"/>
              </w:rPr>
            </w:pPr>
            <w:r w:rsidRPr="004D1D88">
              <w:rPr>
                <w:sz w:val="24"/>
                <w:szCs w:val="24"/>
              </w:rPr>
              <w:t>10.01-11.00</w:t>
            </w:r>
          </w:p>
        </w:tc>
      </w:tr>
      <w:tr w:rsidR="004D1D88" w:rsidRPr="004D1D88" w:rsidTr="004D1D88">
        <w:tc>
          <w:tcPr>
            <w:tcW w:w="1980" w:type="dxa"/>
            <w:vMerge/>
          </w:tcPr>
          <w:p w:rsidR="004D1D88" w:rsidRPr="004D1D88" w:rsidRDefault="004D1D88" w:rsidP="004D1D88">
            <w:pPr>
              <w:rPr>
                <w:sz w:val="24"/>
                <w:szCs w:val="24"/>
              </w:rPr>
            </w:pPr>
          </w:p>
        </w:tc>
        <w:tc>
          <w:tcPr>
            <w:tcW w:w="1260" w:type="dxa"/>
          </w:tcPr>
          <w:p w:rsidR="004D1D88" w:rsidRPr="004D1D88" w:rsidRDefault="004D1D88" w:rsidP="004D1D88">
            <w:pPr>
              <w:jc w:val="center"/>
              <w:rPr>
                <w:sz w:val="24"/>
                <w:szCs w:val="24"/>
              </w:rPr>
            </w:pPr>
            <w:r w:rsidRPr="004D1D88">
              <w:rPr>
                <w:sz w:val="24"/>
                <w:szCs w:val="24"/>
              </w:rPr>
              <w:t>3</w:t>
            </w:r>
          </w:p>
        </w:tc>
        <w:tc>
          <w:tcPr>
            <w:tcW w:w="1800" w:type="dxa"/>
          </w:tcPr>
          <w:p w:rsidR="004D1D88" w:rsidRPr="004D1D88" w:rsidRDefault="004D1D88" w:rsidP="004D1D88">
            <w:pPr>
              <w:jc w:val="center"/>
              <w:rPr>
                <w:sz w:val="24"/>
                <w:szCs w:val="24"/>
              </w:rPr>
            </w:pPr>
            <w:r w:rsidRPr="004D1D88">
              <w:rPr>
                <w:sz w:val="24"/>
                <w:szCs w:val="24"/>
              </w:rPr>
              <w:t>14.01-15.00</w:t>
            </w:r>
          </w:p>
        </w:tc>
        <w:tc>
          <w:tcPr>
            <w:tcW w:w="1800" w:type="dxa"/>
          </w:tcPr>
          <w:p w:rsidR="004D1D88" w:rsidRPr="004D1D88" w:rsidRDefault="004D1D88" w:rsidP="004D1D88">
            <w:pPr>
              <w:jc w:val="center"/>
              <w:rPr>
                <w:sz w:val="24"/>
                <w:szCs w:val="24"/>
              </w:rPr>
            </w:pPr>
            <w:r w:rsidRPr="004D1D88">
              <w:rPr>
                <w:sz w:val="24"/>
                <w:szCs w:val="24"/>
              </w:rPr>
              <w:t>13.01-14.00</w:t>
            </w:r>
          </w:p>
        </w:tc>
        <w:tc>
          <w:tcPr>
            <w:tcW w:w="1800" w:type="dxa"/>
          </w:tcPr>
          <w:p w:rsidR="004D1D88" w:rsidRPr="004D1D88" w:rsidRDefault="004D1D88" w:rsidP="004D1D88">
            <w:pPr>
              <w:jc w:val="center"/>
              <w:rPr>
                <w:sz w:val="24"/>
                <w:szCs w:val="24"/>
              </w:rPr>
            </w:pPr>
            <w:r w:rsidRPr="004D1D88">
              <w:rPr>
                <w:sz w:val="24"/>
                <w:szCs w:val="24"/>
              </w:rPr>
              <w:t>12.01-13.00</w:t>
            </w:r>
          </w:p>
        </w:tc>
        <w:tc>
          <w:tcPr>
            <w:tcW w:w="1674" w:type="dxa"/>
          </w:tcPr>
          <w:p w:rsidR="004D1D88" w:rsidRPr="004D1D88" w:rsidRDefault="004D1D88" w:rsidP="004D1D88">
            <w:pPr>
              <w:jc w:val="center"/>
              <w:rPr>
                <w:sz w:val="24"/>
                <w:szCs w:val="24"/>
              </w:rPr>
            </w:pPr>
            <w:r w:rsidRPr="004D1D88">
              <w:rPr>
                <w:sz w:val="24"/>
                <w:szCs w:val="24"/>
              </w:rPr>
              <w:t>11.01-12.00</w:t>
            </w:r>
          </w:p>
        </w:tc>
      </w:tr>
      <w:tr w:rsidR="004D1D88" w:rsidRPr="004D1D88" w:rsidTr="004D1D88">
        <w:tc>
          <w:tcPr>
            <w:tcW w:w="1980" w:type="dxa"/>
            <w:vMerge/>
          </w:tcPr>
          <w:p w:rsidR="004D1D88" w:rsidRPr="004D1D88" w:rsidRDefault="004D1D88" w:rsidP="004D1D88">
            <w:pPr>
              <w:rPr>
                <w:sz w:val="24"/>
                <w:szCs w:val="24"/>
              </w:rPr>
            </w:pPr>
          </w:p>
        </w:tc>
        <w:tc>
          <w:tcPr>
            <w:tcW w:w="1260" w:type="dxa"/>
          </w:tcPr>
          <w:p w:rsidR="004D1D88" w:rsidRPr="004D1D88" w:rsidRDefault="004D1D88" w:rsidP="004D1D88">
            <w:pPr>
              <w:jc w:val="center"/>
              <w:rPr>
                <w:sz w:val="24"/>
                <w:szCs w:val="24"/>
              </w:rPr>
            </w:pPr>
            <w:r w:rsidRPr="004D1D88">
              <w:rPr>
                <w:sz w:val="24"/>
                <w:szCs w:val="24"/>
              </w:rPr>
              <w:t>2</w:t>
            </w:r>
          </w:p>
        </w:tc>
        <w:tc>
          <w:tcPr>
            <w:tcW w:w="1800" w:type="dxa"/>
          </w:tcPr>
          <w:p w:rsidR="004D1D88" w:rsidRPr="004D1D88" w:rsidRDefault="004D1D88" w:rsidP="004D1D88">
            <w:pPr>
              <w:jc w:val="center"/>
              <w:rPr>
                <w:sz w:val="24"/>
                <w:szCs w:val="24"/>
              </w:rPr>
            </w:pPr>
            <w:r w:rsidRPr="004D1D88">
              <w:rPr>
                <w:sz w:val="24"/>
                <w:szCs w:val="24"/>
              </w:rPr>
              <w:t>15.01-16.00</w:t>
            </w:r>
          </w:p>
        </w:tc>
        <w:tc>
          <w:tcPr>
            <w:tcW w:w="1800" w:type="dxa"/>
          </w:tcPr>
          <w:p w:rsidR="004D1D88" w:rsidRPr="004D1D88" w:rsidRDefault="004D1D88" w:rsidP="004D1D88">
            <w:pPr>
              <w:jc w:val="center"/>
              <w:rPr>
                <w:sz w:val="24"/>
                <w:szCs w:val="24"/>
              </w:rPr>
            </w:pPr>
            <w:r w:rsidRPr="004D1D88">
              <w:rPr>
                <w:sz w:val="24"/>
                <w:szCs w:val="24"/>
              </w:rPr>
              <w:t>14.01-15.00</w:t>
            </w:r>
          </w:p>
        </w:tc>
        <w:tc>
          <w:tcPr>
            <w:tcW w:w="1800" w:type="dxa"/>
          </w:tcPr>
          <w:p w:rsidR="004D1D88" w:rsidRPr="004D1D88" w:rsidRDefault="004D1D88" w:rsidP="004D1D88">
            <w:pPr>
              <w:jc w:val="center"/>
              <w:rPr>
                <w:sz w:val="24"/>
                <w:szCs w:val="24"/>
              </w:rPr>
            </w:pPr>
            <w:r w:rsidRPr="004D1D88">
              <w:rPr>
                <w:sz w:val="24"/>
                <w:szCs w:val="24"/>
              </w:rPr>
              <w:t>13.01-14.00</w:t>
            </w:r>
          </w:p>
        </w:tc>
        <w:tc>
          <w:tcPr>
            <w:tcW w:w="1674" w:type="dxa"/>
          </w:tcPr>
          <w:p w:rsidR="004D1D88" w:rsidRPr="004D1D88" w:rsidRDefault="004D1D88" w:rsidP="004D1D88">
            <w:pPr>
              <w:jc w:val="center"/>
              <w:rPr>
                <w:sz w:val="24"/>
                <w:szCs w:val="24"/>
              </w:rPr>
            </w:pPr>
            <w:r w:rsidRPr="004D1D88">
              <w:rPr>
                <w:sz w:val="24"/>
                <w:szCs w:val="24"/>
              </w:rPr>
              <w:t>12.01-13.00</w:t>
            </w:r>
          </w:p>
        </w:tc>
      </w:tr>
      <w:tr w:rsidR="004D1D88" w:rsidRPr="004D1D88" w:rsidTr="004D1D88">
        <w:tc>
          <w:tcPr>
            <w:tcW w:w="1980" w:type="dxa"/>
            <w:vMerge/>
          </w:tcPr>
          <w:p w:rsidR="004D1D88" w:rsidRPr="004D1D88" w:rsidRDefault="004D1D88" w:rsidP="004D1D88">
            <w:pPr>
              <w:rPr>
                <w:sz w:val="24"/>
                <w:szCs w:val="24"/>
              </w:rPr>
            </w:pPr>
          </w:p>
        </w:tc>
        <w:tc>
          <w:tcPr>
            <w:tcW w:w="1260" w:type="dxa"/>
          </w:tcPr>
          <w:p w:rsidR="004D1D88" w:rsidRPr="004D1D88" w:rsidRDefault="004D1D88" w:rsidP="004D1D88">
            <w:pPr>
              <w:jc w:val="center"/>
              <w:rPr>
                <w:sz w:val="24"/>
                <w:szCs w:val="24"/>
              </w:rPr>
            </w:pPr>
            <w:r w:rsidRPr="004D1D88">
              <w:rPr>
                <w:sz w:val="24"/>
                <w:szCs w:val="24"/>
              </w:rPr>
              <w:t>1</w:t>
            </w:r>
          </w:p>
        </w:tc>
        <w:tc>
          <w:tcPr>
            <w:tcW w:w="1800" w:type="dxa"/>
          </w:tcPr>
          <w:p w:rsidR="004D1D88" w:rsidRPr="004D1D88" w:rsidRDefault="004D1D88" w:rsidP="004D1D88">
            <w:pPr>
              <w:jc w:val="center"/>
              <w:rPr>
                <w:sz w:val="24"/>
                <w:szCs w:val="24"/>
              </w:rPr>
            </w:pPr>
            <w:r w:rsidRPr="004D1D88">
              <w:rPr>
                <w:sz w:val="24"/>
                <w:szCs w:val="24"/>
              </w:rPr>
              <w:t>16.01 и хуже</w:t>
            </w:r>
          </w:p>
        </w:tc>
        <w:tc>
          <w:tcPr>
            <w:tcW w:w="1800" w:type="dxa"/>
          </w:tcPr>
          <w:p w:rsidR="004D1D88" w:rsidRPr="004D1D88" w:rsidRDefault="004D1D88" w:rsidP="004D1D88">
            <w:pPr>
              <w:jc w:val="center"/>
              <w:rPr>
                <w:sz w:val="24"/>
                <w:szCs w:val="24"/>
              </w:rPr>
            </w:pPr>
            <w:r w:rsidRPr="004D1D88">
              <w:rPr>
                <w:sz w:val="24"/>
                <w:szCs w:val="24"/>
              </w:rPr>
              <w:t>15.01 и хуже</w:t>
            </w:r>
          </w:p>
        </w:tc>
        <w:tc>
          <w:tcPr>
            <w:tcW w:w="1800" w:type="dxa"/>
          </w:tcPr>
          <w:p w:rsidR="004D1D88" w:rsidRPr="004D1D88" w:rsidRDefault="004D1D88" w:rsidP="004D1D88">
            <w:pPr>
              <w:jc w:val="center"/>
              <w:rPr>
                <w:sz w:val="24"/>
                <w:szCs w:val="24"/>
              </w:rPr>
            </w:pPr>
            <w:r w:rsidRPr="004D1D88">
              <w:rPr>
                <w:sz w:val="24"/>
                <w:szCs w:val="24"/>
              </w:rPr>
              <w:t>14.01 и хуже</w:t>
            </w:r>
          </w:p>
        </w:tc>
        <w:tc>
          <w:tcPr>
            <w:tcW w:w="1674" w:type="dxa"/>
          </w:tcPr>
          <w:p w:rsidR="004D1D88" w:rsidRPr="004D1D88" w:rsidRDefault="004D1D88" w:rsidP="004D1D88">
            <w:pPr>
              <w:jc w:val="center"/>
              <w:rPr>
                <w:sz w:val="24"/>
                <w:szCs w:val="24"/>
              </w:rPr>
            </w:pPr>
            <w:r w:rsidRPr="004D1D88">
              <w:rPr>
                <w:sz w:val="24"/>
                <w:szCs w:val="24"/>
              </w:rPr>
              <w:t>13.01 и хуже</w:t>
            </w:r>
          </w:p>
        </w:tc>
      </w:tr>
    </w:tbl>
    <w:p w:rsidR="004D1D88" w:rsidRPr="004D1D88" w:rsidRDefault="004D1D88" w:rsidP="004D1D88">
      <w:pPr>
        <w:spacing w:after="0" w:line="240" w:lineRule="auto"/>
        <w:rPr>
          <w:rFonts w:ascii="Times New Roman" w:eastAsia="Times New Roman" w:hAnsi="Times New Roman" w:cs="Times New Roman"/>
          <w:b/>
          <w:sz w:val="24"/>
          <w:szCs w:val="24"/>
          <w:lang w:eastAsia="ru-RU"/>
        </w:rPr>
      </w:pPr>
      <w:r w:rsidRPr="004D1D88">
        <w:rPr>
          <w:rFonts w:ascii="Times New Roman" w:eastAsia="Times New Roman" w:hAnsi="Times New Roman" w:cs="Times New Roman"/>
          <w:b/>
          <w:sz w:val="24"/>
          <w:szCs w:val="24"/>
          <w:lang w:eastAsia="ru-RU"/>
        </w:rPr>
        <w:t>СФП (девушки)</w:t>
      </w:r>
    </w:p>
    <w:tbl>
      <w:tblPr>
        <w:tblStyle w:val="3"/>
        <w:tblW w:w="10348" w:type="dxa"/>
        <w:tblInd w:w="-34" w:type="dxa"/>
        <w:tblLayout w:type="fixed"/>
        <w:tblLook w:val="01E0" w:firstRow="1" w:lastRow="1" w:firstColumn="1" w:lastColumn="1" w:noHBand="0" w:noVBand="0"/>
      </w:tblPr>
      <w:tblGrid>
        <w:gridCol w:w="1762"/>
        <w:gridCol w:w="900"/>
        <w:gridCol w:w="1800"/>
        <w:gridCol w:w="1800"/>
        <w:gridCol w:w="1800"/>
        <w:gridCol w:w="2286"/>
      </w:tblGrid>
      <w:tr w:rsidR="004D1D88" w:rsidRPr="004D1D88" w:rsidTr="004D1D88">
        <w:tc>
          <w:tcPr>
            <w:tcW w:w="1762" w:type="dxa"/>
            <w:vMerge w:val="restart"/>
          </w:tcPr>
          <w:p w:rsidR="004D1D88" w:rsidRPr="004D1D88" w:rsidRDefault="004D1D88" w:rsidP="004D1D88">
            <w:pPr>
              <w:jc w:val="center"/>
              <w:rPr>
                <w:sz w:val="24"/>
                <w:szCs w:val="24"/>
              </w:rPr>
            </w:pPr>
            <w:r w:rsidRPr="004D1D88">
              <w:rPr>
                <w:sz w:val="24"/>
                <w:szCs w:val="24"/>
              </w:rPr>
              <w:t xml:space="preserve">Контрольные нормативы </w:t>
            </w:r>
          </w:p>
        </w:tc>
        <w:tc>
          <w:tcPr>
            <w:tcW w:w="900" w:type="dxa"/>
            <w:vMerge w:val="restart"/>
          </w:tcPr>
          <w:p w:rsidR="004D1D88" w:rsidRPr="004D1D88" w:rsidRDefault="004D1D88" w:rsidP="004D1D88">
            <w:pPr>
              <w:jc w:val="center"/>
              <w:rPr>
                <w:sz w:val="24"/>
                <w:szCs w:val="24"/>
              </w:rPr>
            </w:pPr>
            <w:r w:rsidRPr="004D1D88">
              <w:rPr>
                <w:sz w:val="24"/>
                <w:szCs w:val="24"/>
              </w:rPr>
              <w:t xml:space="preserve">Баллы </w:t>
            </w:r>
          </w:p>
        </w:tc>
        <w:tc>
          <w:tcPr>
            <w:tcW w:w="7686" w:type="dxa"/>
            <w:gridSpan w:val="4"/>
          </w:tcPr>
          <w:p w:rsidR="004D1D88" w:rsidRPr="004D1D88" w:rsidRDefault="004D1D88" w:rsidP="004D1D88">
            <w:pPr>
              <w:jc w:val="center"/>
              <w:rPr>
                <w:sz w:val="24"/>
                <w:szCs w:val="24"/>
              </w:rPr>
            </w:pPr>
            <w:r w:rsidRPr="004D1D88">
              <w:rPr>
                <w:sz w:val="24"/>
                <w:szCs w:val="24"/>
              </w:rPr>
              <w:t>Тренировочные группы</w:t>
            </w:r>
          </w:p>
        </w:tc>
      </w:tr>
      <w:tr w:rsidR="004D1D88" w:rsidRPr="004D1D88" w:rsidTr="004D1D88">
        <w:tc>
          <w:tcPr>
            <w:tcW w:w="1762" w:type="dxa"/>
            <w:vMerge/>
          </w:tcPr>
          <w:p w:rsidR="004D1D88" w:rsidRPr="004D1D88" w:rsidRDefault="004D1D88" w:rsidP="004D1D88">
            <w:pPr>
              <w:jc w:val="center"/>
              <w:rPr>
                <w:sz w:val="24"/>
                <w:szCs w:val="24"/>
              </w:rPr>
            </w:pPr>
          </w:p>
        </w:tc>
        <w:tc>
          <w:tcPr>
            <w:tcW w:w="900" w:type="dxa"/>
            <w:vMerge/>
          </w:tcPr>
          <w:p w:rsidR="004D1D88" w:rsidRPr="004D1D88" w:rsidRDefault="004D1D88" w:rsidP="004D1D88">
            <w:pPr>
              <w:jc w:val="center"/>
              <w:rPr>
                <w:sz w:val="24"/>
                <w:szCs w:val="24"/>
              </w:rPr>
            </w:pPr>
          </w:p>
        </w:tc>
        <w:tc>
          <w:tcPr>
            <w:tcW w:w="1800" w:type="dxa"/>
          </w:tcPr>
          <w:p w:rsidR="004D1D88" w:rsidRPr="004D1D88" w:rsidRDefault="004D1D88" w:rsidP="004D1D88">
            <w:pPr>
              <w:jc w:val="center"/>
              <w:rPr>
                <w:sz w:val="24"/>
                <w:szCs w:val="24"/>
              </w:rPr>
            </w:pPr>
            <w:r w:rsidRPr="004D1D88">
              <w:rPr>
                <w:sz w:val="24"/>
                <w:szCs w:val="24"/>
              </w:rPr>
              <w:t>ТЭ-2</w:t>
            </w:r>
          </w:p>
        </w:tc>
        <w:tc>
          <w:tcPr>
            <w:tcW w:w="1800" w:type="dxa"/>
          </w:tcPr>
          <w:p w:rsidR="004D1D88" w:rsidRPr="004D1D88" w:rsidRDefault="004D1D88" w:rsidP="004D1D88">
            <w:pPr>
              <w:jc w:val="center"/>
              <w:rPr>
                <w:sz w:val="24"/>
                <w:szCs w:val="24"/>
              </w:rPr>
            </w:pPr>
            <w:r w:rsidRPr="004D1D88">
              <w:rPr>
                <w:sz w:val="24"/>
                <w:szCs w:val="24"/>
              </w:rPr>
              <w:t>ТЭ-3</w:t>
            </w:r>
          </w:p>
        </w:tc>
        <w:tc>
          <w:tcPr>
            <w:tcW w:w="1800" w:type="dxa"/>
          </w:tcPr>
          <w:p w:rsidR="004D1D88" w:rsidRPr="004D1D88" w:rsidRDefault="004D1D88" w:rsidP="004D1D88">
            <w:pPr>
              <w:jc w:val="center"/>
              <w:rPr>
                <w:sz w:val="24"/>
                <w:szCs w:val="24"/>
              </w:rPr>
            </w:pPr>
            <w:r w:rsidRPr="004D1D88">
              <w:rPr>
                <w:sz w:val="24"/>
                <w:szCs w:val="24"/>
              </w:rPr>
              <w:t>ТЭ-4</w:t>
            </w:r>
          </w:p>
        </w:tc>
        <w:tc>
          <w:tcPr>
            <w:tcW w:w="2286" w:type="dxa"/>
          </w:tcPr>
          <w:p w:rsidR="004D1D88" w:rsidRPr="004D1D88" w:rsidRDefault="004D1D88" w:rsidP="004D1D88">
            <w:pPr>
              <w:jc w:val="center"/>
              <w:rPr>
                <w:sz w:val="24"/>
                <w:szCs w:val="24"/>
              </w:rPr>
            </w:pPr>
            <w:r w:rsidRPr="004D1D88">
              <w:rPr>
                <w:sz w:val="24"/>
                <w:szCs w:val="24"/>
              </w:rPr>
              <w:t>ТЭ-5</w:t>
            </w:r>
          </w:p>
        </w:tc>
      </w:tr>
      <w:tr w:rsidR="004D1D88" w:rsidRPr="004D1D88" w:rsidTr="004D1D88">
        <w:tc>
          <w:tcPr>
            <w:tcW w:w="1762" w:type="dxa"/>
            <w:vMerge/>
          </w:tcPr>
          <w:p w:rsidR="004D1D88" w:rsidRPr="004D1D88" w:rsidRDefault="004D1D88" w:rsidP="004D1D88">
            <w:pPr>
              <w:jc w:val="center"/>
              <w:rPr>
                <w:sz w:val="24"/>
                <w:szCs w:val="24"/>
              </w:rPr>
            </w:pPr>
          </w:p>
        </w:tc>
        <w:tc>
          <w:tcPr>
            <w:tcW w:w="900" w:type="dxa"/>
            <w:vMerge/>
          </w:tcPr>
          <w:p w:rsidR="004D1D88" w:rsidRPr="004D1D88" w:rsidRDefault="004D1D88" w:rsidP="004D1D88">
            <w:pPr>
              <w:jc w:val="center"/>
              <w:rPr>
                <w:sz w:val="24"/>
                <w:szCs w:val="24"/>
              </w:rPr>
            </w:pPr>
          </w:p>
        </w:tc>
        <w:tc>
          <w:tcPr>
            <w:tcW w:w="1800" w:type="dxa"/>
          </w:tcPr>
          <w:p w:rsidR="004D1D88" w:rsidRPr="004D1D88" w:rsidRDefault="004D1D88" w:rsidP="004D1D88">
            <w:pPr>
              <w:jc w:val="center"/>
              <w:rPr>
                <w:sz w:val="24"/>
                <w:szCs w:val="24"/>
              </w:rPr>
            </w:pPr>
            <w:r w:rsidRPr="004D1D88">
              <w:rPr>
                <w:sz w:val="24"/>
                <w:szCs w:val="24"/>
              </w:rPr>
              <w:t>13-14 лет</w:t>
            </w:r>
          </w:p>
        </w:tc>
        <w:tc>
          <w:tcPr>
            <w:tcW w:w="1800" w:type="dxa"/>
          </w:tcPr>
          <w:p w:rsidR="004D1D88" w:rsidRPr="004D1D88" w:rsidRDefault="004D1D88" w:rsidP="004D1D88">
            <w:pPr>
              <w:jc w:val="center"/>
              <w:rPr>
                <w:sz w:val="24"/>
                <w:szCs w:val="24"/>
              </w:rPr>
            </w:pPr>
            <w:r w:rsidRPr="004D1D88">
              <w:rPr>
                <w:sz w:val="24"/>
                <w:szCs w:val="24"/>
              </w:rPr>
              <w:t>14-15 лет</w:t>
            </w:r>
          </w:p>
        </w:tc>
        <w:tc>
          <w:tcPr>
            <w:tcW w:w="1800" w:type="dxa"/>
          </w:tcPr>
          <w:p w:rsidR="004D1D88" w:rsidRPr="004D1D88" w:rsidRDefault="004D1D88" w:rsidP="004D1D88">
            <w:pPr>
              <w:jc w:val="center"/>
              <w:rPr>
                <w:sz w:val="24"/>
                <w:szCs w:val="24"/>
              </w:rPr>
            </w:pPr>
            <w:r w:rsidRPr="004D1D88">
              <w:rPr>
                <w:sz w:val="24"/>
                <w:szCs w:val="24"/>
              </w:rPr>
              <w:t>15-16 лет</w:t>
            </w:r>
          </w:p>
        </w:tc>
        <w:tc>
          <w:tcPr>
            <w:tcW w:w="2286" w:type="dxa"/>
          </w:tcPr>
          <w:p w:rsidR="004D1D88" w:rsidRPr="004D1D88" w:rsidRDefault="004D1D88" w:rsidP="004D1D88">
            <w:pPr>
              <w:jc w:val="center"/>
              <w:rPr>
                <w:sz w:val="24"/>
                <w:szCs w:val="24"/>
              </w:rPr>
            </w:pPr>
            <w:r w:rsidRPr="004D1D88">
              <w:rPr>
                <w:sz w:val="24"/>
                <w:szCs w:val="24"/>
              </w:rPr>
              <w:t>16-17 лет</w:t>
            </w:r>
          </w:p>
        </w:tc>
      </w:tr>
      <w:tr w:rsidR="004D1D88" w:rsidRPr="004D1D88" w:rsidTr="004D1D88">
        <w:tc>
          <w:tcPr>
            <w:tcW w:w="1762" w:type="dxa"/>
            <w:vMerge w:val="restart"/>
          </w:tcPr>
          <w:p w:rsidR="004D1D88" w:rsidRPr="004D1D88" w:rsidRDefault="004D1D88" w:rsidP="004D1D88">
            <w:pPr>
              <w:rPr>
                <w:sz w:val="24"/>
                <w:szCs w:val="24"/>
              </w:rPr>
            </w:pPr>
            <w:r w:rsidRPr="004D1D88">
              <w:rPr>
                <w:sz w:val="24"/>
                <w:szCs w:val="24"/>
              </w:rPr>
              <w:t>Забегания на мосту вокруг головы на время 5 раз вправо, 5 раз влево</w:t>
            </w:r>
          </w:p>
        </w:tc>
        <w:tc>
          <w:tcPr>
            <w:tcW w:w="900" w:type="dxa"/>
          </w:tcPr>
          <w:p w:rsidR="004D1D88" w:rsidRPr="004D1D88" w:rsidRDefault="004D1D88" w:rsidP="004D1D88">
            <w:pPr>
              <w:jc w:val="center"/>
              <w:rPr>
                <w:sz w:val="24"/>
                <w:szCs w:val="24"/>
              </w:rPr>
            </w:pPr>
            <w:r w:rsidRPr="004D1D88">
              <w:rPr>
                <w:sz w:val="24"/>
                <w:szCs w:val="24"/>
              </w:rPr>
              <w:t>5</w:t>
            </w:r>
          </w:p>
        </w:tc>
        <w:tc>
          <w:tcPr>
            <w:tcW w:w="1800" w:type="dxa"/>
          </w:tcPr>
          <w:p w:rsidR="004D1D88" w:rsidRPr="004D1D88" w:rsidRDefault="004D1D88" w:rsidP="004D1D88">
            <w:pPr>
              <w:jc w:val="center"/>
              <w:rPr>
                <w:sz w:val="24"/>
                <w:szCs w:val="24"/>
              </w:rPr>
            </w:pPr>
            <w:r w:rsidRPr="004D1D88">
              <w:rPr>
                <w:sz w:val="24"/>
                <w:szCs w:val="24"/>
              </w:rPr>
              <w:t xml:space="preserve">38 и лучше </w:t>
            </w:r>
          </w:p>
        </w:tc>
        <w:tc>
          <w:tcPr>
            <w:tcW w:w="1800" w:type="dxa"/>
          </w:tcPr>
          <w:p w:rsidR="004D1D88" w:rsidRPr="004D1D88" w:rsidRDefault="004D1D88" w:rsidP="004D1D88">
            <w:pPr>
              <w:jc w:val="center"/>
              <w:rPr>
                <w:sz w:val="24"/>
                <w:szCs w:val="24"/>
              </w:rPr>
            </w:pPr>
            <w:r w:rsidRPr="004D1D88">
              <w:rPr>
                <w:sz w:val="24"/>
                <w:szCs w:val="24"/>
              </w:rPr>
              <w:t xml:space="preserve">36 и лучше </w:t>
            </w:r>
          </w:p>
        </w:tc>
        <w:tc>
          <w:tcPr>
            <w:tcW w:w="1800" w:type="dxa"/>
          </w:tcPr>
          <w:p w:rsidR="004D1D88" w:rsidRPr="004D1D88" w:rsidRDefault="004D1D88" w:rsidP="004D1D88">
            <w:pPr>
              <w:jc w:val="center"/>
              <w:rPr>
                <w:sz w:val="24"/>
                <w:szCs w:val="24"/>
              </w:rPr>
            </w:pPr>
            <w:r w:rsidRPr="004D1D88">
              <w:rPr>
                <w:sz w:val="24"/>
                <w:szCs w:val="24"/>
              </w:rPr>
              <w:t xml:space="preserve">33 и лучше </w:t>
            </w:r>
          </w:p>
        </w:tc>
        <w:tc>
          <w:tcPr>
            <w:tcW w:w="2286" w:type="dxa"/>
          </w:tcPr>
          <w:p w:rsidR="004D1D88" w:rsidRPr="004D1D88" w:rsidRDefault="004D1D88" w:rsidP="004D1D88">
            <w:pPr>
              <w:jc w:val="center"/>
              <w:rPr>
                <w:sz w:val="24"/>
                <w:szCs w:val="24"/>
              </w:rPr>
            </w:pPr>
            <w:r w:rsidRPr="004D1D88">
              <w:rPr>
                <w:sz w:val="24"/>
                <w:szCs w:val="24"/>
              </w:rPr>
              <w:t xml:space="preserve">30 и лучше </w:t>
            </w:r>
          </w:p>
        </w:tc>
      </w:tr>
      <w:tr w:rsidR="004D1D88" w:rsidRPr="004D1D88" w:rsidTr="004D1D88">
        <w:tc>
          <w:tcPr>
            <w:tcW w:w="1762" w:type="dxa"/>
            <w:vMerge/>
          </w:tcPr>
          <w:p w:rsidR="004D1D88" w:rsidRPr="004D1D88" w:rsidRDefault="004D1D88" w:rsidP="004D1D88">
            <w:pPr>
              <w:rPr>
                <w:sz w:val="24"/>
                <w:szCs w:val="24"/>
              </w:rPr>
            </w:pPr>
          </w:p>
        </w:tc>
        <w:tc>
          <w:tcPr>
            <w:tcW w:w="900" w:type="dxa"/>
          </w:tcPr>
          <w:p w:rsidR="004D1D88" w:rsidRPr="004D1D88" w:rsidRDefault="004D1D88" w:rsidP="004D1D88">
            <w:pPr>
              <w:jc w:val="center"/>
              <w:rPr>
                <w:sz w:val="24"/>
                <w:szCs w:val="24"/>
              </w:rPr>
            </w:pPr>
            <w:r w:rsidRPr="004D1D88">
              <w:rPr>
                <w:sz w:val="24"/>
                <w:szCs w:val="24"/>
              </w:rPr>
              <w:t>4</w:t>
            </w:r>
          </w:p>
        </w:tc>
        <w:tc>
          <w:tcPr>
            <w:tcW w:w="1800" w:type="dxa"/>
          </w:tcPr>
          <w:p w:rsidR="004D1D88" w:rsidRPr="004D1D88" w:rsidRDefault="004D1D88" w:rsidP="004D1D88">
            <w:pPr>
              <w:jc w:val="center"/>
              <w:rPr>
                <w:sz w:val="24"/>
                <w:szCs w:val="24"/>
              </w:rPr>
            </w:pPr>
            <w:r w:rsidRPr="004D1D88">
              <w:rPr>
                <w:sz w:val="24"/>
                <w:szCs w:val="24"/>
              </w:rPr>
              <w:t>38.01-40.00</w:t>
            </w:r>
          </w:p>
        </w:tc>
        <w:tc>
          <w:tcPr>
            <w:tcW w:w="1800" w:type="dxa"/>
          </w:tcPr>
          <w:p w:rsidR="004D1D88" w:rsidRPr="004D1D88" w:rsidRDefault="004D1D88" w:rsidP="004D1D88">
            <w:pPr>
              <w:jc w:val="center"/>
              <w:rPr>
                <w:sz w:val="24"/>
                <w:szCs w:val="24"/>
              </w:rPr>
            </w:pPr>
            <w:r w:rsidRPr="004D1D88">
              <w:rPr>
                <w:sz w:val="24"/>
                <w:szCs w:val="24"/>
              </w:rPr>
              <w:t>36.01-38.00</w:t>
            </w:r>
          </w:p>
        </w:tc>
        <w:tc>
          <w:tcPr>
            <w:tcW w:w="1800" w:type="dxa"/>
          </w:tcPr>
          <w:p w:rsidR="004D1D88" w:rsidRPr="004D1D88" w:rsidRDefault="004D1D88" w:rsidP="004D1D88">
            <w:pPr>
              <w:jc w:val="center"/>
              <w:rPr>
                <w:sz w:val="24"/>
                <w:szCs w:val="24"/>
              </w:rPr>
            </w:pPr>
            <w:r w:rsidRPr="004D1D88">
              <w:rPr>
                <w:sz w:val="24"/>
                <w:szCs w:val="24"/>
              </w:rPr>
              <w:t>33.01-35.00</w:t>
            </w:r>
          </w:p>
        </w:tc>
        <w:tc>
          <w:tcPr>
            <w:tcW w:w="2286" w:type="dxa"/>
          </w:tcPr>
          <w:p w:rsidR="004D1D88" w:rsidRPr="004D1D88" w:rsidRDefault="004D1D88" w:rsidP="004D1D88">
            <w:pPr>
              <w:jc w:val="center"/>
              <w:rPr>
                <w:sz w:val="24"/>
                <w:szCs w:val="24"/>
              </w:rPr>
            </w:pPr>
            <w:r w:rsidRPr="004D1D88">
              <w:rPr>
                <w:sz w:val="24"/>
                <w:szCs w:val="24"/>
              </w:rPr>
              <w:t>30.01-32.00</w:t>
            </w:r>
          </w:p>
        </w:tc>
      </w:tr>
      <w:tr w:rsidR="004D1D88" w:rsidRPr="004D1D88" w:rsidTr="004D1D88">
        <w:tc>
          <w:tcPr>
            <w:tcW w:w="1762" w:type="dxa"/>
            <w:vMerge/>
          </w:tcPr>
          <w:p w:rsidR="004D1D88" w:rsidRPr="004D1D88" w:rsidRDefault="004D1D88" w:rsidP="004D1D88">
            <w:pPr>
              <w:rPr>
                <w:sz w:val="24"/>
                <w:szCs w:val="24"/>
              </w:rPr>
            </w:pPr>
          </w:p>
        </w:tc>
        <w:tc>
          <w:tcPr>
            <w:tcW w:w="900" w:type="dxa"/>
          </w:tcPr>
          <w:p w:rsidR="004D1D88" w:rsidRPr="004D1D88" w:rsidRDefault="004D1D88" w:rsidP="004D1D88">
            <w:pPr>
              <w:jc w:val="center"/>
              <w:rPr>
                <w:sz w:val="24"/>
                <w:szCs w:val="24"/>
              </w:rPr>
            </w:pPr>
            <w:r w:rsidRPr="004D1D88">
              <w:rPr>
                <w:sz w:val="24"/>
                <w:szCs w:val="24"/>
              </w:rPr>
              <w:t>3</w:t>
            </w:r>
          </w:p>
        </w:tc>
        <w:tc>
          <w:tcPr>
            <w:tcW w:w="1800" w:type="dxa"/>
          </w:tcPr>
          <w:p w:rsidR="004D1D88" w:rsidRPr="004D1D88" w:rsidRDefault="004D1D88" w:rsidP="004D1D88">
            <w:pPr>
              <w:jc w:val="center"/>
              <w:rPr>
                <w:sz w:val="24"/>
                <w:szCs w:val="24"/>
              </w:rPr>
            </w:pPr>
            <w:r w:rsidRPr="004D1D88">
              <w:rPr>
                <w:sz w:val="24"/>
                <w:szCs w:val="24"/>
              </w:rPr>
              <w:t>40.01-42.00</w:t>
            </w:r>
          </w:p>
        </w:tc>
        <w:tc>
          <w:tcPr>
            <w:tcW w:w="1800" w:type="dxa"/>
          </w:tcPr>
          <w:p w:rsidR="004D1D88" w:rsidRPr="004D1D88" w:rsidRDefault="004D1D88" w:rsidP="004D1D88">
            <w:pPr>
              <w:jc w:val="center"/>
              <w:rPr>
                <w:sz w:val="24"/>
                <w:szCs w:val="24"/>
              </w:rPr>
            </w:pPr>
            <w:r w:rsidRPr="004D1D88">
              <w:rPr>
                <w:sz w:val="24"/>
                <w:szCs w:val="24"/>
              </w:rPr>
              <w:t>38.01-40.00</w:t>
            </w:r>
          </w:p>
        </w:tc>
        <w:tc>
          <w:tcPr>
            <w:tcW w:w="1800" w:type="dxa"/>
          </w:tcPr>
          <w:p w:rsidR="004D1D88" w:rsidRPr="004D1D88" w:rsidRDefault="004D1D88" w:rsidP="004D1D88">
            <w:pPr>
              <w:jc w:val="center"/>
              <w:rPr>
                <w:sz w:val="24"/>
                <w:szCs w:val="24"/>
              </w:rPr>
            </w:pPr>
            <w:r w:rsidRPr="004D1D88">
              <w:rPr>
                <w:sz w:val="24"/>
                <w:szCs w:val="24"/>
              </w:rPr>
              <w:t>35.01-37.00</w:t>
            </w:r>
          </w:p>
        </w:tc>
        <w:tc>
          <w:tcPr>
            <w:tcW w:w="2286" w:type="dxa"/>
          </w:tcPr>
          <w:p w:rsidR="004D1D88" w:rsidRPr="004D1D88" w:rsidRDefault="004D1D88" w:rsidP="004D1D88">
            <w:pPr>
              <w:jc w:val="center"/>
              <w:rPr>
                <w:sz w:val="24"/>
                <w:szCs w:val="24"/>
              </w:rPr>
            </w:pPr>
            <w:r w:rsidRPr="004D1D88">
              <w:rPr>
                <w:sz w:val="24"/>
                <w:szCs w:val="24"/>
              </w:rPr>
              <w:t>32.01-34.00</w:t>
            </w:r>
          </w:p>
        </w:tc>
      </w:tr>
      <w:tr w:rsidR="004D1D88" w:rsidRPr="004D1D88" w:rsidTr="004D1D88">
        <w:tc>
          <w:tcPr>
            <w:tcW w:w="1762" w:type="dxa"/>
            <w:vMerge/>
          </w:tcPr>
          <w:p w:rsidR="004D1D88" w:rsidRPr="004D1D88" w:rsidRDefault="004D1D88" w:rsidP="004D1D88">
            <w:pPr>
              <w:rPr>
                <w:sz w:val="24"/>
                <w:szCs w:val="24"/>
              </w:rPr>
            </w:pPr>
          </w:p>
        </w:tc>
        <w:tc>
          <w:tcPr>
            <w:tcW w:w="900" w:type="dxa"/>
          </w:tcPr>
          <w:p w:rsidR="004D1D88" w:rsidRPr="004D1D88" w:rsidRDefault="004D1D88" w:rsidP="004D1D88">
            <w:pPr>
              <w:jc w:val="center"/>
              <w:rPr>
                <w:sz w:val="24"/>
                <w:szCs w:val="24"/>
              </w:rPr>
            </w:pPr>
            <w:r w:rsidRPr="004D1D88">
              <w:rPr>
                <w:sz w:val="24"/>
                <w:szCs w:val="24"/>
              </w:rPr>
              <w:t>2</w:t>
            </w:r>
          </w:p>
        </w:tc>
        <w:tc>
          <w:tcPr>
            <w:tcW w:w="1800" w:type="dxa"/>
          </w:tcPr>
          <w:p w:rsidR="004D1D88" w:rsidRPr="004D1D88" w:rsidRDefault="004D1D88" w:rsidP="004D1D88">
            <w:pPr>
              <w:jc w:val="center"/>
              <w:rPr>
                <w:sz w:val="24"/>
                <w:szCs w:val="24"/>
              </w:rPr>
            </w:pPr>
            <w:r w:rsidRPr="004D1D88">
              <w:rPr>
                <w:sz w:val="24"/>
                <w:szCs w:val="24"/>
              </w:rPr>
              <w:t>42.01-44.00</w:t>
            </w:r>
          </w:p>
        </w:tc>
        <w:tc>
          <w:tcPr>
            <w:tcW w:w="1800" w:type="dxa"/>
          </w:tcPr>
          <w:p w:rsidR="004D1D88" w:rsidRPr="004D1D88" w:rsidRDefault="004D1D88" w:rsidP="004D1D88">
            <w:pPr>
              <w:jc w:val="center"/>
              <w:rPr>
                <w:sz w:val="24"/>
                <w:szCs w:val="24"/>
              </w:rPr>
            </w:pPr>
            <w:r w:rsidRPr="004D1D88">
              <w:rPr>
                <w:sz w:val="24"/>
                <w:szCs w:val="24"/>
              </w:rPr>
              <w:t>40.01-42.00</w:t>
            </w:r>
          </w:p>
        </w:tc>
        <w:tc>
          <w:tcPr>
            <w:tcW w:w="1800" w:type="dxa"/>
          </w:tcPr>
          <w:p w:rsidR="004D1D88" w:rsidRPr="004D1D88" w:rsidRDefault="004D1D88" w:rsidP="004D1D88">
            <w:pPr>
              <w:jc w:val="center"/>
              <w:rPr>
                <w:sz w:val="24"/>
                <w:szCs w:val="24"/>
              </w:rPr>
            </w:pPr>
            <w:r w:rsidRPr="004D1D88">
              <w:rPr>
                <w:sz w:val="24"/>
                <w:szCs w:val="24"/>
              </w:rPr>
              <w:t>37.01-39.00</w:t>
            </w:r>
          </w:p>
        </w:tc>
        <w:tc>
          <w:tcPr>
            <w:tcW w:w="2286" w:type="dxa"/>
          </w:tcPr>
          <w:p w:rsidR="004D1D88" w:rsidRPr="004D1D88" w:rsidRDefault="004D1D88" w:rsidP="004D1D88">
            <w:pPr>
              <w:jc w:val="center"/>
              <w:rPr>
                <w:sz w:val="24"/>
                <w:szCs w:val="24"/>
              </w:rPr>
            </w:pPr>
            <w:r w:rsidRPr="004D1D88">
              <w:rPr>
                <w:sz w:val="24"/>
                <w:szCs w:val="24"/>
              </w:rPr>
              <w:t>34.01-36.00</w:t>
            </w:r>
          </w:p>
        </w:tc>
      </w:tr>
      <w:tr w:rsidR="004D1D88" w:rsidRPr="004D1D88" w:rsidTr="004D1D88">
        <w:tc>
          <w:tcPr>
            <w:tcW w:w="1762" w:type="dxa"/>
            <w:vMerge/>
          </w:tcPr>
          <w:p w:rsidR="004D1D88" w:rsidRPr="004D1D88" w:rsidRDefault="004D1D88" w:rsidP="004D1D88">
            <w:pPr>
              <w:rPr>
                <w:sz w:val="24"/>
                <w:szCs w:val="24"/>
              </w:rPr>
            </w:pPr>
          </w:p>
        </w:tc>
        <w:tc>
          <w:tcPr>
            <w:tcW w:w="900" w:type="dxa"/>
          </w:tcPr>
          <w:p w:rsidR="004D1D88" w:rsidRPr="004D1D88" w:rsidRDefault="004D1D88" w:rsidP="004D1D88">
            <w:pPr>
              <w:jc w:val="center"/>
              <w:rPr>
                <w:sz w:val="24"/>
                <w:szCs w:val="24"/>
              </w:rPr>
            </w:pPr>
            <w:r w:rsidRPr="004D1D88">
              <w:rPr>
                <w:sz w:val="24"/>
                <w:szCs w:val="24"/>
              </w:rPr>
              <w:t>1</w:t>
            </w:r>
          </w:p>
        </w:tc>
        <w:tc>
          <w:tcPr>
            <w:tcW w:w="1800" w:type="dxa"/>
          </w:tcPr>
          <w:p w:rsidR="004D1D88" w:rsidRPr="004D1D88" w:rsidRDefault="004D1D88" w:rsidP="004D1D88">
            <w:pPr>
              <w:jc w:val="center"/>
              <w:rPr>
                <w:sz w:val="24"/>
                <w:szCs w:val="24"/>
              </w:rPr>
            </w:pPr>
            <w:r w:rsidRPr="004D1D88">
              <w:rPr>
                <w:sz w:val="24"/>
                <w:szCs w:val="24"/>
              </w:rPr>
              <w:t>44.01 и хуже</w:t>
            </w:r>
          </w:p>
        </w:tc>
        <w:tc>
          <w:tcPr>
            <w:tcW w:w="1800" w:type="dxa"/>
          </w:tcPr>
          <w:p w:rsidR="004D1D88" w:rsidRPr="004D1D88" w:rsidRDefault="004D1D88" w:rsidP="004D1D88">
            <w:pPr>
              <w:jc w:val="center"/>
              <w:rPr>
                <w:sz w:val="24"/>
                <w:szCs w:val="24"/>
              </w:rPr>
            </w:pPr>
            <w:r w:rsidRPr="004D1D88">
              <w:rPr>
                <w:sz w:val="24"/>
                <w:szCs w:val="24"/>
              </w:rPr>
              <w:t>42.01 и хуже</w:t>
            </w:r>
          </w:p>
        </w:tc>
        <w:tc>
          <w:tcPr>
            <w:tcW w:w="1800" w:type="dxa"/>
          </w:tcPr>
          <w:p w:rsidR="004D1D88" w:rsidRPr="004D1D88" w:rsidRDefault="004D1D88" w:rsidP="004D1D88">
            <w:pPr>
              <w:jc w:val="center"/>
              <w:rPr>
                <w:sz w:val="24"/>
                <w:szCs w:val="24"/>
              </w:rPr>
            </w:pPr>
            <w:r w:rsidRPr="004D1D88">
              <w:rPr>
                <w:sz w:val="24"/>
                <w:szCs w:val="24"/>
              </w:rPr>
              <w:t>39.01 и хуже</w:t>
            </w:r>
          </w:p>
        </w:tc>
        <w:tc>
          <w:tcPr>
            <w:tcW w:w="2286" w:type="dxa"/>
          </w:tcPr>
          <w:p w:rsidR="004D1D88" w:rsidRPr="004D1D88" w:rsidRDefault="004D1D88" w:rsidP="004D1D88">
            <w:pPr>
              <w:jc w:val="center"/>
              <w:rPr>
                <w:sz w:val="24"/>
                <w:szCs w:val="24"/>
              </w:rPr>
            </w:pPr>
            <w:r w:rsidRPr="004D1D88">
              <w:rPr>
                <w:sz w:val="24"/>
                <w:szCs w:val="24"/>
              </w:rPr>
              <w:t>36.01 и хуже</w:t>
            </w:r>
          </w:p>
        </w:tc>
      </w:tr>
      <w:tr w:rsidR="004D1D88" w:rsidRPr="004D1D88" w:rsidTr="004D1D88">
        <w:tc>
          <w:tcPr>
            <w:tcW w:w="1762" w:type="dxa"/>
            <w:vMerge w:val="restart"/>
          </w:tcPr>
          <w:p w:rsidR="004D1D88" w:rsidRPr="004D1D88" w:rsidRDefault="004D1D88" w:rsidP="004D1D88">
            <w:pPr>
              <w:rPr>
                <w:sz w:val="24"/>
                <w:szCs w:val="24"/>
              </w:rPr>
            </w:pPr>
            <w:r w:rsidRPr="004D1D88">
              <w:rPr>
                <w:sz w:val="24"/>
                <w:szCs w:val="24"/>
              </w:rPr>
              <w:t>10 кувырков в обе стороны через стоящего в партере партнера (сек)</w:t>
            </w:r>
          </w:p>
        </w:tc>
        <w:tc>
          <w:tcPr>
            <w:tcW w:w="900" w:type="dxa"/>
          </w:tcPr>
          <w:p w:rsidR="004D1D88" w:rsidRPr="004D1D88" w:rsidRDefault="004D1D88" w:rsidP="004D1D88">
            <w:pPr>
              <w:jc w:val="center"/>
              <w:rPr>
                <w:sz w:val="24"/>
                <w:szCs w:val="24"/>
              </w:rPr>
            </w:pPr>
            <w:r w:rsidRPr="004D1D88">
              <w:rPr>
                <w:sz w:val="24"/>
                <w:szCs w:val="24"/>
              </w:rPr>
              <w:t>5</w:t>
            </w:r>
          </w:p>
        </w:tc>
        <w:tc>
          <w:tcPr>
            <w:tcW w:w="1800" w:type="dxa"/>
          </w:tcPr>
          <w:p w:rsidR="004D1D88" w:rsidRPr="004D1D88" w:rsidRDefault="004D1D88" w:rsidP="004D1D88">
            <w:pPr>
              <w:jc w:val="center"/>
              <w:rPr>
                <w:sz w:val="24"/>
                <w:szCs w:val="24"/>
              </w:rPr>
            </w:pPr>
            <w:r w:rsidRPr="004D1D88">
              <w:rPr>
                <w:sz w:val="24"/>
                <w:szCs w:val="24"/>
              </w:rPr>
              <w:t>21.00 и лучше</w:t>
            </w:r>
          </w:p>
        </w:tc>
        <w:tc>
          <w:tcPr>
            <w:tcW w:w="1800" w:type="dxa"/>
          </w:tcPr>
          <w:p w:rsidR="004D1D88" w:rsidRPr="004D1D88" w:rsidRDefault="004D1D88" w:rsidP="004D1D88">
            <w:pPr>
              <w:jc w:val="center"/>
              <w:rPr>
                <w:sz w:val="24"/>
                <w:szCs w:val="24"/>
              </w:rPr>
            </w:pPr>
            <w:r w:rsidRPr="004D1D88">
              <w:rPr>
                <w:sz w:val="24"/>
                <w:szCs w:val="24"/>
              </w:rPr>
              <w:t>20.00 и лучше</w:t>
            </w:r>
          </w:p>
        </w:tc>
        <w:tc>
          <w:tcPr>
            <w:tcW w:w="1800" w:type="dxa"/>
          </w:tcPr>
          <w:p w:rsidR="004D1D88" w:rsidRPr="004D1D88" w:rsidRDefault="004D1D88" w:rsidP="004D1D88">
            <w:pPr>
              <w:jc w:val="center"/>
              <w:rPr>
                <w:sz w:val="24"/>
                <w:szCs w:val="24"/>
              </w:rPr>
            </w:pPr>
            <w:r w:rsidRPr="004D1D88">
              <w:rPr>
                <w:sz w:val="24"/>
                <w:szCs w:val="24"/>
              </w:rPr>
              <w:t>19.00 и лучше</w:t>
            </w:r>
          </w:p>
        </w:tc>
        <w:tc>
          <w:tcPr>
            <w:tcW w:w="2286" w:type="dxa"/>
          </w:tcPr>
          <w:p w:rsidR="004D1D88" w:rsidRPr="004D1D88" w:rsidRDefault="004D1D88" w:rsidP="004D1D88">
            <w:pPr>
              <w:jc w:val="center"/>
              <w:rPr>
                <w:sz w:val="24"/>
                <w:szCs w:val="24"/>
              </w:rPr>
            </w:pPr>
            <w:r w:rsidRPr="004D1D88">
              <w:rPr>
                <w:sz w:val="24"/>
                <w:szCs w:val="24"/>
              </w:rPr>
              <w:t>18.00 и лучше</w:t>
            </w:r>
          </w:p>
        </w:tc>
      </w:tr>
      <w:tr w:rsidR="004D1D88" w:rsidRPr="004D1D88" w:rsidTr="004D1D88">
        <w:tc>
          <w:tcPr>
            <w:tcW w:w="1762" w:type="dxa"/>
            <w:vMerge/>
          </w:tcPr>
          <w:p w:rsidR="004D1D88" w:rsidRPr="004D1D88" w:rsidRDefault="004D1D88" w:rsidP="004D1D88">
            <w:pPr>
              <w:rPr>
                <w:sz w:val="24"/>
                <w:szCs w:val="24"/>
              </w:rPr>
            </w:pPr>
          </w:p>
        </w:tc>
        <w:tc>
          <w:tcPr>
            <w:tcW w:w="900" w:type="dxa"/>
          </w:tcPr>
          <w:p w:rsidR="004D1D88" w:rsidRPr="004D1D88" w:rsidRDefault="004D1D88" w:rsidP="004D1D88">
            <w:pPr>
              <w:jc w:val="center"/>
              <w:rPr>
                <w:sz w:val="24"/>
                <w:szCs w:val="24"/>
              </w:rPr>
            </w:pPr>
            <w:r w:rsidRPr="004D1D88">
              <w:rPr>
                <w:sz w:val="24"/>
                <w:szCs w:val="24"/>
              </w:rPr>
              <w:t>4</w:t>
            </w:r>
          </w:p>
        </w:tc>
        <w:tc>
          <w:tcPr>
            <w:tcW w:w="1800" w:type="dxa"/>
          </w:tcPr>
          <w:p w:rsidR="004D1D88" w:rsidRPr="004D1D88" w:rsidRDefault="004D1D88" w:rsidP="004D1D88">
            <w:pPr>
              <w:jc w:val="center"/>
              <w:rPr>
                <w:sz w:val="24"/>
                <w:szCs w:val="24"/>
              </w:rPr>
            </w:pPr>
            <w:r w:rsidRPr="004D1D88">
              <w:rPr>
                <w:sz w:val="24"/>
                <w:szCs w:val="24"/>
              </w:rPr>
              <w:t>21.01-23.00</w:t>
            </w:r>
          </w:p>
        </w:tc>
        <w:tc>
          <w:tcPr>
            <w:tcW w:w="1800" w:type="dxa"/>
          </w:tcPr>
          <w:p w:rsidR="004D1D88" w:rsidRPr="004D1D88" w:rsidRDefault="004D1D88" w:rsidP="004D1D88">
            <w:pPr>
              <w:jc w:val="center"/>
              <w:rPr>
                <w:sz w:val="24"/>
                <w:szCs w:val="24"/>
              </w:rPr>
            </w:pPr>
            <w:r w:rsidRPr="004D1D88">
              <w:rPr>
                <w:sz w:val="24"/>
                <w:szCs w:val="24"/>
              </w:rPr>
              <w:t>20.01-22.00</w:t>
            </w:r>
          </w:p>
        </w:tc>
        <w:tc>
          <w:tcPr>
            <w:tcW w:w="1800" w:type="dxa"/>
          </w:tcPr>
          <w:p w:rsidR="004D1D88" w:rsidRPr="004D1D88" w:rsidRDefault="004D1D88" w:rsidP="004D1D88">
            <w:pPr>
              <w:jc w:val="center"/>
              <w:rPr>
                <w:sz w:val="24"/>
                <w:szCs w:val="24"/>
              </w:rPr>
            </w:pPr>
            <w:r w:rsidRPr="004D1D88">
              <w:rPr>
                <w:sz w:val="24"/>
                <w:szCs w:val="24"/>
              </w:rPr>
              <w:t>19.01-21.00</w:t>
            </w:r>
          </w:p>
        </w:tc>
        <w:tc>
          <w:tcPr>
            <w:tcW w:w="2286" w:type="dxa"/>
          </w:tcPr>
          <w:p w:rsidR="004D1D88" w:rsidRPr="004D1D88" w:rsidRDefault="004D1D88" w:rsidP="004D1D88">
            <w:pPr>
              <w:jc w:val="center"/>
              <w:rPr>
                <w:sz w:val="24"/>
                <w:szCs w:val="24"/>
              </w:rPr>
            </w:pPr>
            <w:r w:rsidRPr="004D1D88">
              <w:rPr>
                <w:sz w:val="24"/>
                <w:szCs w:val="24"/>
              </w:rPr>
              <w:t>18.01-20.00</w:t>
            </w:r>
          </w:p>
        </w:tc>
      </w:tr>
      <w:tr w:rsidR="004D1D88" w:rsidRPr="004D1D88" w:rsidTr="004D1D88">
        <w:tc>
          <w:tcPr>
            <w:tcW w:w="1762" w:type="dxa"/>
            <w:vMerge/>
          </w:tcPr>
          <w:p w:rsidR="004D1D88" w:rsidRPr="004D1D88" w:rsidRDefault="004D1D88" w:rsidP="004D1D88">
            <w:pPr>
              <w:rPr>
                <w:sz w:val="24"/>
                <w:szCs w:val="24"/>
              </w:rPr>
            </w:pPr>
          </w:p>
        </w:tc>
        <w:tc>
          <w:tcPr>
            <w:tcW w:w="900" w:type="dxa"/>
          </w:tcPr>
          <w:p w:rsidR="004D1D88" w:rsidRPr="004D1D88" w:rsidRDefault="004D1D88" w:rsidP="004D1D88">
            <w:pPr>
              <w:jc w:val="center"/>
              <w:rPr>
                <w:sz w:val="24"/>
                <w:szCs w:val="24"/>
              </w:rPr>
            </w:pPr>
            <w:r w:rsidRPr="004D1D88">
              <w:rPr>
                <w:sz w:val="24"/>
                <w:szCs w:val="24"/>
              </w:rPr>
              <w:t>3</w:t>
            </w:r>
          </w:p>
        </w:tc>
        <w:tc>
          <w:tcPr>
            <w:tcW w:w="1800" w:type="dxa"/>
          </w:tcPr>
          <w:p w:rsidR="004D1D88" w:rsidRPr="004D1D88" w:rsidRDefault="004D1D88" w:rsidP="004D1D88">
            <w:pPr>
              <w:jc w:val="center"/>
              <w:rPr>
                <w:sz w:val="24"/>
                <w:szCs w:val="24"/>
              </w:rPr>
            </w:pPr>
            <w:r w:rsidRPr="004D1D88">
              <w:rPr>
                <w:sz w:val="24"/>
                <w:szCs w:val="24"/>
              </w:rPr>
              <w:t>23.01-25.00</w:t>
            </w:r>
          </w:p>
        </w:tc>
        <w:tc>
          <w:tcPr>
            <w:tcW w:w="1800" w:type="dxa"/>
          </w:tcPr>
          <w:p w:rsidR="004D1D88" w:rsidRPr="004D1D88" w:rsidRDefault="004D1D88" w:rsidP="004D1D88">
            <w:pPr>
              <w:jc w:val="center"/>
              <w:rPr>
                <w:sz w:val="24"/>
                <w:szCs w:val="24"/>
              </w:rPr>
            </w:pPr>
            <w:r w:rsidRPr="004D1D88">
              <w:rPr>
                <w:sz w:val="24"/>
                <w:szCs w:val="24"/>
              </w:rPr>
              <w:t>22.01-24.00</w:t>
            </w:r>
          </w:p>
        </w:tc>
        <w:tc>
          <w:tcPr>
            <w:tcW w:w="1800" w:type="dxa"/>
          </w:tcPr>
          <w:p w:rsidR="004D1D88" w:rsidRPr="004D1D88" w:rsidRDefault="004D1D88" w:rsidP="004D1D88">
            <w:pPr>
              <w:jc w:val="center"/>
              <w:rPr>
                <w:sz w:val="24"/>
                <w:szCs w:val="24"/>
              </w:rPr>
            </w:pPr>
            <w:r w:rsidRPr="004D1D88">
              <w:rPr>
                <w:sz w:val="24"/>
                <w:szCs w:val="24"/>
              </w:rPr>
              <w:t>21.01-23.00</w:t>
            </w:r>
          </w:p>
        </w:tc>
        <w:tc>
          <w:tcPr>
            <w:tcW w:w="2286" w:type="dxa"/>
          </w:tcPr>
          <w:p w:rsidR="004D1D88" w:rsidRPr="004D1D88" w:rsidRDefault="004D1D88" w:rsidP="004D1D88">
            <w:pPr>
              <w:jc w:val="center"/>
              <w:rPr>
                <w:sz w:val="24"/>
                <w:szCs w:val="24"/>
              </w:rPr>
            </w:pPr>
            <w:r w:rsidRPr="004D1D88">
              <w:rPr>
                <w:sz w:val="24"/>
                <w:szCs w:val="24"/>
              </w:rPr>
              <w:t>20.01-22.00</w:t>
            </w:r>
          </w:p>
        </w:tc>
      </w:tr>
      <w:tr w:rsidR="004D1D88" w:rsidRPr="004D1D88" w:rsidTr="004D1D88">
        <w:tc>
          <w:tcPr>
            <w:tcW w:w="1762" w:type="dxa"/>
            <w:vMerge/>
          </w:tcPr>
          <w:p w:rsidR="004D1D88" w:rsidRPr="004D1D88" w:rsidRDefault="004D1D88" w:rsidP="004D1D88">
            <w:pPr>
              <w:rPr>
                <w:sz w:val="24"/>
                <w:szCs w:val="24"/>
              </w:rPr>
            </w:pPr>
          </w:p>
        </w:tc>
        <w:tc>
          <w:tcPr>
            <w:tcW w:w="900" w:type="dxa"/>
          </w:tcPr>
          <w:p w:rsidR="004D1D88" w:rsidRPr="004D1D88" w:rsidRDefault="004D1D88" w:rsidP="004D1D88">
            <w:pPr>
              <w:jc w:val="center"/>
              <w:rPr>
                <w:sz w:val="24"/>
                <w:szCs w:val="24"/>
              </w:rPr>
            </w:pPr>
            <w:r w:rsidRPr="004D1D88">
              <w:rPr>
                <w:sz w:val="24"/>
                <w:szCs w:val="24"/>
              </w:rPr>
              <w:t>2</w:t>
            </w:r>
          </w:p>
        </w:tc>
        <w:tc>
          <w:tcPr>
            <w:tcW w:w="1800" w:type="dxa"/>
          </w:tcPr>
          <w:p w:rsidR="004D1D88" w:rsidRPr="004D1D88" w:rsidRDefault="004D1D88" w:rsidP="004D1D88">
            <w:pPr>
              <w:jc w:val="center"/>
              <w:rPr>
                <w:sz w:val="24"/>
                <w:szCs w:val="24"/>
              </w:rPr>
            </w:pPr>
            <w:r w:rsidRPr="004D1D88">
              <w:rPr>
                <w:sz w:val="24"/>
                <w:szCs w:val="24"/>
              </w:rPr>
              <w:t>25.01-27.00</w:t>
            </w:r>
          </w:p>
        </w:tc>
        <w:tc>
          <w:tcPr>
            <w:tcW w:w="1800" w:type="dxa"/>
          </w:tcPr>
          <w:p w:rsidR="004D1D88" w:rsidRPr="004D1D88" w:rsidRDefault="004D1D88" w:rsidP="004D1D88">
            <w:pPr>
              <w:jc w:val="center"/>
              <w:rPr>
                <w:sz w:val="24"/>
                <w:szCs w:val="24"/>
              </w:rPr>
            </w:pPr>
            <w:r w:rsidRPr="004D1D88">
              <w:rPr>
                <w:sz w:val="24"/>
                <w:szCs w:val="24"/>
              </w:rPr>
              <w:t>24.01-26.00</w:t>
            </w:r>
          </w:p>
        </w:tc>
        <w:tc>
          <w:tcPr>
            <w:tcW w:w="1800" w:type="dxa"/>
          </w:tcPr>
          <w:p w:rsidR="004D1D88" w:rsidRPr="004D1D88" w:rsidRDefault="004D1D88" w:rsidP="004D1D88">
            <w:pPr>
              <w:jc w:val="center"/>
              <w:rPr>
                <w:sz w:val="24"/>
                <w:szCs w:val="24"/>
              </w:rPr>
            </w:pPr>
            <w:r w:rsidRPr="004D1D88">
              <w:rPr>
                <w:sz w:val="24"/>
                <w:szCs w:val="24"/>
              </w:rPr>
              <w:t>23.01-25.00</w:t>
            </w:r>
          </w:p>
        </w:tc>
        <w:tc>
          <w:tcPr>
            <w:tcW w:w="2286" w:type="dxa"/>
          </w:tcPr>
          <w:p w:rsidR="004D1D88" w:rsidRPr="004D1D88" w:rsidRDefault="004D1D88" w:rsidP="004D1D88">
            <w:pPr>
              <w:jc w:val="center"/>
              <w:rPr>
                <w:sz w:val="24"/>
                <w:szCs w:val="24"/>
              </w:rPr>
            </w:pPr>
            <w:r w:rsidRPr="004D1D88">
              <w:rPr>
                <w:sz w:val="24"/>
                <w:szCs w:val="24"/>
              </w:rPr>
              <w:t>22.01-24.00</w:t>
            </w:r>
          </w:p>
        </w:tc>
      </w:tr>
      <w:tr w:rsidR="004D1D88" w:rsidRPr="004D1D88" w:rsidTr="004D1D88">
        <w:tc>
          <w:tcPr>
            <w:tcW w:w="1762" w:type="dxa"/>
            <w:vMerge/>
          </w:tcPr>
          <w:p w:rsidR="004D1D88" w:rsidRPr="004D1D88" w:rsidRDefault="004D1D88" w:rsidP="004D1D88">
            <w:pPr>
              <w:rPr>
                <w:sz w:val="24"/>
                <w:szCs w:val="24"/>
              </w:rPr>
            </w:pPr>
          </w:p>
        </w:tc>
        <w:tc>
          <w:tcPr>
            <w:tcW w:w="900" w:type="dxa"/>
          </w:tcPr>
          <w:p w:rsidR="004D1D88" w:rsidRPr="004D1D88" w:rsidRDefault="004D1D88" w:rsidP="004D1D88">
            <w:pPr>
              <w:jc w:val="center"/>
              <w:rPr>
                <w:sz w:val="24"/>
                <w:szCs w:val="24"/>
              </w:rPr>
            </w:pPr>
            <w:r w:rsidRPr="004D1D88">
              <w:rPr>
                <w:sz w:val="24"/>
                <w:szCs w:val="24"/>
              </w:rPr>
              <w:t>1</w:t>
            </w:r>
          </w:p>
        </w:tc>
        <w:tc>
          <w:tcPr>
            <w:tcW w:w="1800" w:type="dxa"/>
          </w:tcPr>
          <w:p w:rsidR="004D1D88" w:rsidRPr="004D1D88" w:rsidRDefault="004D1D88" w:rsidP="004D1D88">
            <w:pPr>
              <w:jc w:val="center"/>
              <w:rPr>
                <w:sz w:val="24"/>
                <w:szCs w:val="24"/>
              </w:rPr>
            </w:pPr>
            <w:r w:rsidRPr="004D1D88">
              <w:rPr>
                <w:sz w:val="24"/>
                <w:szCs w:val="24"/>
              </w:rPr>
              <w:t>27.01 и хуже</w:t>
            </w:r>
          </w:p>
        </w:tc>
        <w:tc>
          <w:tcPr>
            <w:tcW w:w="1800" w:type="dxa"/>
          </w:tcPr>
          <w:p w:rsidR="004D1D88" w:rsidRPr="004D1D88" w:rsidRDefault="004D1D88" w:rsidP="004D1D88">
            <w:pPr>
              <w:jc w:val="center"/>
              <w:rPr>
                <w:sz w:val="24"/>
                <w:szCs w:val="24"/>
              </w:rPr>
            </w:pPr>
            <w:r w:rsidRPr="004D1D88">
              <w:rPr>
                <w:sz w:val="24"/>
                <w:szCs w:val="24"/>
              </w:rPr>
              <w:t>26.01 и хуже</w:t>
            </w:r>
          </w:p>
        </w:tc>
        <w:tc>
          <w:tcPr>
            <w:tcW w:w="1800" w:type="dxa"/>
          </w:tcPr>
          <w:p w:rsidR="004D1D88" w:rsidRPr="004D1D88" w:rsidRDefault="004D1D88" w:rsidP="004D1D88">
            <w:pPr>
              <w:jc w:val="center"/>
              <w:rPr>
                <w:sz w:val="24"/>
                <w:szCs w:val="24"/>
              </w:rPr>
            </w:pPr>
            <w:r w:rsidRPr="004D1D88">
              <w:rPr>
                <w:sz w:val="24"/>
                <w:szCs w:val="24"/>
              </w:rPr>
              <w:t>25.01 и хуже</w:t>
            </w:r>
          </w:p>
        </w:tc>
        <w:tc>
          <w:tcPr>
            <w:tcW w:w="2286" w:type="dxa"/>
          </w:tcPr>
          <w:p w:rsidR="004D1D88" w:rsidRPr="004D1D88" w:rsidRDefault="004D1D88" w:rsidP="004D1D88">
            <w:pPr>
              <w:jc w:val="center"/>
              <w:rPr>
                <w:sz w:val="24"/>
                <w:szCs w:val="24"/>
              </w:rPr>
            </w:pPr>
            <w:r w:rsidRPr="004D1D88">
              <w:rPr>
                <w:sz w:val="24"/>
                <w:szCs w:val="24"/>
              </w:rPr>
              <w:t>24.01 и хуже</w:t>
            </w:r>
          </w:p>
        </w:tc>
      </w:tr>
      <w:tr w:rsidR="004D1D88" w:rsidRPr="004D1D88" w:rsidTr="004D1D88">
        <w:tc>
          <w:tcPr>
            <w:tcW w:w="1762" w:type="dxa"/>
            <w:vMerge w:val="restart"/>
          </w:tcPr>
          <w:p w:rsidR="004D1D88" w:rsidRPr="004D1D88" w:rsidRDefault="004D1D88" w:rsidP="004D1D88">
            <w:pPr>
              <w:rPr>
                <w:sz w:val="24"/>
                <w:szCs w:val="24"/>
              </w:rPr>
            </w:pPr>
            <w:r w:rsidRPr="004D1D88">
              <w:rPr>
                <w:sz w:val="24"/>
                <w:szCs w:val="24"/>
              </w:rPr>
              <w:lastRenderedPageBreak/>
              <w:t>Броски на скорость в обе стороны за 30 сек (кол-во раз)</w:t>
            </w:r>
          </w:p>
        </w:tc>
        <w:tc>
          <w:tcPr>
            <w:tcW w:w="900" w:type="dxa"/>
          </w:tcPr>
          <w:p w:rsidR="004D1D88" w:rsidRPr="004D1D88" w:rsidRDefault="004D1D88" w:rsidP="004D1D88">
            <w:pPr>
              <w:jc w:val="center"/>
              <w:rPr>
                <w:sz w:val="24"/>
                <w:szCs w:val="24"/>
              </w:rPr>
            </w:pPr>
            <w:r w:rsidRPr="004D1D88">
              <w:rPr>
                <w:sz w:val="24"/>
                <w:szCs w:val="24"/>
              </w:rPr>
              <w:t>5</w:t>
            </w:r>
          </w:p>
        </w:tc>
        <w:tc>
          <w:tcPr>
            <w:tcW w:w="1800" w:type="dxa"/>
          </w:tcPr>
          <w:p w:rsidR="004D1D88" w:rsidRPr="004D1D88" w:rsidRDefault="004D1D88" w:rsidP="004D1D88">
            <w:pPr>
              <w:jc w:val="center"/>
              <w:rPr>
                <w:sz w:val="24"/>
                <w:szCs w:val="24"/>
              </w:rPr>
            </w:pPr>
            <w:r w:rsidRPr="004D1D88">
              <w:rPr>
                <w:sz w:val="24"/>
                <w:szCs w:val="24"/>
              </w:rPr>
              <w:t>12 и лучше</w:t>
            </w:r>
          </w:p>
        </w:tc>
        <w:tc>
          <w:tcPr>
            <w:tcW w:w="1800" w:type="dxa"/>
          </w:tcPr>
          <w:p w:rsidR="004D1D88" w:rsidRPr="004D1D88" w:rsidRDefault="004D1D88" w:rsidP="004D1D88">
            <w:pPr>
              <w:jc w:val="center"/>
              <w:rPr>
                <w:sz w:val="24"/>
                <w:szCs w:val="24"/>
              </w:rPr>
            </w:pPr>
            <w:r w:rsidRPr="004D1D88">
              <w:rPr>
                <w:sz w:val="24"/>
                <w:szCs w:val="24"/>
              </w:rPr>
              <w:t xml:space="preserve">14 и лучше </w:t>
            </w:r>
          </w:p>
        </w:tc>
        <w:tc>
          <w:tcPr>
            <w:tcW w:w="1800" w:type="dxa"/>
          </w:tcPr>
          <w:p w:rsidR="004D1D88" w:rsidRPr="004D1D88" w:rsidRDefault="004D1D88" w:rsidP="004D1D88">
            <w:pPr>
              <w:jc w:val="center"/>
              <w:rPr>
                <w:sz w:val="24"/>
                <w:szCs w:val="24"/>
              </w:rPr>
            </w:pPr>
            <w:r w:rsidRPr="004D1D88">
              <w:rPr>
                <w:sz w:val="24"/>
                <w:szCs w:val="24"/>
              </w:rPr>
              <w:t>16 и лучше</w:t>
            </w:r>
          </w:p>
        </w:tc>
        <w:tc>
          <w:tcPr>
            <w:tcW w:w="2286" w:type="dxa"/>
          </w:tcPr>
          <w:p w:rsidR="004D1D88" w:rsidRPr="004D1D88" w:rsidRDefault="004D1D88" w:rsidP="004D1D88">
            <w:pPr>
              <w:jc w:val="center"/>
              <w:rPr>
                <w:sz w:val="24"/>
                <w:szCs w:val="24"/>
              </w:rPr>
            </w:pPr>
            <w:r w:rsidRPr="004D1D88">
              <w:rPr>
                <w:sz w:val="24"/>
                <w:szCs w:val="24"/>
              </w:rPr>
              <w:t>18 и лучше</w:t>
            </w:r>
          </w:p>
        </w:tc>
      </w:tr>
      <w:tr w:rsidR="004D1D88" w:rsidRPr="004D1D88" w:rsidTr="004D1D88">
        <w:tc>
          <w:tcPr>
            <w:tcW w:w="1762" w:type="dxa"/>
            <w:vMerge/>
          </w:tcPr>
          <w:p w:rsidR="004D1D88" w:rsidRPr="004D1D88" w:rsidRDefault="004D1D88" w:rsidP="004D1D88">
            <w:pPr>
              <w:rPr>
                <w:sz w:val="24"/>
                <w:szCs w:val="24"/>
              </w:rPr>
            </w:pPr>
          </w:p>
        </w:tc>
        <w:tc>
          <w:tcPr>
            <w:tcW w:w="900" w:type="dxa"/>
          </w:tcPr>
          <w:p w:rsidR="004D1D88" w:rsidRPr="004D1D88" w:rsidRDefault="004D1D88" w:rsidP="004D1D88">
            <w:pPr>
              <w:jc w:val="center"/>
              <w:rPr>
                <w:sz w:val="24"/>
                <w:szCs w:val="24"/>
              </w:rPr>
            </w:pPr>
            <w:r w:rsidRPr="004D1D88">
              <w:rPr>
                <w:sz w:val="24"/>
                <w:szCs w:val="24"/>
              </w:rPr>
              <w:t>4</w:t>
            </w:r>
          </w:p>
        </w:tc>
        <w:tc>
          <w:tcPr>
            <w:tcW w:w="1800" w:type="dxa"/>
          </w:tcPr>
          <w:p w:rsidR="004D1D88" w:rsidRPr="004D1D88" w:rsidRDefault="004D1D88" w:rsidP="004D1D88">
            <w:pPr>
              <w:jc w:val="center"/>
              <w:rPr>
                <w:sz w:val="24"/>
                <w:szCs w:val="24"/>
              </w:rPr>
            </w:pPr>
            <w:r w:rsidRPr="004D1D88">
              <w:rPr>
                <w:sz w:val="24"/>
                <w:szCs w:val="24"/>
              </w:rPr>
              <w:t>10-11</w:t>
            </w:r>
          </w:p>
        </w:tc>
        <w:tc>
          <w:tcPr>
            <w:tcW w:w="1800" w:type="dxa"/>
          </w:tcPr>
          <w:p w:rsidR="004D1D88" w:rsidRPr="004D1D88" w:rsidRDefault="004D1D88" w:rsidP="004D1D88">
            <w:pPr>
              <w:jc w:val="center"/>
              <w:rPr>
                <w:sz w:val="24"/>
                <w:szCs w:val="24"/>
              </w:rPr>
            </w:pPr>
            <w:r w:rsidRPr="004D1D88">
              <w:rPr>
                <w:sz w:val="24"/>
                <w:szCs w:val="24"/>
              </w:rPr>
              <w:t>12-13</w:t>
            </w:r>
          </w:p>
        </w:tc>
        <w:tc>
          <w:tcPr>
            <w:tcW w:w="1800" w:type="dxa"/>
          </w:tcPr>
          <w:p w:rsidR="004D1D88" w:rsidRPr="004D1D88" w:rsidRDefault="004D1D88" w:rsidP="004D1D88">
            <w:pPr>
              <w:jc w:val="center"/>
              <w:rPr>
                <w:sz w:val="24"/>
                <w:szCs w:val="24"/>
              </w:rPr>
            </w:pPr>
            <w:r w:rsidRPr="004D1D88">
              <w:rPr>
                <w:sz w:val="24"/>
                <w:szCs w:val="24"/>
              </w:rPr>
              <w:t>14-15</w:t>
            </w:r>
          </w:p>
        </w:tc>
        <w:tc>
          <w:tcPr>
            <w:tcW w:w="2286" w:type="dxa"/>
          </w:tcPr>
          <w:p w:rsidR="004D1D88" w:rsidRPr="004D1D88" w:rsidRDefault="004D1D88" w:rsidP="004D1D88">
            <w:pPr>
              <w:jc w:val="center"/>
              <w:rPr>
                <w:sz w:val="24"/>
                <w:szCs w:val="24"/>
              </w:rPr>
            </w:pPr>
            <w:r w:rsidRPr="004D1D88">
              <w:rPr>
                <w:sz w:val="24"/>
                <w:szCs w:val="24"/>
              </w:rPr>
              <w:t>16-17</w:t>
            </w:r>
          </w:p>
        </w:tc>
      </w:tr>
      <w:tr w:rsidR="004D1D88" w:rsidRPr="004D1D88" w:rsidTr="004D1D88">
        <w:tc>
          <w:tcPr>
            <w:tcW w:w="1762" w:type="dxa"/>
            <w:vMerge/>
          </w:tcPr>
          <w:p w:rsidR="004D1D88" w:rsidRPr="004D1D88" w:rsidRDefault="004D1D88" w:rsidP="004D1D88">
            <w:pPr>
              <w:rPr>
                <w:sz w:val="24"/>
                <w:szCs w:val="24"/>
              </w:rPr>
            </w:pPr>
          </w:p>
        </w:tc>
        <w:tc>
          <w:tcPr>
            <w:tcW w:w="900" w:type="dxa"/>
          </w:tcPr>
          <w:p w:rsidR="004D1D88" w:rsidRPr="004D1D88" w:rsidRDefault="004D1D88" w:rsidP="004D1D88">
            <w:pPr>
              <w:jc w:val="center"/>
              <w:rPr>
                <w:sz w:val="24"/>
                <w:szCs w:val="24"/>
              </w:rPr>
            </w:pPr>
            <w:r w:rsidRPr="004D1D88">
              <w:rPr>
                <w:sz w:val="24"/>
                <w:szCs w:val="24"/>
              </w:rPr>
              <w:t>3</w:t>
            </w:r>
          </w:p>
        </w:tc>
        <w:tc>
          <w:tcPr>
            <w:tcW w:w="1800" w:type="dxa"/>
          </w:tcPr>
          <w:p w:rsidR="004D1D88" w:rsidRPr="004D1D88" w:rsidRDefault="004D1D88" w:rsidP="004D1D88">
            <w:pPr>
              <w:jc w:val="center"/>
              <w:rPr>
                <w:sz w:val="24"/>
                <w:szCs w:val="24"/>
              </w:rPr>
            </w:pPr>
            <w:r w:rsidRPr="004D1D88">
              <w:rPr>
                <w:sz w:val="24"/>
                <w:szCs w:val="24"/>
              </w:rPr>
              <w:t>8-9</w:t>
            </w:r>
          </w:p>
        </w:tc>
        <w:tc>
          <w:tcPr>
            <w:tcW w:w="1800" w:type="dxa"/>
          </w:tcPr>
          <w:p w:rsidR="004D1D88" w:rsidRPr="004D1D88" w:rsidRDefault="004D1D88" w:rsidP="004D1D88">
            <w:pPr>
              <w:jc w:val="center"/>
              <w:rPr>
                <w:sz w:val="24"/>
                <w:szCs w:val="24"/>
              </w:rPr>
            </w:pPr>
            <w:r w:rsidRPr="004D1D88">
              <w:rPr>
                <w:sz w:val="24"/>
                <w:szCs w:val="24"/>
              </w:rPr>
              <w:t>10-11</w:t>
            </w:r>
          </w:p>
        </w:tc>
        <w:tc>
          <w:tcPr>
            <w:tcW w:w="1800" w:type="dxa"/>
          </w:tcPr>
          <w:p w:rsidR="004D1D88" w:rsidRPr="004D1D88" w:rsidRDefault="004D1D88" w:rsidP="004D1D88">
            <w:pPr>
              <w:jc w:val="center"/>
              <w:rPr>
                <w:sz w:val="24"/>
                <w:szCs w:val="24"/>
              </w:rPr>
            </w:pPr>
            <w:r w:rsidRPr="004D1D88">
              <w:rPr>
                <w:sz w:val="24"/>
                <w:szCs w:val="24"/>
              </w:rPr>
              <w:t>12-13</w:t>
            </w:r>
          </w:p>
        </w:tc>
        <w:tc>
          <w:tcPr>
            <w:tcW w:w="2286" w:type="dxa"/>
          </w:tcPr>
          <w:p w:rsidR="004D1D88" w:rsidRPr="004D1D88" w:rsidRDefault="004D1D88" w:rsidP="004D1D88">
            <w:pPr>
              <w:jc w:val="center"/>
              <w:rPr>
                <w:sz w:val="24"/>
                <w:szCs w:val="24"/>
              </w:rPr>
            </w:pPr>
            <w:r w:rsidRPr="004D1D88">
              <w:rPr>
                <w:sz w:val="24"/>
                <w:szCs w:val="24"/>
              </w:rPr>
              <w:t>14-15</w:t>
            </w:r>
          </w:p>
        </w:tc>
      </w:tr>
      <w:tr w:rsidR="004D1D88" w:rsidRPr="004D1D88" w:rsidTr="004D1D88">
        <w:tc>
          <w:tcPr>
            <w:tcW w:w="1762" w:type="dxa"/>
            <w:vMerge/>
          </w:tcPr>
          <w:p w:rsidR="004D1D88" w:rsidRPr="004D1D88" w:rsidRDefault="004D1D88" w:rsidP="004D1D88">
            <w:pPr>
              <w:rPr>
                <w:sz w:val="24"/>
                <w:szCs w:val="24"/>
              </w:rPr>
            </w:pPr>
          </w:p>
        </w:tc>
        <w:tc>
          <w:tcPr>
            <w:tcW w:w="900" w:type="dxa"/>
          </w:tcPr>
          <w:p w:rsidR="004D1D88" w:rsidRPr="004D1D88" w:rsidRDefault="004D1D88" w:rsidP="004D1D88">
            <w:pPr>
              <w:jc w:val="center"/>
              <w:rPr>
                <w:sz w:val="24"/>
                <w:szCs w:val="24"/>
              </w:rPr>
            </w:pPr>
            <w:r w:rsidRPr="004D1D88">
              <w:rPr>
                <w:sz w:val="24"/>
                <w:szCs w:val="24"/>
              </w:rPr>
              <w:t>2</w:t>
            </w:r>
          </w:p>
        </w:tc>
        <w:tc>
          <w:tcPr>
            <w:tcW w:w="1800" w:type="dxa"/>
          </w:tcPr>
          <w:p w:rsidR="004D1D88" w:rsidRPr="004D1D88" w:rsidRDefault="004D1D88" w:rsidP="004D1D88">
            <w:pPr>
              <w:jc w:val="center"/>
              <w:rPr>
                <w:sz w:val="24"/>
                <w:szCs w:val="24"/>
              </w:rPr>
            </w:pPr>
            <w:r w:rsidRPr="004D1D88">
              <w:rPr>
                <w:sz w:val="24"/>
                <w:szCs w:val="24"/>
              </w:rPr>
              <w:t>6-7</w:t>
            </w:r>
          </w:p>
        </w:tc>
        <w:tc>
          <w:tcPr>
            <w:tcW w:w="1800" w:type="dxa"/>
          </w:tcPr>
          <w:p w:rsidR="004D1D88" w:rsidRPr="004D1D88" w:rsidRDefault="004D1D88" w:rsidP="004D1D88">
            <w:pPr>
              <w:jc w:val="center"/>
              <w:rPr>
                <w:sz w:val="24"/>
                <w:szCs w:val="24"/>
              </w:rPr>
            </w:pPr>
            <w:r w:rsidRPr="004D1D88">
              <w:rPr>
                <w:sz w:val="24"/>
                <w:szCs w:val="24"/>
              </w:rPr>
              <w:t>8-9</w:t>
            </w:r>
          </w:p>
        </w:tc>
        <w:tc>
          <w:tcPr>
            <w:tcW w:w="1800" w:type="dxa"/>
          </w:tcPr>
          <w:p w:rsidR="004D1D88" w:rsidRPr="004D1D88" w:rsidRDefault="004D1D88" w:rsidP="004D1D88">
            <w:pPr>
              <w:jc w:val="center"/>
              <w:rPr>
                <w:sz w:val="24"/>
                <w:szCs w:val="24"/>
              </w:rPr>
            </w:pPr>
            <w:r w:rsidRPr="004D1D88">
              <w:rPr>
                <w:sz w:val="24"/>
                <w:szCs w:val="24"/>
              </w:rPr>
              <w:t>10-11</w:t>
            </w:r>
          </w:p>
        </w:tc>
        <w:tc>
          <w:tcPr>
            <w:tcW w:w="2286" w:type="dxa"/>
          </w:tcPr>
          <w:p w:rsidR="004D1D88" w:rsidRPr="004D1D88" w:rsidRDefault="004D1D88" w:rsidP="004D1D88">
            <w:pPr>
              <w:jc w:val="center"/>
              <w:rPr>
                <w:sz w:val="24"/>
                <w:szCs w:val="24"/>
              </w:rPr>
            </w:pPr>
            <w:r w:rsidRPr="004D1D88">
              <w:rPr>
                <w:sz w:val="24"/>
                <w:szCs w:val="24"/>
              </w:rPr>
              <w:t>12-13</w:t>
            </w:r>
          </w:p>
        </w:tc>
      </w:tr>
      <w:tr w:rsidR="004D1D88" w:rsidRPr="004D1D88" w:rsidTr="004D1D88">
        <w:tc>
          <w:tcPr>
            <w:tcW w:w="1762" w:type="dxa"/>
            <w:vMerge/>
          </w:tcPr>
          <w:p w:rsidR="004D1D88" w:rsidRPr="004D1D88" w:rsidRDefault="004D1D88" w:rsidP="004D1D88">
            <w:pPr>
              <w:rPr>
                <w:sz w:val="24"/>
                <w:szCs w:val="24"/>
              </w:rPr>
            </w:pPr>
          </w:p>
        </w:tc>
        <w:tc>
          <w:tcPr>
            <w:tcW w:w="900" w:type="dxa"/>
          </w:tcPr>
          <w:p w:rsidR="004D1D88" w:rsidRPr="004D1D88" w:rsidRDefault="004D1D88" w:rsidP="004D1D88">
            <w:pPr>
              <w:jc w:val="center"/>
              <w:rPr>
                <w:sz w:val="24"/>
                <w:szCs w:val="24"/>
              </w:rPr>
            </w:pPr>
            <w:r w:rsidRPr="004D1D88">
              <w:rPr>
                <w:sz w:val="24"/>
                <w:szCs w:val="24"/>
              </w:rPr>
              <w:t>1</w:t>
            </w:r>
          </w:p>
        </w:tc>
        <w:tc>
          <w:tcPr>
            <w:tcW w:w="1800" w:type="dxa"/>
          </w:tcPr>
          <w:p w:rsidR="004D1D88" w:rsidRPr="004D1D88" w:rsidRDefault="004D1D88" w:rsidP="004D1D88">
            <w:pPr>
              <w:jc w:val="center"/>
              <w:rPr>
                <w:sz w:val="24"/>
                <w:szCs w:val="24"/>
              </w:rPr>
            </w:pPr>
            <w:r w:rsidRPr="004D1D88">
              <w:rPr>
                <w:sz w:val="24"/>
                <w:szCs w:val="24"/>
              </w:rPr>
              <w:t>5 и хуже</w:t>
            </w:r>
          </w:p>
        </w:tc>
        <w:tc>
          <w:tcPr>
            <w:tcW w:w="1800" w:type="dxa"/>
          </w:tcPr>
          <w:p w:rsidR="004D1D88" w:rsidRPr="004D1D88" w:rsidRDefault="004D1D88" w:rsidP="004D1D88">
            <w:pPr>
              <w:jc w:val="center"/>
              <w:rPr>
                <w:sz w:val="24"/>
                <w:szCs w:val="24"/>
              </w:rPr>
            </w:pPr>
            <w:r w:rsidRPr="004D1D88">
              <w:rPr>
                <w:sz w:val="24"/>
                <w:szCs w:val="24"/>
              </w:rPr>
              <w:t>7 и хуже</w:t>
            </w:r>
          </w:p>
        </w:tc>
        <w:tc>
          <w:tcPr>
            <w:tcW w:w="1800" w:type="dxa"/>
          </w:tcPr>
          <w:p w:rsidR="004D1D88" w:rsidRPr="004D1D88" w:rsidRDefault="004D1D88" w:rsidP="004D1D88">
            <w:pPr>
              <w:jc w:val="center"/>
              <w:rPr>
                <w:sz w:val="24"/>
                <w:szCs w:val="24"/>
              </w:rPr>
            </w:pPr>
            <w:r w:rsidRPr="004D1D88">
              <w:rPr>
                <w:sz w:val="24"/>
                <w:szCs w:val="24"/>
              </w:rPr>
              <w:t>9 и хуже</w:t>
            </w:r>
          </w:p>
        </w:tc>
        <w:tc>
          <w:tcPr>
            <w:tcW w:w="2286" w:type="dxa"/>
          </w:tcPr>
          <w:p w:rsidR="004D1D88" w:rsidRPr="004D1D88" w:rsidRDefault="004D1D88" w:rsidP="004D1D88">
            <w:pPr>
              <w:jc w:val="center"/>
              <w:rPr>
                <w:sz w:val="24"/>
                <w:szCs w:val="24"/>
              </w:rPr>
            </w:pPr>
            <w:r w:rsidRPr="004D1D88">
              <w:rPr>
                <w:sz w:val="24"/>
                <w:szCs w:val="24"/>
              </w:rPr>
              <w:t>11 и хуже</w:t>
            </w:r>
          </w:p>
        </w:tc>
      </w:tr>
      <w:tr w:rsidR="004D1D88" w:rsidRPr="004D1D88" w:rsidTr="004D1D88">
        <w:tc>
          <w:tcPr>
            <w:tcW w:w="1762" w:type="dxa"/>
            <w:vMerge w:val="restart"/>
          </w:tcPr>
          <w:p w:rsidR="004D1D88" w:rsidRPr="004D1D88" w:rsidRDefault="004D1D88" w:rsidP="004D1D88">
            <w:pPr>
              <w:rPr>
                <w:sz w:val="24"/>
                <w:szCs w:val="24"/>
              </w:rPr>
            </w:pPr>
            <w:proofErr w:type="spellStart"/>
            <w:r w:rsidRPr="004D1D88">
              <w:rPr>
                <w:sz w:val="24"/>
                <w:szCs w:val="24"/>
              </w:rPr>
              <w:t>Учикоми</w:t>
            </w:r>
            <w:proofErr w:type="spellEnd"/>
            <w:r w:rsidRPr="004D1D88">
              <w:rPr>
                <w:sz w:val="24"/>
                <w:szCs w:val="24"/>
              </w:rPr>
              <w:t xml:space="preserve"> на скорость (бросок с подворотом спины без отрыва стоп партнера) за 30 сек (кол-во раз)</w:t>
            </w:r>
          </w:p>
        </w:tc>
        <w:tc>
          <w:tcPr>
            <w:tcW w:w="900" w:type="dxa"/>
          </w:tcPr>
          <w:p w:rsidR="004D1D88" w:rsidRPr="004D1D88" w:rsidRDefault="004D1D88" w:rsidP="004D1D88">
            <w:pPr>
              <w:jc w:val="center"/>
              <w:rPr>
                <w:sz w:val="24"/>
                <w:szCs w:val="24"/>
              </w:rPr>
            </w:pPr>
            <w:r w:rsidRPr="004D1D88">
              <w:rPr>
                <w:sz w:val="24"/>
                <w:szCs w:val="24"/>
              </w:rPr>
              <w:t>5</w:t>
            </w:r>
          </w:p>
        </w:tc>
        <w:tc>
          <w:tcPr>
            <w:tcW w:w="1800" w:type="dxa"/>
          </w:tcPr>
          <w:p w:rsidR="004D1D88" w:rsidRPr="004D1D88" w:rsidRDefault="004D1D88" w:rsidP="004D1D88">
            <w:pPr>
              <w:jc w:val="center"/>
              <w:rPr>
                <w:sz w:val="24"/>
                <w:szCs w:val="24"/>
              </w:rPr>
            </w:pPr>
            <w:r w:rsidRPr="004D1D88">
              <w:rPr>
                <w:sz w:val="24"/>
                <w:szCs w:val="24"/>
              </w:rPr>
              <w:t>20 и лучше</w:t>
            </w:r>
          </w:p>
        </w:tc>
        <w:tc>
          <w:tcPr>
            <w:tcW w:w="1800" w:type="dxa"/>
          </w:tcPr>
          <w:p w:rsidR="004D1D88" w:rsidRPr="004D1D88" w:rsidRDefault="004D1D88" w:rsidP="004D1D88">
            <w:pPr>
              <w:jc w:val="center"/>
              <w:rPr>
                <w:sz w:val="24"/>
                <w:szCs w:val="24"/>
              </w:rPr>
            </w:pPr>
            <w:r w:rsidRPr="004D1D88">
              <w:rPr>
                <w:sz w:val="24"/>
                <w:szCs w:val="24"/>
              </w:rPr>
              <w:t>21 и лучше</w:t>
            </w:r>
          </w:p>
        </w:tc>
        <w:tc>
          <w:tcPr>
            <w:tcW w:w="1800" w:type="dxa"/>
          </w:tcPr>
          <w:p w:rsidR="004D1D88" w:rsidRPr="004D1D88" w:rsidRDefault="004D1D88" w:rsidP="004D1D88">
            <w:pPr>
              <w:jc w:val="center"/>
              <w:rPr>
                <w:sz w:val="24"/>
                <w:szCs w:val="24"/>
              </w:rPr>
            </w:pPr>
            <w:r w:rsidRPr="004D1D88">
              <w:rPr>
                <w:sz w:val="24"/>
                <w:szCs w:val="24"/>
              </w:rPr>
              <w:t>22 и лучше</w:t>
            </w:r>
          </w:p>
        </w:tc>
        <w:tc>
          <w:tcPr>
            <w:tcW w:w="2286" w:type="dxa"/>
          </w:tcPr>
          <w:p w:rsidR="004D1D88" w:rsidRPr="004D1D88" w:rsidRDefault="004D1D88" w:rsidP="004D1D88">
            <w:pPr>
              <w:jc w:val="center"/>
              <w:rPr>
                <w:sz w:val="24"/>
                <w:szCs w:val="24"/>
              </w:rPr>
            </w:pPr>
            <w:r w:rsidRPr="004D1D88">
              <w:rPr>
                <w:sz w:val="24"/>
                <w:szCs w:val="24"/>
              </w:rPr>
              <w:t>23 и лучше</w:t>
            </w:r>
          </w:p>
        </w:tc>
      </w:tr>
      <w:tr w:rsidR="004D1D88" w:rsidRPr="004D1D88" w:rsidTr="004D1D88">
        <w:tc>
          <w:tcPr>
            <w:tcW w:w="1762" w:type="dxa"/>
            <w:vMerge/>
          </w:tcPr>
          <w:p w:rsidR="004D1D88" w:rsidRPr="004D1D88" w:rsidRDefault="004D1D88" w:rsidP="004D1D88">
            <w:pPr>
              <w:rPr>
                <w:sz w:val="24"/>
                <w:szCs w:val="24"/>
              </w:rPr>
            </w:pPr>
          </w:p>
        </w:tc>
        <w:tc>
          <w:tcPr>
            <w:tcW w:w="900" w:type="dxa"/>
          </w:tcPr>
          <w:p w:rsidR="004D1D88" w:rsidRPr="004D1D88" w:rsidRDefault="004D1D88" w:rsidP="004D1D88">
            <w:pPr>
              <w:jc w:val="center"/>
              <w:rPr>
                <w:sz w:val="24"/>
                <w:szCs w:val="24"/>
              </w:rPr>
            </w:pPr>
            <w:r w:rsidRPr="004D1D88">
              <w:rPr>
                <w:sz w:val="24"/>
                <w:szCs w:val="24"/>
              </w:rPr>
              <w:t>4</w:t>
            </w:r>
          </w:p>
        </w:tc>
        <w:tc>
          <w:tcPr>
            <w:tcW w:w="1800" w:type="dxa"/>
          </w:tcPr>
          <w:p w:rsidR="004D1D88" w:rsidRPr="004D1D88" w:rsidRDefault="004D1D88" w:rsidP="004D1D88">
            <w:pPr>
              <w:jc w:val="center"/>
              <w:rPr>
                <w:sz w:val="24"/>
                <w:szCs w:val="24"/>
              </w:rPr>
            </w:pPr>
            <w:r w:rsidRPr="004D1D88">
              <w:rPr>
                <w:sz w:val="24"/>
                <w:szCs w:val="24"/>
              </w:rPr>
              <w:t>18-19</w:t>
            </w:r>
          </w:p>
        </w:tc>
        <w:tc>
          <w:tcPr>
            <w:tcW w:w="1800" w:type="dxa"/>
          </w:tcPr>
          <w:p w:rsidR="004D1D88" w:rsidRPr="004D1D88" w:rsidRDefault="004D1D88" w:rsidP="004D1D88">
            <w:pPr>
              <w:jc w:val="center"/>
              <w:rPr>
                <w:sz w:val="24"/>
                <w:szCs w:val="24"/>
              </w:rPr>
            </w:pPr>
            <w:r w:rsidRPr="004D1D88">
              <w:rPr>
                <w:sz w:val="24"/>
                <w:szCs w:val="24"/>
              </w:rPr>
              <w:t>19-20</w:t>
            </w:r>
          </w:p>
        </w:tc>
        <w:tc>
          <w:tcPr>
            <w:tcW w:w="1800" w:type="dxa"/>
          </w:tcPr>
          <w:p w:rsidR="004D1D88" w:rsidRPr="004D1D88" w:rsidRDefault="004D1D88" w:rsidP="004D1D88">
            <w:pPr>
              <w:jc w:val="center"/>
              <w:rPr>
                <w:sz w:val="24"/>
                <w:szCs w:val="24"/>
              </w:rPr>
            </w:pPr>
            <w:r w:rsidRPr="004D1D88">
              <w:rPr>
                <w:sz w:val="24"/>
                <w:szCs w:val="24"/>
              </w:rPr>
              <w:t>20-21</w:t>
            </w:r>
          </w:p>
        </w:tc>
        <w:tc>
          <w:tcPr>
            <w:tcW w:w="2286" w:type="dxa"/>
          </w:tcPr>
          <w:p w:rsidR="004D1D88" w:rsidRPr="004D1D88" w:rsidRDefault="004D1D88" w:rsidP="004D1D88">
            <w:pPr>
              <w:jc w:val="center"/>
              <w:rPr>
                <w:sz w:val="24"/>
                <w:szCs w:val="24"/>
              </w:rPr>
            </w:pPr>
            <w:r w:rsidRPr="004D1D88">
              <w:rPr>
                <w:sz w:val="24"/>
                <w:szCs w:val="24"/>
              </w:rPr>
              <w:t>21-22</w:t>
            </w:r>
          </w:p>
        </w:tc>
      </w:tr>
      <w:tr w:rsidR="004D1D88" w:rsidRPr="004D1D88" w:rsidTr="004D1D88">
        <w:tc>
          <w:tcPr>
            <w:tcW w:w="1762" w:type="dxa"/>
            <w:vMerge/>
          </w:tcPr>
          <w:p w:rsidR="004D1D88" w:rsidRPr="004D1D88" w:rsidRDefault="004D1D88" w:rsidP="004D1D88">
            <w:pPr>
              <w:rPr>
                <w:sz w:val="24"/>
                <w:szCs w:val="24"/>
              </w:rPr>
            </w:pPr>
          </w:p>
        </w:tc>
        <w:tc>
          <w:tcPr>
            <w:tcW w:w="900" w:type="dxa"/>
          </w:tcPr>
          <w:p w:rsidR="004D1D88" w:rsidRPr="004D1D88" w:rsidRDefault="004D1D88" w:rsidP="004D1D88">
            <w:pPr>
              <w:jc w:val="center"/>
              <w:rPr>
                <w:sz w:val="24"/>
                <w:szCs w:val="24"/>
              </w:rPr>
            </w:pPr>
            <w:r w:rsidRPr="004D1D88">
              <w:rPr>
                <w:sz w:val="24"/>
                <w:szCs w:val="24"/>
              </w:rPr>
              <w:t>3</w:t>
            </w:r>
          </w:p>
        </w:tc>
        <w:tc>
          <w:tcPr>
            <w:tcW w:w="1800" w:type="dxa"/>
          </w:tcPr>
          <w:p w:rsidR="004D1D88" w:rsidRPr="004D1D88" w:rsidRDefault="004D1D88" w:rsidP="004D1D88">
            <w:pPr>
              <w:jc w:val="center"/>
              <w:rPr>
                <w:sz w:val="24"/>
                <w:szCs w:val="24"/>
              </w:rPr>
            </w:pPr>
            <w:r w:rsidRPr="004D1D88">
              <w:rPr>
                <w:sz w:val="24"/>
                <w:szCs w:val="24"/>
              </w:rPr>
              <w:t>16-17</w:t>
            </w:r>
          </w:p>
        </w:tc>
        <w:tc>
          <w:tcPr>
            <w:tcW w:w="1800" w:type="dxa"/>
          </w:tcPr>
          <w:p w:rsidR="004D1D88" w:rsidRPr="004D1D88" w:rsidRDefault="004D1D88" w:rsidP="004D1D88">
            <w:pPr>
              <w:jc w:val="center"/>
              <w:rPr>
                <w:sz w:val="24"/>
                <w:szCs w:val="24"/>
              </w:rPr>
            </w:pPr>
            <w:r w:rsidRPr="004D1D88">
              <w:rPr>
                <w:sz w:val="24"/>
                <w:szCs w:val="24"/>
              </w:rPr>
              <w:t>17-18</w:t>
            </w:r>
          </w:p>
        </w:tc>
        <w:tc>
          <w:tcPr>
            <w:tcW w:w="1800" w:type="dxa"/>
          </w:tcPr>
          <w:p w:rsidR="004D1D88" w:rsidRPr="004D1D88" w:rsidRDefault="004D1D88" w:rsidP="004D1D88">
            <w:pPr>
              <w:jc w:val="center"/>
              <w:rPr>
                <w:sz w:val="24"/>
                <w:szCs w:val="24"/>
              </w:rPr>
            </w:pPr>
            <w:r w:rsidRPr="004D1D88">
              <w:rPr>
                <w:sz w:val="24"/>
                <w:szCs w:val="24"/>
              </w:rPr>
              <w:t>18-19</w:t>
            </w:r>
          </w:p>
        </w:tc>
        <w:tc>
          <w:tcPr>
            <w:tcW w:w="2286" w:type="dxa"/>
          </w:tcPr>
          <w:p w:rsidR="004D1D88" w:rsidRPr="004D1D88" w:rsidRDefault="004D1D88" w:rsidP="004D1D88">
            <w:pPr>
              <w:jc w:val="center"/>
              <w:rPr>
                <w:sz w:val="24"/>
                <w:szCs w:val="24"/>
              </w:rPr>
            </w:pPr>
            <w:r w:rsidRPr="004D1D88">
              <w:rPr>
                <w:sz w:val="24"/>
                <w:szCs w:val="24"/>
              </w:rPr>
              <w:t>19-20</w:t>
            </w:r>
          </w:p>
        </w:tc>
      </w:tr>
      <w:tr w:rsidR="004D1D88" w:rsidRPr="004D1D88" w:rsidTr="004D1D88">
        <w:tc>
          <w:tcPr>
            <w:tcW w:w="1762" w:type="dxa"/>
            <w:vMerge/>
          </w:tcPr>
          <w:p w:rsidR="004D1D88" w:rsidRPr="004D1D88" w:rsidRDefault="004D1D88" w:rsidP="004D1D88">
            <w:pPr>
              <w:rPr>
                <w:sz w:val="24"/>
                <w:szCs w:val="24"/>
              </w:rPr>
            </w:pPr>
          </w:p>
        </w:tc>
        <w:tc>
          <w:tcPr>
            <w:tcW w:w="900" w:type="dxa"/>
          </w:tcPr>
          <w:p w:rsidR="004D1D88" w:rsidRPr="004D1D88" w:rsidRDefault="004D1D88" w:rsidP="004D1D88">
            <w:pPr>
              <w:jc w:val="center"/>
              <w:rPr>
                <w:sz w:val="24"/>
                <w:szCs w:val="24"/>
              </w:rPr>
            </w:pPr>
            <w:r w:rsidRPr="004D1D88">
              <w:rPr>
                <w:sz w:val="24"/>
                <w:szCs w:val="24"/>
              </w:rPr>
              <w:t>2</w:t>
            </w:r>
          </w:p>
        </w:tc>
        <w:tc>
          <w:tcPr>
            <w:tcW w:w="1800" w:type="dxa"/>
          </w:tcPr>
          <w:p w:rsidR="004D1D88" w:rsidRPr="004D1D88" w:rsidRDefault="004D1D88" w:rsidP="004D1D88">
            <w:pPr>
              <w:jc w:val="center"/>
              <w:rPr>
                <w:sz w:val="24"/>
                <w:szCs w:val="24"/>
              </w:rPr>
            </w:pPr>
            <w:r w:rsidRPr="004D1D88">
              <w:rPr>
                <w:sz w:val="24"/>
                <w:szCs w:val="24"/>
              </w:rPr>
              <w:t>14-15</w:t>
            </w:r>
          </w:p>
        </w:tc>
        <w:tc>
          <w:tcPr>
            <w:tcW w:w="1800" w:type="dxa"/>
          </w:tcPr>
          <w:p w:rsidR="004D1D88" w:rsidRPr="004D1D88" w:rsidRDefault="004D1D88" w:rsidP="004D1D88">
            <w:pPr>
              <w:jc w:val="center"/>
              <w:rPr>
                <w:sz w:val="24"/>
                <w:szCs w:val="24"/>
              </w:rPr>
            </w:pPr>
            <w:r w:rsidRPr="004D1D88">
              <w:rPr>
                <w:sz w:val="24"/>
                <w:szCs w:val="24"/>
              </w:rPr>
              <w:t>15-16</w:t>
            </w:r>
          </w:p>
        </w:tc>
        <w:tc>
          <w:tcPr>
            <w:tcW w:w="1800" w:type="dxa"/>
          </w:tcPr>
          <w:p w:rsidR="004D1D88" w:rsidRPr="004D1D88" w:rsidRDefault="004D1D88" w:rsidP="004D1D88">
            <w:pPr>
              <w:jc w:val="center"/>
              <w:rPr>
                <w:sz w:val="24"/>
                <w:szCs w:val="24"/>
              </w:rPr>
            </w:pPr>
            <w:r w:rsidRPr="004D1D88">
              <w:rPr>
                <w:sz w:val="24"/>
                <w:szCs w:val="24"/>
              </w:rPr>
              <w:t>16-17</w:t>
            </w:r>
          </w:p>
        </w:tc>
        <w:tc>
          <w:tcPr>
            <w:tcW w:w="2286" w:type="dxa"/>
          </w:tcPr>
          <w:p w:rsidR="004D1D88" w:rsidRPr="004D1D88" w:rsidRDefault="004D1D88" w:rsidP="004D1D88">
            <w:pPr>
              <w:jc w:val="center"/>
              <w:rPr>
                <w:sz w:val="24"/>
                <w:szCs w:val="24"/>
              </w:rPr>
            </w:pPr>
            <w:r w:rsidRPr="004D1D88">
              <w:rPr>
                <w:sz w:val="24"/>
                <w:szCs w:val="24"/>
              </w:rPr>
              <w:t>17-18</w:t>
            </w:r>
          </w:p>
        </w:tc>
      </w:tr>
      <w:tr w:rsidR="004D1D88" w:rsidRPr="004D1D88" w:rsidTr="004D1D88">
        <w:tc>
          <w:tcPr>
            <w:tcW w:w="1762" w:type="dxa"/>
            <w:vMerge/>
          </w:tcPr>
          <w:p w:rsidR="004D1D88" w:rsidRPr="004D1D88" w:rsidRDefault="004D1D88" w:rsidP="004D1D88">
            <w:pPr>
              <w:rPr>
                <w:sz w:val="24"/>
                <w:szCs w:val="24"/>
              </w:rPr>
            </w:pPr>
          </w:p>
        </w:tc>
        <w:tc>
          <w:tcPr>
            <w:tcW w:w="900" w:type="dxa"/>
          </w:tcPr>
          <w:p w:rsidR="004D1D88" w:rsidRPr="004D1D88" w:rsidRDefault="004D1D88" w:rsidP="004D1D88">
            <w:pPr>
              <w:jc w:val="center"/>
              <w:rPr>
                <w:sz w:val="24"/>
                <w:szCs w:val="24"/>
              </w:rPr>
            </w:pPr>
            <w:r w:rsidRPr="004D1D88">
              <w:rPr>
                <w:sz w:val="24"/>
                <w:szCs w:val="24"/>
              </w:rPr>
              <w:t>1</w:t>
            </w:r>
          </w:p>
        </w:tc>
        <w:tc>
          <w:tcPr>
            <w:tcW w:w="1800" w:type="dxa"/>
          </w:tcPr>
          <w:p w:rsidR="004D1D88" w:rsidRPr="004D1D88" w:rsidRDefault="004D1D88" w:rsidP="004D1D88">
            <w:pPr>
              <w:jc w:val="center"/>
              <w:rPr>
                <w:sz w:val="24"/>
                <w:szCs w:val="24"/>
              </w:rPr>
            </w:pPr>
            <w:r w:rsidRPr="004D1D88">
              <w:rPr>
                <w:sz w:val="24"/>
                <w:szCs w:val="24"/>
              </w:rPr>
              <w:t>13 и хуже</w:t>
            </w:r>
          </w:p>
        </w:tc>
        <w:tc>
          <w:tcPr>
            <w:tcW w:w="1800" w:type="dxa"/>
          </w:tcPr>
          <w:p w:rsidR="004D1D88" w:rsidRPr="004D1D88" w:rsidRDefault="004D1D88" w:rsidP="004D1D88">
            <w:pPr>
              <w:jc w:val="center"/>
              <w:rPr>
                <w:sz w:val="24"/>
                <w:szCs w:val="24"/>
              </w:rPr>
            </w:pPr>
            <w:r w:rsidRPr="004D1D88">
              <w:rPr>
                <w:sz w:val="24"/>
                <w:szCs w:val="24"/>
              </w:rPr>
              <w:t>14 и хуже</w:t>
            </w:r>
          </w:p>
        </w:tc>
        <w:tc>
          <w:tcPr>
            <w:tcW w:w="1800" w:type="dxa"/>
          </w:tcPr>
          <w:p w:rsidR="004D1D88" w:rsidRPr="004D1D88" w:rsidRDefault="004D1D88" w:rsidP="004D1D88">
            <w:pPr>
              <w:jc w:val="center"/>
              <w:rPr>
                <w:sz w:val="24"/>
                <w:szCs w:val="24"/>
              </w:rPr>
            </w:pPr>
            <w:r w:rsidRPr="004D1D88">
              <w:rPr>
                <w:sz w:val="24"/>
                <w:szCs w:val="24"/>
              </w:rPr>
              <w:t>15 и хуже</w:t>
            </w:r>
          </w:p>
        </w:tc>
        <w:tc>
          <w:tcPr>
            <w:tcW w:w="2286" w:type="dxa"/>
          </w:tcPr>
          <w:p w:rsidR="004D1D88" w:rsidRPr="004D1D88" w:rsidRDefault="004D1D88" w:rsidP="004D1D88">
            <w:pPr>
              <w:jc w:val="center"/>
              <w:rPr>
                <w:sz w:val="24"/>
                <w:szCs w:val="24"/>
              </w:rPr>
            </w:pPr>
            <w:r w:rsidRPr="004D1D88">
              <w:rPr>
                <w:sz w:val="24"/>
                <w:szCs w:val="24"/>
              </w:rPr>
              <w:t>16 и хуже</w:t>
            </w:r>
          </w:p>
        </w:tc>
      </w:tr>
    </w:tbl>
    <w:p w:rsidR="004D1D88" w:rsidRPr="004D1D88" w:rsidRDefault="004D1D88" w:rsidP="004D1D88">
      <w:pPr>
        <w:spacing w:after="0" w:line="240" w:lineRule="auto"/>
        <w:rPr>
          <w:rFonts w:ascii="Times New Roman" w:eastAsia="Times New Roman" w:hAnsi="Times New Roman" w:cs="Times New Roman"/>
          <w:sz w:val="24"/>
          <w:szCs w:val="24"/>
          <w:lang w:eastAsia="ru-RU"/>
        </w:rPr>
      </w:pPr>
    </w:p>
    <w:p w:rsidR="00806115" w:rsidRPr="00806115" w:rsidRDefault="00806115" w:rsidP="00806115">
      <w:pPr>
        <w:spacing w:after="0" w:line="240" w:lineRule="auto"/>
        <w:ind w:left="-540" w:firstLine="540"/>
        <w:rPr>
          <w:rFonts w:ascii="Times New Roman" w:eastAsia="Times New Roman" w:hAnsi="Times New Roman" w:cs="Times New Roman"/>
          <w:sz w:val="24"/>
          <w:szCs w:val="24"/>
          <w:lang w:eastAsia="ru-RU"/>
        </w:rPr>
      </w:pPr>
      <w:r w:rsidRPr="00806115">
        <w:rPr>
          <w:rFonts w:ascii="Times New Roman" w:eastAsia="Times New Roman" w:hAnsi="Times New Roman" w:cs="Times New Roman"/>
          <w:sz w:val="24"/>
          <w:szCs w:val="24"/>
          <w:lang w:eastAsia="ru-RU"/>
        </w:rPr>
        <w:t>Уровень подготовленности по ОФП для спортсменов тренировочных групп (юноши, девушки)</w:t>
      </w:r>
    </w:p>
    <w:tbl>
      <w:tblPr>
        <w:tblStyle w:val="4"/>
        <w:tblW w:w="10348" w:type="dxa"/>
        <w:tblInd w:w="-34" w:type="dxa"/>
        <w:tblLook w:val="01E0" w:firstRow="1" w:lastRow="1" w:firstColumn="1" w:lastColumn="1" w:noHBand="0" w:noVBand="0"/>
      </w:tblPr>
      <w:tblGrid>
        <w:gridCol w:w="3022"/>
        <w:gridCol w:w="3420"/>
        <w:gridCol w:w="3906"/>
      </w:tblGrid>
      <w:tr w:rsidR="00806115" w:rsidRPr="00806115" w:rsidTr="00806115">
        <w:tc>
          <w:tcPr>
            <w:tcW w:w="3022" w:type="dxa"/>
          </w:tcPr>
          <w:p w:rsidR="00806115" w:rsidRPr="00806115" w:rsidRDefault="00806115" w:rsidP="00806115">
            <w:pPr>
              <w:jc w:val="center"/>
              <w:rPr>
                <w:sz w:val="24"/>
                <w:szCs w:val="24"/>
              </w:rPr>
            </w:pPr>
            <w:r w:rsidRPr="00806115">
              <w:rPr>
                <w:sz w:val="24"/>
                <w:szCs w:val="24"/>
              </w:rPr>
              <w:t>Баллы</w:t>
            </w:r>
          </w:p>
        </w:tc>
        <w:tc>
          <w:tcPr>
            <w:tcW w:w="3420" w:type="dxa"/>
          </w:tcPr>
          <w:p w:rsidR="00806115" w:rsidRPr="00806115" w:rsidRDefault="00806115" w:rsidP="00806115">
            <w:pPr>
              <w:jc w:val="center"/>
              <w:rPr>
                <w:sz w:val="24"/>
                <w:szCs w:val="24"/>
              </w:rPr>
            </w:pPr>
            <w:r w:rsidRPr="00806115">
              <w:rPr>
                <w:sz w:val="24"/>
                <w:szCs w:val="24"/>
              </w:rPr>
              <w:t>Уровень подготовленности</w:t>
            </w:r>
          </w:p>
        </w:tc>
        <w:tc>
          <w:tcPr>
            <w:tcW w:w="3906" w:type="dxa"/>
          </w:tcPr>
          <w:p w:rsidR="00806115" w:rsidRPr="00806115" w:rsidRDefault="00806115" w:rsidP="00806115">
            <w:pPr>
              <w:jc w:val="center"/>
              <w:rPr>
                <w:sz w:val="24"/>
                <w:szCs w:val="24"/>
              </w:rPr>
            </w:pPr>
            <w:r w:rsidRPr="00806115">
              <w:rPr>
                <w:sz w:val="24"/>
                <w:szCs w:val="24"/>
              </w:rPr>
              <w:t>Оценка</w:t>
            </w:r>
          </w:p>
        </w:tc>
      </w:tr>
      <w:tr w:rsidR="00806115" w:rsidRPr="00806115" w:rsidTr="00806115">
        <w:tc>
          <w:tcPr>
            <w:tcW w:w="3022" w:type="dxa"/>
          </w:tcPr>
          <w:p w:rsidR="00806115" w:rsidRPr="00806115" w:rsidRDefault="00806115" w:rsidP="00806115">
            <w:pPr>
              <w:jc w:val="center"/>
              <w:rPr>
                <w:sz w:val="24"/>
                <w:szCs w:val="24"/>
              </w:rPr>
            </w:pPr>
            <w:r w:rsidRPr="00806115">
              <w:rPr>
                <w:sz w:val="24"/>
                <w:szCs w:val="24"/>
              </w:rPr>
              <w:t>23 и лучше</w:t>
            </w:r>
          </w:p>
        </w:tc>
        <w:tc>
          <w:tcPr>
            <w:tcW w:w="3420" w:type="dxa"/>
          </w:tcPr>
          <w:p w:rsidR="00806115" w:rsidRPr="00806115" w:rsidRDefault="00806115" w:rsidP="00806115">
            <w:pPr>
              <w:jc w:val="center"/>
              <w:rPr>
                <w:sz w:val="24"/>
                <w:szCs w:val="24"/>
              </w:rPr>
            </w:pPr>
            <w:r w:rsidRPr="00806115">
              <w:rPr>
                <w:sz w:val="24"/>
                <w:szCs w:val="24"/>
              </w:rPr>
              <w:t>Высокий</w:t>
            </w:r>
          </w:p>
        </w:tc>
        <w:tc>
          <w:tcPr>
            <w:tcW w:w="3906" w:type="dxa"/>
          </w:tcPr>
          <w:p w:rsidR="00806115" w:rsidRPr="00806115" w:rsidRDefault="00806115" w:rsidP="00806115">
            <w:pPr>
              <w:jc w:val="center"/>
              <w:rPr>
                <w:sz w:val="24"/>
                <w:szCs w:val="24"/>
              </w:rPr>
            </w:pPr>
            <w:r w:rsidRPr="00806115">
              <w:rPr>
                <w:sz w:val="24"/>
                <w:szCs w:val="24"/>
              </w:rPr>
              <w:t>Отлично</w:t>
            </w:r>
          </w:p>
        </w:tc>
      </w:tr>
      <w:tr w:rsidR="00806115" w:rsidRPr="00806115" w:rsidTr="00806115">
        <w:tc>
          <w:tcPr>
            <w:tcW w:w="3022" w:type="dxa"/>
          </w:tcPr>
          <w:p w:rsidR="00806115" w:rsidRPr="00806115" w:rsidRDefault="00806115" w:rsidP="00806115">
            <w:pPr>
              <w:jc w:val="center"/>
              <w:rPr>
                <w:sz w:val="24"/>
                <w:szCs w:val="24"/>
              </w:rPr>
            </w:pPr>
            <w:r w:rsidRPr="00806115">
              <w:rPr>
                <w:sz w:val="24"/>
                <w:szCs w:val="24"/>
              </w:rPr>
              <w:t>18-22</w:t>
            </w:r>
          </w:p>
        </w:tc>
        <w:tc>
          <w:tcPr>
            <w:tcW w:w="3420" w:type="dxa"/>
          </w:tcPr>
          <w:p w:rsidR="00806115" w:rsidRPr="00806115" w:rsidRDefault="00806115" w:rsidP="00806115">
            <w:pPr>
              <w:jc w:val="center"/>
              <w:rPr>
                <w:sz w:val="24"/>
                <w:szCs w:val="24"/>
              </w:rPr>
            </w:pPr>
            <w:r w:rsidRPr="00806115">
              <w:rPr>
                <w:sz w:val="24"/>
                <w:szCs w:val="24"/>
              </w:rPr>
              <w:t>Выше среднего</w:t>
            </w:r>
          </w:p>
        </w:tc>
        <w:tc>
          <w:tcPr>
            <w:tcW w:w="3906" w:type="dxa"/>
          </w:tcPr>
          <w:p w:rsidR="00806115" w:rsidRPr="00806115" w:rsidRDefault="00806115" w:rsidP="00806115">
            <w:pPr>
              <w:jc w:val="center"/>
              <w:rPr>
                <w:sz w:val="24"/>
                <w:szCs w:val="24"/>
              </w:rPr>
            </w:pPr>
            <w:r w:rsidRPr="00806115">
              <w:rPr>
                <w:sz w:val="24"/>
                <w:szCs w:val="24"/>
              </w:rPr>
              <w:t>Очень хорошо</w:t>
            </w:r>
          </w:p>
        </w:tc>
      </w:tr>
      <w:tr w:rsidR="00806115" w:rsidRPr="00806115" w:rsidTr="00806115">
        <w:tc>
          <w:tcPr>
            <w:tcW w:w="3022" w:type="dxa"/>
          </w:tcPr>
          <w:p w:rsidR="00806115" w:rsidRPr="00806115" w:rsidRDefault="00806115" w:rsidP="00806115">
            <w:pPr>
              <w:jc w:val="center"/>
              <w:rPr>
                <w:sz w:val="24"/>
                <w:szCs w:val="24"/>
              </w:rPr>
            </w:pPr>
            <w:r w:rsidRPr="00806115">
              <w:rPr>
                <w:sz w:val="24"/>
                <w:szCs w:val="24"/>
              </w:rPr>
              <w:t>13-17</w:t>
            </w:r>
          </w:p>
        </w:tc>
        <w:tc>
          <w:tcPr>
            <w:tcW w:w="3420" w:type="dxa"/>
          </w:tcPr>
          <w:p w:rsidR="00806115" w:rsidRPr="00806115" w:rsidRDefault="00806115" w:rsidP="00806115">
            <w:pPr>
              <w:jc w:val="center"/>
              <w:rPr>
                <w:sz w:val="24"/>
                <w:szCs w:val="24"/>
              </w:rPr>
            </w:pPr>
            <w:r w:rsidRPr="00806115">
              <w:rPr>
                <w:sz w:val="24"/>
                <w:szCs w:val="24"/>
              </w:rPr>
              <w:t>Средний</w:t>
            </w:r>
          </w:p>
        </w:tc>
        <w:tc>
          <w:tcPr>
            <w:tcW w:w="3906" w:type="dxa"/>
          </w:tcPr>
          <w:p w:rsidR="00806115" w:rsidRPr="00806115" w:rsidRDefault="00806115" w:rsidP="00806115">
            <w:pPr>
              <w:jc w:val="center"/>
              <w:rPr>
                <w:sz w:val="24"/>
                <w:szCs w:val="24"/>
              </w:rPr>
            </w:pPr>
            <w:r w:rsidRPr="00806115">
              <w:rPr>
                <w:sz w:val="24"/>
                <w:szCs w:val="24"/>
              </w:rPr>
              <w:t>Хорошо</w:t>
            </w:r>
          </w:p>
        </w:tc>
      </w:tr>
      <w:tr w:rsidR="00806115" w:rsidRPr="00806115" w:rsidTr="00806115">
        <w:tc>
          <w:tcPr>
            <w:tcW w:w="3022" w:type="dxa"/>
          </w:tcPr>
          <w:p w:rsidR="00806115" w:rsidRPr="00806115" w:rsidRDefault="00806115" w:rsidP="00806115">
            <w:pPr>
              <w:jc w:val="center"/>
              <w:rPr>
                <w:sz w:val="24"/>
                <w:szCs w:val="24"/>
              </w:rPr>
            </w:pPr>
            <w:r w:rsidRPr="00806115">
              <w:rPr>
                <w:sz w:val="24"/>
                <w:szCs w:val="24"/>
              </w:rPr>
              <w:t>8-12</w:t>
            </w:r>
          </w:p>
        </w:tc>
        <w:tc>
          <w:tcPr>
            <w:tcW w:w="3420" w:type="dxa"/>
          </w:tcPr>
          <w:p w:rsidR="00806115" w:rsidRPr="00806115" w:rsidRDefault="00806115" w:rsidP="00806115">
            <w:pPr>
              <w:jc w:val="center"/>
              <w:rPr>
                <w:sz w:val="24"/>
                <w:szCs w:val="24"/>
              </w:rPr>
            </w:pPr>
            <w:r w:rsidRPr="00806115">
              <w:rPr>
                <w:sz w:val="24"/>
                <w:szCs w:val="24"/>
              </w:rPr>
              <w:t>Ниже среднего</w:t>
            </w:r>
          </w:p>
        </w:tc>
        <w:tc>
          <w:tcPr>
            <w:tcW w:w="3906" w:type="dxa"/>
          </w:tcPr>
          <w:p w:rsidR="00806115" w:rsidRPr="00806115" w:rsidRDefault="00806115" w:rsidP="00806115">
            <w:pPr>
              <w:jc w:val="center"/>
              <w:rPr>
                <w:sz w:val="24"/>
                <w:szCs w:val="24"/>
              </w:rPr>
            </w:pPr>
            <w:r w:rsidRPr="00806115">
              <w:rPr>
                <w:sz w:val="24"/>
                <w:szCs w:val="24"/>
              </w:rPr>
              <w:t>Удовлетворительно</w:t>
            </w:r>
          </w:p>
        </w:tc>
      </w:tr>
      <w:tr w:rsidR="00806115" w:rsidRPr="00806115" w:rsidTr="00806115">
        <w:tc>
          <w:tcPr>
            <w:tcW w:w="3022" w:type="dxa"/>
          </w:tcPr>
          <w:p w:rsidR="00806115" w:rsidRPr="00806115" w:rsidRDefault="00806115" w:rsidP="00806115">
            <w:pPr>
              <w:jc w:val="center"/>
              <w:rPr>
                <w:sz w:val="24"/>
                <w:szCs w:val="24"/>
              </w:rPr>
            </w:pPr>
            <w:r w:rsidRPr="00806115">
              <w:rPr>
                <w:sz w:val="24"/>
                <w:szCs w:val="24"/>
              </w:rPr>
              <w:t>7 и хуже</w:t>
            </w:r>
          </w:p>
        </w:tc>
        <w:tc>
          <w:tcPr>
            <w:tcW w:w="3420" w:type="dxa"/>
          </w:tcPr>
          <w:p w:rsidR="00806115" w:rsidRPr="00806115" w:rsidRDefault="00806115" w:rsidP="00806115">
            <w:pPr>
              <w:jc w:val="center"/>
              <w:rPr>
                <w:sz w:val="24"/>
                <w:szCs w:val="24"/>
              </w:rPr>
            </w:pPr>
            <w:r w:rsidRPr="00806115">
              <w:rPr>
                <w:sz w:val="24"/>
                <w:szCs w:val="24"/>
              </w:rPr>
              <w:t xml:space="preserve">Низкий </w:t>
            </w:r>
          </w:p>
        </w:tc>
        <w:tc>
          <w:tcPr>
            <w:tcW w:w="3906" w:type="dxa"/>
          </w:tcPr>
          <w:p w:rsidR="00806115" w:rsidRPr="00806115" w:rsidRDefault="00806115" w:rsidP="00806115">
            <w:pPr>
              <w:jc w:val="center"/>
              <w:rPr>
                <w:sz w:val="24"/>
                <w:szCs w:val="24"/>
              </w:rPr>
            </w:pPr>
            <w:r w:rsidRPr="00806115">
              <w:rPr>
                <w:sz w:val="24"/>
                <w:szCs w:val="24"/>
              </w:rPr>
              <w:t xml:space="preserve">Плохо </w:t>
            </w:r>
          </w:p>
        </w:tc>
      </w:tr>
    </w:tbl>
    <w:p w:rsidR="00806115" w:rsidRPr="00806115" w:rsidRDefault="00806115" w:rsidP="00806115">
      <w:pPr>
        <w:spacing w:after="0" w:line="240" w:lineRule="auto"/>
        <w:rPr>
          <w:rFonts w:ascii="Times New Roman" w:eastAsia="Times New Roman" w:hAnsi="Times New Roman" w:cs="Times New Roman"/>
          <w:sz w:val="24"/>
          <w:szCs w:val="24"/>
          <w:lang w:eastAsia="ru-RU"/>
        </w:rPr>
      </w:pPr>
    </w:p>
    <w:p w:rsidR="00806115" w:rsidRPr="00806115" w:rsidRDefault="00806115" w:rsidP="00806115">
      <w:pPr>
        <w:spacing w:after="0" w:line="240" w:lineRule="auto"/>
        <w:rPr>
          <w:rFonts w:ascii="Times New Roman" w:eastAsia="Times New Roman" w:hAnsi="Times New Roman" w:cs="Times New Roman"/>
          <w:sz w:val="24"/>
          <w:szCs w:val="24"/>
          <w:lang w:eastAsia="ru-RU"/>
        </w:rPr>
      </w:pPr>
      <w:r w:rsidRPr="00806115">
        <w:rPr>
          <w:rFonts w:ascii="Times New Roman" w:eastAsia="Times New Roman" w:hAnsi="Times New Roman" w:cs="Times New Roman"/>
          <w:sz w:val="24"/>
          <w:szCs w:val="24"/>
          <w:lang w:eastAsia="ru-RU"/>
        </w:rPr>
        <w:t>Уровень подготовленности по СФП спортсменов тренировочных групп (юноши, девушки)</w:t>
      </w:r>
    </w:p>
    <w:tbl>
      <w:tblPr>
        <w:tblStyle w:val="4"/>
        <w:tblW w:w="10348" w:type="dxa"/>
        <w:tblInd w:w="-34" w:type="dxa"/>
        <w:tblLook w:val="01E0" w:firstRow="1" w:lastRow="1" w:firstColumn="1" w:lastColumn="1" w:noHBand="0" w:noVBand="0"/>
      </w:tblPr>
      <w:tblGrid>
        <w:gridCol w:w="3022"/>
        <w:gridCol w:w="3420"/>
        <w:gridCol w:w="3906"/>
      </w:tblGrid>
      <w:tr w:rsidR="00806115" w:rsidRPr="00806115" w:rsidTr="00806115">
        <w:tc>
          <w:tcPr>
            <w:tcW w:w="3022" w:type="dxa"/>
          </w:tcPr>
          <w:p w:rsidR="00806115" w:rsidRPr="00806115" w:rsidRDefault="00806115" w:rsidP="00806115">
            <w:pPr>
              <w:jc w:val="center"/>
              <w:rPr>
                <w:sz w:val="24"/>
                <w:szCs w:val="24"/>
              </w:rPr>
            </w:pPr>
            <w:r w:rsidRPr="00806115">
              <w:rPr>
                <w:sz w:val="24"/>
                <w:szCs w:val="24"/>
              </w:rPr>
              <w:t>Баллы</w:t>
            </w:r>
          </w:p>
        </w:tc>
        <w:tc>
          <w:tcPr>
            <w:tcW w:w="3420" w:type="dxa"/>
          </w:tcPr>
          <w:p w:rsidR="00806115" w:rsidRPr="00806115" w:rsidRDefault="00806115" w:rsidP="00806115">
            <w:pPr>
              <w:jc w:val="center"/>
              <w:rPr>
                <w:sz w:val="24"/>
                <w:szCs w:val="24"/>
              </w:rPr>
            </w:pPr>
            <w:r w:rsidRPr="00806115">
              <w:rPr>
                <w:sz w:val="24"/>
                <w:szCs w:val="24"/>
              </w:rPr>
              <w:t>Уровень подготовленности</w:t>
            </w:r>
          </w:p>
        </w:tc>
        <w:tc>
          <w:tcPr>
            <w:tcW w:w="3906" w:type="dxa"/>
          </w:tcPr>
          <w:p w:rsidR="00806115" w:rsidRPr="00806115" w:rsidRDefault="00806115" w:rsidP="00806115">
            <w:pPr>
              <w:jc w:val="center"/>
              <w:rPr>
                <w:sz w:val="24"/>
                <w:szCs w:val="24"/>
              </w:rPr>
            </w:pPr>
            <w:r w:rsidRPr="00806115">
              <w:rPr>
                <w:sz w:val="24"/>
                <w:szCs w:val="24"/>
              </w:rPr>
              <w:t>Оценка</w:t>
            </w:r>
          </w:p>
        </w:tc>
      </w:tr>
      <w:tr w:rsidR="00806115" w:rsidRPr="00806115" w:rsidTr="00806115">
        <w:tc>
          <w:tcPr>
            <w:tcW w:w="3022" w:type="dxa"/>
          </w:tcPr>
          <w:p w:rsidR="00806115" w:rsidRPr="00806115" w:rsidRDefault="00806115" w:rsidP="00806115">
            <w:pPr>
              <w:jc w:val="center"/>
              <w:rPr>
                <w:sz w:val="24"/>
                <w:szCs w:val="24"/>
              </w:rPr>
            </w:pPr>
            <w:r w:rsidRPr="00806115">
              <w:rPr>
                <w:sz w:val="24"/>
                <w:szCs w:val="24"/>
              </w:rPr>
              <w:t>18 и лучше</w:t>
            </w:r>
          </w:p>
        </w:tc>
        <w:tc>
          <w:tcPr>
            <w:tcW w:w="3420" w:type="dxa"/>
          </w:tcPr>
          <w:p w:rsidR="00806115" w:rsidRPr="00806115" w:rsidRDefault="00806115" w:rsidP="00806115">
            <w:pPr>
              <w:jc w:val="center"/>
              <w:rPr>
                <w:sz w:val="24"/>
                <w:szCs w:val="24"/>
              </w:rPr>
            </w:pPr>
            <w:r w:rsidRPr="00806115">
              <w:rPr>
                <w:sz w:val="24"/>
                <w:szCs w:val="24"/>
              </w:rPr>
              <w:t>Высокий</w:t>
            </w:r>
          </w:p>
        </w:tc>
        <w:tc>
          <w:tcPr>
            <w:tcW w:w="3906" w:type="dxa"/>
          </w:tcPr>
          <w:p w:rsidR="00806115" w:rsidRPr="00806115" w:rsidRDefault="00806115" w:rsidP="00806115">
            <w:pPr>
              <w:jc w:val="center"/>
              <w:rPr>
                <w:sz w:val="24"/>
                <w:szCs w:val="24"/>
              </w:rPr>
            </w:pPr>
            <w:r w:rsidRPr="00806115">
              <w:rPr>
                <w:sz w:val="24"/>
                <w:szCs w:val="24"/>
              </w:rPr>
              <w:t>Отлично</w:t>
            </w:r>
          </w:p>
        </w:tc>
      </w:tr>
      <w:tr w:rsidR="00806115" w:rsidRPr="00806115" w:rsidTr="00806115">
        <w:tc>
          <w:tcPr>
            <w:tcW w:w="3022" w:type="dxa"/>
          </w:tcPr>
          <w:p w:rsidR="00806115" w:rsidRPr="00806115" w:rsidRDefault="00806115" w:rsidP="00806115">
            <w:pPr>
              <w:jc w:val="center"/>
              <w:rPr>
                <w:sz w:val="24"/>
                <w:szCs w:val="24"/>
              </w:rPr>
            </w:pPr>
            <w:r w:rsidRPr="00806115">
              <w:rPr>
                <w:sz w:val="24"/>
                <w:szCs w:val="24"/>
              </w:rPr>
              <w:t>14-17</w:t>
            </w:r>
          </w:p>
        </w:tc>
        <w:tc>
          <w:tcPr>
            <w:tcW w:w="3420" w:type="dxa"/>
          </w:tcPr>
          <w:p w:rsidR="00806115" w:rsidRPr="00806115" w:rsidRDefault="00806115" w:rsidP="00806115">
            <w:pPr>
              <w:jc w:val="center"/>
              <w:rPr>
                <w:sz w:val="24"/>
                <w:szCs w:val="24"/>
              </w:rPr>
            </w:pPr>
            <w:r w:rsidRPr="00806115">
              <w:rPr>
                <w:sz w:val="24"/>
                <w:szCs w:val="24"/>
              </w:rPr>
              <w:t>Выше среднего</w:t>
            </w:r>
          </w:p>
        </w:tc>
        <w:tc>
          <w:tcPr>
            <w:tcW w:w="3906" w:type="dxa"/>
          </w:tcPr>
          <w:p w:rsidR="00806115" w:rsidRPr="00806115" w:rsidRDefault="00806115" w:rsidP="00806115">
            <w:pPr>
              <w:jc w:val="center"/>
              <w:rPr>
                <w:sz w:val="24"/>
                <w:szCs w:val="24"/>
              </w:rPr>
            </w:pPr>
            <w:r w:rsidRPr="00806115">
              <w:rPr>
                <w:sz w:val="24"/>
                <w:szCs w:val="24"/>
              </w:rPr>
              <w:t>Очень хорошо</w:t>
            </w:r>
          </w:p>
        </w:tc>
      </w:tr>
      <w:tr w:rsidR="00806115" w:rsidRPr="00806115" w:rsidTr="00806115">
        <w:tc>
          <w:tcPr>
            <w:tcW w:w="3022" w:type="dxa"/>
          </w:tcPr>
          <w:p w:rsidR="00806115" w:rsidRPr="00806115" w:rsidRDefault="00806115" w:rsidP="00806115">
            <w:pPr>
              <w:jc w:val="center"/>
              <w:rPr>
                <w:sz w:val="24"/>
                <w:szCs w:val="24"/>
              </w:rPr>
            </w:pPr>
            <w:r w:rsidRPr="00806115">
              <w:rPr>
                <w:sz w:val="24"/>
                <w:szCs w:val="24"/>
              </w:rPr>
              <w:t>10-13</w:t>
            </w:r>
          </w:p>
        </w:tc>
        <w:tc>
          <w:tcPr>
            <w:tcW w:w="3420" w:type="dxa"/>
          </w:tcPr>
          <w:p w:rsidR="00806115" w:rsidRPr="00806115" w:rsidRDefault="00806115" w:rsidP="00806115">
            <w:pPr>
              <w:jc w:val="center"/>
              <w:rPr>
                <w:sz w:val="24"/>
                <w:szCs w:val="24"/>
              </w:rPr>
            </w:pPr>
            <w:r w:rsidRPr="00806115">
              <w:rPr>
                <w:sz w:val="24"/>
                <w:szCs w:val="24"/>
              </w:rPr>
              <w:t>Средний</w:t>
            </w:r>
          </w:p>
        </w:tc>
        <w:tc>
          <w:tcPr>
            <w:tcW w:w="3906" w:type="dxa"/>
          </w:tcPr>
          <w:p w:rsidR="00806115" w:rsidRPr="00806115" w:rsidRDefault="00806115" w:rsidP="00806115">
            <w:pPr>
              <w:jc w:val="center"/>
              <w:rPr>
                <w:sz w:val="24"/>
                <w:szCs w:val="24"/>
              </w:rPr>
            </w:pPr>
            <w:r w:rsidRPr="00806115">
              <w:rPr>
                <w:sz w:val="24"/>
                <w:szCs w:val="24"/>
              </w:rPr>
              <w:t>Хорошо</w:t>
            </w:r>
          </w:p>
        </w:tc>
      </w:tr>
      <w:tr w:rsidR="00806115" w:rsidRPr="00806115" w:rsidTr="00806115">
        <w:tc>
          <w:tcPr>
            <w:tcW w:w="3022" w:type="dxa"/>
          </w:tcPr>
          <w:p w:rsidR="00806115" w:rsidRPr="00806115" w:rsidRDefault="00806115" w:rsidP="00806115">
            <w:pPr>
              <w:jc w:val="center"/>
              <w:rPr>
                <w:sz w:val="24"/>
                <w:szCs w:val="24"/>
              </w:rPr>
            </w:pPr>
            <w:r w:rsidRPr="00806115">
              <w:rPr>
                <w:sz w:val="24"/>
                <w:szCs w:val="24"/>
              </w:rPr>
              <w:t>6-9</w:t>
            </w:r>
          </w:p>
        </w:tc>
        <w:tc>
          <w:tcPr>
            <w:tcW w:w="3420" w:type="dxa"/>
          </w:tcPr>
          <w:p w:rsidR="00806115" w:rsidRPr="00806115" w:rsidRDefault="00806115" w:rsidP="00806115">
            <w:pPr>
              <w:jc w:val="center"/>
              <w:rPr>
                <w:sz w:val="24"/>
                <w:szCs w:val="24"/>
              </w:rPr>
            </w:pPr>
            <w:r w:rsidRPr="00806115">
              <w:rPr>
                <w:sz w:val="24"/>
                <w:szCs w:val="24"/>
              </w:rPr>
              <w:t>Ниже среднего</w:t>
            </w:r>
          </w:p>
        </w:tc>
        <w:tc>
          <w:tcPr>
            <w:tcW w:w="3906" w:type="dxa"/>
          </w:tcPr>
          <w:p w:rsidR="00806115" w:rsidRPr="00806115" w:rsidRDefault="00806115" w:rsidP="00806115">
            <w:pPr>
              <w:jc w:val="center"/>
              <w:rPr>
                <w:sz w:val="24"/>
                <w:szCs w:val="24"/>
              </w:rPr>
            </w:pPr>
            <w:r w:rsidRPr="00806115">
              <w:rPr>
                <w:sz w:val="24"/>
                <w:szCs w:val="24"/>
              </w:rPr>
              <w:t>Удовлетворительно</w:t>
            </w:r>
          </w:p>
        </w:tc>
      </w:tr>
      <w:tr w:rsidR="00806115" w:rsidRPr="00806115" w:rsidTr="00806115">
        <w:tc>
          <w:tcPr>
            <w:tcW w:w="3022" w:type="dxa"/>
          </w:tcPr>
          <w:p w:rsidR="00806115" w:rsidRPr="00806115" w:rsidRDefault="00806115" w:rsidP="00806115">
            <w:pPr>
              <w:jc w:val="center"/>
              <w:rPr>
                <w:sz w:val="24"/>
                <w:szCs w:val="24"/>
              </w:rPr>
            </w:pPr>
            <w:r w:rsidRPr="00806115">
              <w:rPr>
                <w:sz w:val="24"/>
                <w:szCs w:val="24"/>
              </w:rPr>
              <w:t>5 и хуже</w:t>
            </w:r>
          </w:p>
        </w:tc>
        <w:tc>
          <w:tcPr>
            <w:tcW w:w="3420" w:type="dxa"/>
          </w:tcPr>
          <w:p w:rsidR="00806115" w:rsidRPr="00806115" w:rsidRDefault="00806115" w:rsidP="00806115">
            <w:pPr>
              <w:jc w:val="center"/>
              <w:rPr>
                <w:sz w:val="24"/>
                <w:szCs w:val="24"/>
              </w:rPr>
            </w:pPr>
            <w:r w:rsidRPr="00806115">
              <w:rPr>
                <w:sz w:val="24"/>
                <w:szCs w:val="24"/>
              </w:rPr>
              <w:t xml:space="preserve">Низкий </w:t>
            </w:r>
          </w:p>
        </w:tc>
        <w:tc>
          <w:tcPr>
            <w:tcW w:w="3906" w:type="dxa"/>
          </w:tcPr>
          <w:p w:rsidR="00806115" w:rsidRPr="00806115" w:rsidRDefault="00806115" w:rsidP="00806115">
            <w:pPr>
              <w:jc w:val="center"/>
              <w:rPr>
                <w:sz w:val="24"/>
                <w:szCs w:val="24"/>
              </w:rPr>
            </w:pPr>
            <w:r w:rsidRPr="00806115">
              <w:rPr>
                <w:sz w:val="24"/>
                <w:szCs w:val="24"/>
              </w:rPr>
              <w:t xml:space="preserve">Плохо </w:t>
            </w:r>
          </w:p>
        </w:tc>
      </w:tr>
    </w:tbl>
    <w:p w:rsidR="00806115" w:rsidRPr="00806115" w:rsidRDefault="00806115" w:rsidP="00806115">
      <w:pPr>
        <w:spacing w:after="0" w:line="240" w:lineRule="auto"/>
        <w:ind w:hanging="540"/>
        <w:rPr>
          <w:rFonts w:ascii="Times New Roman" w:eastAsia="Times New Roman" w:hAnsi="Times New Roman" w:cs="Times New Roman"/>
          <w:sz w:val="24"/>
          <w:szCs w:val="24"/>
          <w:lang w:eastAsia="ru-RU"/>
        </w:rPr>
      </w:pPr>
    </w:p>
    <w:p w:rsidR="00806115" w:rsidRPr="00806115" w:rsidRDefault="00806115" w:rsidP="00806115">
      <w:pPr>
        <w:spacing w:after="0" w:line="240" w:lineRule="auto"/>
        <w:ind w:hanging="540"/>
        <w:rPr>
          <w:rFonts w:ascii="Times New Roman" w:eastAsia="Times New Roman" w:hAnsi="Times New Roman" w:cs="Times New Roman"/>
          <w:sz w:val="24"/>
          <w:szCs w:val="24"/>
          <w:lang w:eastAsia="ru-RU"/>
        </w:rPr>
      </w:pPr>
    </w:p>
    <w:p w:rsidR="00806115" w:rsidRPr="00806115" w:rsidRDefault="00806115" w:rsidP="00806115">
      <w:pPr>
        <w:spacing w:after="0" w:line="240" w:lineRule="auto"/>
        <w:ind w:hanging="54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806115">
        <w:rPr>
          <w:rFonts w:ascii="Times New Roman" w:eastAsia="Times New Roman" w:hAnsi="Times New Roman" w:cs="Times New Roman"/>
          <w:b/>
          <w:sz w:val="28"/>
          <w:szCs w:val="28"/>
          <w:lang w:eastAsia="ru-RU"/>
        </w:rPr>
        <w:t>Методика тестирования ОФП, СФП для тренировочных групп</w:t>
      </w:r>
    </w:p>
    <w:p w:rsidR="00806115" w:rsidRPr="00806115" w:rsidRDefault="00806115" w:rsidP="00806115">
      <w:pPr>
        <w:numPr>
          <w:ilvl w:val="0"/>
          <w:numId w:val="11"/>
        </w:numPr>
        <w:spacing w:after="0" w:line="240" w:lineRule="auto"/>
        <w:jc w:val="both"/>
        <w:rPr>
          <w:rFonts w:ascii="Times New Roman" w:eastAsia="Times New Roman" w:hAnsi="Times New Roman" w:cs="Times New Roman"/>
          <w:sz w:val="28"/>
          <w:szCs w:val="28"/>
          <w:lang w:eastAsia="ru-RU"/>
        </w:rPr>
      </w:pPr>
      <w:r w:rsidRPr="00806115">
        <w:rPr>
          <w:rFonts w:ascii="Times New Roman" w:eastAsia="Times New Roman" w:hAnsi="Times New Roman" w:cs="Times New Roman"/>
          <w:sz w:val="28"/>
          <w:szCs w:val="28"/>
          <w:lang w:eastAsia="ru-RU"/>
        </w:rPr>
        <w:t xml:space="preserve"> Бег </w:t>
      </w:r>
      <w:smartTag w:uri="urn:schemas-microsoft-com:office:smarttags" w:element="metricconverter">
        <w:smartTagPr>
          <w:attr w:name="ProductID" w:val="60 м"/>
        </w:smartTagPr>
        <w:r w:rsidRPr="00806115">
          <w:rPr>
            <w:rFonts w:ascii="Times New Roman" w:eastAsia="Times New Roman" w:hAnsi="Times New Roman" w:cs="Times New Roman"/>
            <w:sz w:val="28"/>
            <w:szCs w:val="28"/>
            <w:lang w:eastAsia="ru-RU"/>
          </w:rPr>
          <w:t>60 м</w:t>
        </w:r>
      </w:smartTag>
      <w:r w:rsidRPr="00806115">
        <w:rPr>
          <w:rFonts w:ascii="Times New Roman" w:eastAsia="Times New Roman" w:hAnsi="Times New Roman" w:cs="Times New Roman"/>
          <w:sz w:val="28"/>
          <w:szCs w:val="28"/>
          <w:lang w:eastAsia="ru-RU"/>
        </w:rPr>
        <w:t xml:space="preserve"> с высокого старта. Проводится на дорожке стадиона в спортивной обуви без шипов с высокого старта. Фиксируется время преодоления дистанции.</w:t>
      </w:r>
    </w:p>
    <w:p w:rsidR="00806115" w:rsidRPr="00806115" w:rsidRDefault="00806115" w:rsidP="00806115">
      <w:pPr>
        <w:numPr>
          <w:ilvl w:val="0"/>
          <w:numId w:val="11"/>
        </w:numPr>
        <w:spacing w:after="0" w:line="240" w:lineRule="auto"/>
        <w:jc w:val="both"/>
        <w:rPr>
          <w:rFonts w:ascii="Times New Roman" w:eastAsia="Times New Roman" w:hAnsi="Times New Roman" w:cs="Times New Roman"/>
          <w:sz w:val="28"/>
          <w:szCs w:val="28"/>
          <w:lang w:eastAsia="ru-RU"/>
        </w:rPr>
      </w:pPr>
      <w:r w:rsidRPr="00806115">
        <w:rPr>
          <w:rFonts w:ascii="Times New Roman" w:eastAsia="Times New Roman" w:hAnsi="Times New Roman" w:cs="Times New Roman"/>
          <w:sz w:val="28"/>
          <w:szCs w:val="28"/>
          <w:lang w:eastAsia="ru-RU"/>
        </w:rPr>
        <w:t xml:space="preserve"> Бег </w:t>
      </w:r>
      <w:smartTag w:uri="urn:schemas-microsoft-com:office:smarttags" w:element="metricconverter">
        <w:smartTagPr>
          <w:attr w:name="ProductID" w:val="1000 м"/>
        </w:smartTagPr>
        <w:r w:rsidRPr="00806115">
          <w:rPr>
            <w:rFonts w:ascii="Times New Roman" w:eastAsia="Times New Roman" w:hAnsi="Times New Roman" w:cs="Times New Roman"/>
            <w:sz w:val="28"/>
            <w:szCs w:val="28"/>
            <w:lang w:eastAsia="ru-RU"/>
          </w:rPr>
          <w:t>1000 м</w:t>
        </w:r>
      </w:smartTag>
      <w:r w:rsidRPr="00806115">
        <w:rPr>
          <w:rFonts w:ascii="Times New Roman" w:eastAsia="Times New Roman" w:hAnsi="Times New Roman" w:cs="Times New Roman"/>
          <w:sz w:val="28"/>
          <w:szCs w:val="28"/>
          <w:lang w:eastAsia="ru-RU"/>
        </w:rPr>
        <w:t xml:space="preserve"> на время, мин. Проводится на дорожке стадиона </w:t>
      </w:r>
      <w:proofErr w:type="gramStart"/>
      <w:r w:rsidRPr="00806115">
        <w:rPr>
          <w:rFonts w:ascii="Times New Roman" w:eastAsia="Times New Roman" w:hAnsi="Times New Roman" w:cs="Times New Roman"/>
          <w:sz w:val="28"/>
          <w:szCs w:val="28"/>
          <w:lang w:eastAsia="ru-RU"/>
        </w:rPr>
        <w:t>с</w:t>
      </w:r>
      <w:proofErr w:type="gramEnd"/>
      <w:r w:rsidRPr="00806115">
        <w:rPr>
          <w:rFonts w:ascii="Times New Roman" w:eastAsia="Times New Roman" w:hAnsi="Times New Roman" w:cs="Times New Roman"/>
          <w:sz w:val="28"/>
          <w:szCs w:val="28"/>
          <w:lang w:eastAsia="ru-RU"/>
        </w:rPr>
        <w:t xml:space="preserve"> спортивной обуви без шипов. Фиксируется время преодоления дистанции.</w:t>
      </w:r>
    </w:p>
    <w:p w:rsidR="00806115" w:rsidRPr="00806115" w:rsidRDefault="00806115" w:rsidP="00806115">
      <w:pPr>
        <w:numPr>
          <w:ilvl w:val="0"/>
          <w:numId w:val="11"/>
        </w:numPr>
        <w:spacing w:after="0" w:line="240" w:lineRule="auto"/>
        <w:jc w:val="both"/>
        <w:rPr>
          <w:rFonts w:ascii="Times New Roman" w:eastAsia="Times New Roman" w:hAnsi="Times New Roman" w:cs="Times New Roman"/>
          <w:sz w:val="28"/>
          <w:szCs w:val="28"/>
          <w:lang w:eastAsia="ru-RU"/>
        </w:rPr>
      </w:pPr>
      <w:r w:rsidRPr="00806115">
        <w:rPr>
          <w:rFonts w:ascii="Times New Roman" w:eastAsia="Times New Roman" w:hAnsi="Times New Roman" w:cs="Times New Roman"/>
          <w:sz w:val="28"/>
          <w:szCs w:val="28"/>
          <w:lang w:eastAsia="ru-RU"/>
        </w:rPr>
        <w:t xml:space="preserve"> Прыжок в длину с места, см. Спортсмен становится на линию старта, ноги на ширине плеч. Толчком обеих ног прыжок вперед. Фиксируется расстояние от линии старта до линии касания пяток после прыжка.</w:t>
      </w:r>
    </w:p>
    <w:p w:rsidR="00806115" w:rsidRPr="00806115" w:rsidRDefault="00806115" w:rsidP="00806115">
      <w:pPr>
        <w:numPr>
          <w:ilvl w:val="0"/>
          <w:numId w:val="11"/>
        </w:numPr>
        <w:spacing w:after="0" w:line="240" w:lineRule="auto"/>
        <w:jc w:val="both"/>
        <w:rPr>
          <w:rFonts w:ascii="Times New Roman" w:eastAsia="Times New Roman" w:hAnsi="Times New Roman" w:cs="Times New Roman"/>
          <w:sz w:val="28"/>
          <w:szCs w:val="28"/>
          <w:lang w:eastAsia="ru-RU"/>
        </w:rPr>
      </w:pPr>
      <w:r w:rsidRPr="00806115">
        <w:rPr>
          <w:rFonts w:ascii="Times New Roman" w:eastAsia="Times New Roman" w:hAnsi="Times New Roman" w:cs="Times New Roman"/>
          <w:sz w:val="28"/>
          <w:szCs w:val="28"/>
          <w:lang w:eastAsia="ru-RU"/>
        </w:rPr>
        <w:t xml:space="preserve"> Челночный бег 4х10, сек. Выполняется в спортивном зале или на стадионе. Отметить отрезок длиной </w:t>
      </w:r>
      <w:smartTag w:uri="urn:schemas-microsoft-com:office:smarttags" w:element="metricconverter">
        <w:smartTagPr>
          <w:attr w:name="ProductID" w:val="10 м"/>
        </w:smartTagPr>
        <w:r w:rsidRPr="00806115">
          <w:rPr>
            <w:rFonts w:ascii="Times New Roman" w:eastAsia="Times New Roman" w:hAnsi="Times New Roman" w:cs="Times New Roman"/>
            <w:sz w:val="28"/>
            <w:szCs w:val="28"/>
            <w:lang w:eastAsia="ru-RU"/>
          </w:rPr>
          <w:t>10 м</w:t>
        </w:r>
      </w:smartTag>
      <w:r w:rsidRPr="00806115">
        <w:rPr>
          <w:rFonts w:ascii="Times New Roman" w:eastAsia="Times New Roman" w:hAnsi="Times New Roman" w:cs="Times New Roman"/>
          <w:sz w:val="28"/>
          <w:szCs w:val="28"/>
          <w:lang w:eastAsia="ru-RU"/>
        </w:rPr>
        <w:t xml:space="preserve"> (старт, финиш). По команде (марш) начать бег с линии старта до линии финиша, выполнить заступ одной ногой на линии финиша, повернуться и продолжать бег в другую сторону к линии старта, таким образом выполнить бег 2 цикла, что получится 4 отрезка по </w:t>
      </w:r>
      <w:smartTag w:uri="urn:schemas-microsoft-com:office:smarttags" w:element="metricconverter">
        <w:smartTagPr>
          <w:attr w:name="ProductID" w:val="10 м"/>
        </w:smartTagPr>
        <w:r w:rsidRPr="00806115">
          <w:rPr>
            <w:rFonts w:ascii="Times New Roman" w:eastAsia="Times New Roman" w:hAnsi="Times New Roman" w:cs="Times New Roman"/>
            <w:sz w:val="28"/>
            <w:szCs w:val="28"/>
            <w:lang w:eastAsia="ru-RU"/>
          </w:rPr>
          <w:t>10 м</w:t>
        </w:r>
      </w:smartTag>
      <w:r w:rsidRPr="00806115">
        <w:rPr>
          <w:rFonts w:ascii="Times New Roman" w:eastAsia="Times New Roman" w:hAnsi="Times New Roman" w:cs="Times New Roman"/>
          <w:sz w:val="28"/>
          <w:szCs w:val="28"/>
          <w:lang w:eastAsia="ru-RU"/>
        </w:rPr>
        <w:t xml:space="preserve">. Выполнять бег максимально быстро. Время </w:t>
      </w:r>
      <w:proofErr w:type="gramStart"/>
      <w:r w:rsidRPr="00806115">
        <w:rPr>
          <w:rFonts w:ascii="Times New Roman" w:eastAsia="Times New Roman" w:hAnsi="Times New Roman" w:cs="Times New Roman"/>
          <w:sz w:val="28"/>
          <w:szCs w:val="28"/>
          <w:lang w:eastAsia="ru-RU"/>
        </w:rPr>
        <w:t>фиксируется с точностью до 0,1 сек</w:t>
      </w:r>
      <w:proofErr w:type="gramEnd"/>
      <w:r w:rsidRPr="00806115">
        <w:rPr>
          <w:rFonts w:ascii="Times New Roman" w:eastAsia="Times New Roman" w:hAnsi="Times New Roman" w:cs="Times New Roman"/>
          <w:sz w:val="28"/>
          <w:szCs w:val="28"/>
          <w:lang w:eastAsia="ru-RU"/>
        </w:rPr>
        <w:t>. Не допускается изменение формы бега, повороты в разные стороны и другие дополнительные действия.</w:t>
      </w:r>
    </w:p>
    <w:p w:rsidR="00806115" w:rsidRPr="00806115" w:rsidRDefault="00806115" w:rsidP="00806115">
      <w:pPr>
        <w:numPr>
          <w:ilvl w:val="0"/>
          <w:numId w:val="11"/>
        </w:numPr>
        <w:spacing w:after="0" w:line="240" w:lineRule="auto"/>
        <w:jc w:val="both"/>
        <w:rPr>
          <w:rFonts w:ascii="Times New Roman" w:eastAsia="Times New Roman" w:hAnsi="Times New Roman" w:cs="Times New Roman"/>
          <w:sz w:val="28"/>
          <w:szCs w:val="28"/>
          <w:lang w:eastAsia="ru-RU"/>
        </w:rPr>
      </w:pPr>
      <w:r w:rsidRPr="00806115">
        <w:rPr>
          <w:rFonts w:ascii="Times New Roman" w:eastAsia="Times New Roman" w:hAnsi="Times New Roman" w:cs="Times New Roman"/>
          <w:sz w:val="28"/>
          <w:szCs w:val="28"/>
          <w:lang w:eastAsia="ru-RU"/>
        </w:rPr>
        <w:t xml:space="preserve"> Подтягивание на перекладине (М). Выполняется из положения виса, хватом сверху, руки на ширине плеч. Темп выполнения произвольный. Подтягивание </w:t>
      </w:r>
      <w:r w:rsidRPr="00806115">
        <w:rPr>
          <w:rFonts w:ascii="Times New Roman" w:eastAsia="Times New Roman" w:hAnsi="Times New Roman" w:cs="Times New Roman"/>
          <w:sz w:val="28"/>
          <w:szCs w:val="28"/>
          <w:lang w:eastAsia="ru-RU"/>
        </w:rPr>
        <w:lastRenderedPageBreak/>
        <w:t>считается выполненным, если при сгибании рук подбородок находится выше перекладине. Не засчитываются попытки при вспомогательных движениях ног и туловища (раскачивание, сгибание ног).</w:t>
      </w:r>
    </w:p>
    <w:p w:rsidR="00806115" w:rsidRPr="00806115" w:rsidRDefault="00806115" w:rsidP="00806115">
      <w:pPr>
        <w:numPr>
          <w:ilvl w:val="0"/>
          <w:numId w:val="11"/>
        </w:numPr>
        <w:spacing w:after="0" w:line="240" w:lineRule="auto"/>
        <w:jc w:val="both"/>
        <w:rPr>
          <w:rFonts w:ascii="Times New Roman" w:eastAsia="Times New Roman" w:hAnsi="Times New Roman" w:cs="Times New Roman"/>
          <w:sz w:val="28"/>
          <w:szCs w:val="28"/>
          <w:lang w:eastAsia="ru-RU"/>
        </w:rPr>
      </w:pPr>
      <w:r w:rsidRPr="00806115">
        <w:rPr>
          <w:rFonts w:ascii="Times New Roman" w:eastAsia="Times New Roman" w:hAnsi="Times New Roman" w:cs="Times New Roman"/>
          <w:sz w:val="28"/>
          <w:szCs w:val="28"/>
          <w:lang w:eastAsia="ru-RU"/>
        </w:rPr>
        <w:t xml:space="preserve"> Сгибание и разгибание рук в упоре лёжа (Д). Выполняют сгибание и разгибание рук из исходного положения (</w:t>
      </w:r>
      <w:proofErr w:type="spellStart"/>
      <w:r w:rsidRPr="00806115">
        <w:rPr>
          <w:rFonts w:ascii="Times New Roman" w:eastAsia="Times New Roman" w:hAnsi="Times New Roman" w:cs="Times New Roman"/>
          <w:sz w:val="28"/>
          <w:szCs w:val="28"/>
          <w:lang w:eastAsia="ru-RU"/>
        </w:rPr>
        <w:t>и.п</w:t>
      </w:r>
      <w:proofErr w:type="spellEnd"/>
      <w:r w:rsidRPr="00806115">
        <w:rPr>
          <w:rFonts w:ascii="Times New Roman" w:eastAsia="Times New Roman" w:hAnsi="Times New Roman" w:cs="Times New Roman"/>
          <w:sz w:val="28"/>
          <w:szCs w:val="28"/>
          <w:lang w:eastAsia="ru-RU"/>
        </w:rPr>
        <w:t xml:space="preserve">.) – упор лёжа. Фиксируется количество раз отжиманий из упора лёжа. Отжимание считается не выполненным при отсутствии касания грудью пола и </w:t>
      </w:r>
      <w:proofErr w:type="spellStart"/>
      <w:r w:rsidRPr="00806115">
        <w:rPr>
          <w:rFonts w:ascii="Times New Roman" w:eastAsia="Times New Roman" w:hAnsi="Times New Roman" w:cs="Times New Roman"/>
          <w:sz w:val="28"/>
          <w:szCs w:val="28"/>
          <w:lang w:eastAsia="ru-RU"/>
        </w:rPr>
        <w:t>прогибаний</w:t>
      </w:r>
      <w:proofErr w:type="spellEnd"/>
      <w:r w:rsidRPr="00806115">
        <w:rPr>
          <w:rFonts w:ascii="Times New Roman" w:eastAsia="Times New Roman" w:hAnsi="Times New Roman" w:cs="Times New Roman"/>
          <w:sz w:val="28"/>
          <w:szCs w:val="28"/>
          <w:lang w:eastAsia="ru-RU"/>
        </w:rPr>
        <w:t xml:space="preserve"> в поясничном отделе спины.</w:t>
      </w:r>
    </w:p>
    <w:p w:rsidR="00806115" w:rsidRPr="00806115" w:rsidRDefault="00806115" w:rsidP="00806115">
      <w:pPr>
        <w:numPr>
          <w:ilvl w:val="0"/>
          <w:numId w:val="11"/>
        </w:numPr>
        <w:spacing w:after="0" w:line="240" w:lineRule="auto"/>
        <w:jc w:val="both"/>
        <w:rPr>
          <w:rFonts w:ascii="Times New Roman" w:eastAsia="Times New Roman" w:hAnsi="Times New Roman" w:cs="Times New Roman"/>
          <w:sz w:val="28"/>
          <w:szCs w:val="28"/>
          <w:lang w:eastAsia="ru-RU"/>
        </w:rPr>
      </w:pPr>
      <w:r w:rsidRPr="00806115">
        <w:rPr>
          <w:rFonts w:ascii="Times New Roman" w:eastAsia="Times New Roman" w:hAnsi="Times New Roman" w:cs="Times New Roman"/>
          <w:sz w:val="28"/>
          <w:szCs w:val="28"/>
          <w:lang w:eastAsia="ru-RU"/>
        </w:rPr>
        <w:t xml:space="preserve"> </w:t>
      </w:r>
      <w:proofErr w:type="spellStart"/>
      <w:r w:rsidRPr="00806115">
        <w:rPr>
          <w:rFonts w:ascii="Times New Roman" w:eastAsia="Times New Roman" w:hAnsi="Times New Roman" w:cs="Times New Roman"/>
          <w:sz w:val="28"/>
          <w:szCs w:val="28"/>
          <w:lang w:eastAsia="ru-RU"/>
        </w:rPr>
        <w:t>Учикоми</w:t>
      </w:r>
      <w:proofErr w:type="spellEnd"/>
      <w:r w:rsidRPr="00806115">
        <w:rPr>
          <w:rFonts w:ascii="Times New Roman" w:eastAsia="Times New Roman" w:hAnsi="Times New Roman" w:cs="Times New Roman"/>
          <w:sz w:val="28"/>
          <w:szCs w:val="28"/>
          <w:lang w:eastAsia="ru-RU"/>
        </w:rPr>
        <w:t xml:space="preserve"> на скорость. Вывод партнёра из равновесия, бросок с подворотом спины без отрыва стоп партнёра, кол-во раз за 30 сек.</w:t>
      </w:r>
    </w:p>
    <w:p w:rsidR="00806115" w:rsidRPr="00806115" w:rsidRDefault="00806115" w:rsidP="00806115">
      <w:pPr>
        <w:numPr>
          <w:ilvl w:val="0"/>
          <w:numId w:val="11"/>
        </w:numPr>
        <w:spacing w:after="0" w:line="240" w:lineRule="auto"/>
        <w:jc w:val="both"/>
        <w:rPr>
          <w:rFonts w:ascii="Times New Roman" w:eastAsia="Times New Roman" w:hAnsi="Times New Roman" w:cs="Times New Roman"/>
          <w:sz w:val="28"/>
          <w:szCs w:val="28"/>
          <w:lang w:eastAsia="ru-RU"/>
        </w:rPr>
      </w:pPr>
      <w:r w:rsidRPr="00806115">
        <w:rPr>
          <w:rFonts w:ascii="Times New Roman" w:eastAsia="Times New Roman" w:hAnsi="Times New Roman" w:cs="Times New Roman"/>
          <w:sz w:val="28"/>
          <w:szCs w:val="28"/>
          <w:lang w:eastAsia="ru-RU"/>
        </w:rPr>
        <w:t xml:space="preserve"> </w:t>
      </w:r>
      <w:proofErr w:type="spellStart"/>
      <w:r w:rsidRPr="00806115">
        <w:rPr>
          <w:rFonts w:ascii="Times New Roman" w:eastAsia="Times New Roman" w:hAnsi="Times New Roman" w:cs="Times New Roman"/>
          <w:sz w:val="28"/>
          <w:szCs w:val="28"/>
          <w:lang w:eastAsia="ru-RU"/>
        </w:rPr>
        <w:t>Забегание</w:t>
      </w:r>
      <w:proofErr w:type="spellEnd"/>
      <w:r w:rsidRPr="00806115">
        <w:rPr>
          <w:rFonts w:ascii="Times New Roman" w:eastAsia="Times New Roman" w:hAnsi="Times New Roman" w:cs="Times New Roman"/>
          <w:sz w:val="28"/>
          <w:szCs w:val="28"/>
          <w:lang w:eastAsia="ru-RU"/>
        </w:rPr>
        <w:t xml:space="preserve"> на мосту вокруг головы 5 раз вправо и 5 раз влево на скорость, сек. Стоя в положении моста, на голове с опорой руками, выполнить 5 </w:t>
      </w:r>
      <w:proofErr w:type="spellStart"/>
      <w:r w:rsidRPr="00806115">
        <w:rPr>
          <w:rFonts w:ascii="Times New Roman" w:eastAsia="Times New Roman" w:hAnsi="Times New Roman" w:cs="Times New Roman"/>
          <w:sz w:val="28"/>
          <w:szCs w:val="28"/>
          <w:lang w:eastAsia="ru-RU"/>
        </w:rPr>
        <w:t>забеганий</w:t>
      </w:r>
      <w:proofErr w:type="spellEnd"/>
      <w:r w:rsidRPr="00806115">
        <w:rPr>
          <w:rFonts w:ascii="Times New Roman" w:eastAsia="Times New Roman" w:hAnsi="Times New Roman" w:cs="Times New Roman"/>
          <w:sz w:val="28"/>
          <w:szCs w:val="28"/>
          <w:lang w:eastAsia="ru-RU"/>
        </w:rPr>
        <w:t xml:space="preserve"> шагами вокруг головы вправо и влево. Фиксируется общее время за 10 </w:t>
      </w:r>
      <w:proofErr w:type="spellStart"/>
      <w:r w:rsidRPr="00806115">
        <w:rPr>
          <w:rFonts w:ascii="Times New Roman" w:eastAsia="Times New Roman" w:hAnsi="Times New Roman" w:cs="Times New Roman"/>
          <w:sz w:val="28"/>
          <w:szCs w:val="28"/>
          <w:lang w:eastAsia="ru-RU"/>
        </w:rPr>
        <w:t>забеганий</w:t>
      </w:r>
      <w:proofErr w:type="spellEnd"/>
      <w:r w:rsidRPr="00806115">
        <w:rPr>
          <w:rFonts w:ascii="Times New Roman" w:eastAsia="Times New Roman" w:hAnsi="Times New Roman" w:cs="Times New Roman"/>
          <w:sz w:val="28"/>
          <w:szCs w:val="28"/>
          <w:lang w:eastAsia="ru-RU"/>
        </w:rPr>
        <w:t>.</w:t>
      </w:r>
    </w:p>
    <w:p w:rsidR="00806115" w:rsidRPr="00806115" w:rsidRDefault="00806115" w:rsidP="00806115">
      <w:pPr>
        <w:numPr>
          <w:ilvl w:val="0"/>
          <w:numId w:val="11"/>
        </w:numPr>
        <w:spacing w:after="0" w:line="240" w:lineRule="auto"/>
        <w:jc w:val="both"/>
        <w:rPr>
          <w:rFonts w:ascii="Times New Roman" w:eastAsia="Times New Roman" w:hAnsi="Times New Roman" w:cs="Times New Roman"/>
          <w:sz w:val="28"/>
          <w:szCs w:val="28"/>
          <w:lang w:eastAsia="ru-RU"/>
        </w:rPr>
      </w:pPr>
      <w:r w:rsidRPr="00806115">
        <w:rPr>
          <w:rFonts w:ascii="Times New Roman" w:eastAsia="Times New Roman" w:hAnsi="Times New Roman" w:cs="Times New Roman"/>
          <w:sz w:val="28"/>
          <w:szCs w:val="28"/>
          <w:lang w:eastAsia="ru-RU"/>
        </w:rPr>
        <w:t xml:space="preserve">10 кувырков в обе стороны через стоящего партнера в патере, сек. С шага вперед кувырки через партнёра стоящего в партере опорой на предплечьях в одну и другую сторону. Фиксируется общее время за 10 </w:t>
      </w:r>
      <w:proofErr w:type="spellStart"/>
      <w:r w:rsidRPr="00806115">
        <w:rPr>
          <w:rFonts w:ascii="Times New Roman" w:eastAsia="Times New Roman" w:hAnsi="Times New Roman" w:cs="Times New Roman"/>
          <w:sz w:val="28"/>
          <w:szCs w:val="28"/>
          <w:lang w:eastAsia="ru-RU"/>
        </w:rPr>
        <w:t>забеганий</w:t>
      </w:r>
      <w:proofErr w:type="spellEnd"/>
      <w:r w:rsidRPr="00806115">
        <w:rPr>
          <w:rFonts w:ascii="Times New Roman" w:eastAsia="Times New Roman" w:hAnsi="Times New Roman" w:cs="Times New Roman"/>
          <w:sz w:val="28"/>
          <w:szCs w:val="28"/>
          <w:lang w:eastAsia="ru-RU"/>
        </w:rPr>
        <w:t>.</w:t>
      </w:r>
    </w:p>
    <w:p w:rsidR="00806115" w:rsidRPr="00806115" w:rsidRDefault="00806115" w:rsidP="00806115">
      <w:pPr>
        <w:spacing w:after="0" w:line="240" w:lineRule="auto"/>
        <w:ind w:hanging="540"/>
        <w:rPr>
          <w:rFonts w:ascii="Times New Roman" w:eastAsia="Times New Roman" w:hAnsi="Times New Roman" w:cs="Times New Roman"/>
          <w:sz w:val="28"/>
          <w:szCs w:val="28"/>
          <w:lang w:eastAsia="ru-RU"/>
        </w:rPr>
      </w:pPr>
    </w:p>
    <w:p w:rsidR="00806115" w:rsidRPr="00806115" w:rsidRDefault="00806115" w:rsidP="00806115">
      <w:pPr>
        <w:spacing w:after="0" w:line="240" w:lineRule="auto"/>
        <w:rPr>
          <w:rFonts w:ascii="Times New Roman" w:eastAsia="Times New Roman" w:hAnsi="Times New Roman" w:cs="Times New Roman"/>
          <w:sz w:val="28"/>
          <w:szCs w:val="28"/>
          <w:lang w:eastAsia="ru-RU"/>
        </w:rPr>
      </w:pPr>
    </w:p>
    <w:p w:rsidR="00EA4FD6" w:rsidRPr="00806115" w:rsidRDefault="00EA4FD6" w:rsidP="00F965A8">
      <w:pPr>
        <w:spacing w:after="0" w:line="240" w:lineRule="auto"/>
        <w:jc w:val="both"/>
        <w:rPr>
          <w:rFonts w:ascii="Times New Roman" w:eastAsia="Calibri" w:hAnsi="Times New Roman" w:cs="Times New Roman"/>
          <w:b/>
          <w:color w:val="000000"/>
          <w:sz w:val="28"/>
          <w:szCs w:val="28"/>
        </w:rPr>
      </w:pPr>
    </w:p>
    <w:p w:rsidR="00EA4FD6" w:rsidRPr="00806115" w:rsidRDefault="00EA4FD6" w:rsidP="00F965A8">
      <w:pPr>
        <w:spacing w:after="0" w:line="240" w:lineRule="auto"/>
        <w:jc w:val="both"/>
        <w:rPr>
          <w:rFonts w:ascii="Times New Roman" w:eastAsia="Calibri" w:hAnsi="Times New Roman" w:cs="Times New Roman"/>
          <w:b/>
          <w:color w:val="000000"/>
          <w:sz w:val="28"/>
          <w:szCs w:val="28"/>
        </w:rPr>
      </w:pPr>
    </w:p>
    <w:p w:rsidR="00EA4FD6" w:rsidRPr="004D1D88" w:rsidRDefault="00EA4FD6" w:rsidP="00F965A8">
      <w:pPr>
        <w:spacing w:after="0" w:line="240" w:lineRule="auto"/>
        <w:jc w:val="both"/>
        <w:rPr>
          <w:rFonts w:ascii="Times New Roman" w:eastAsia="Calibri" w:hAnsi="Times New Roman" w:cs="Times New Roman"/>
          <w:b/>
          <w:color w:val="000000"/>
          <w:sz w:val="24"/>
          <w:szCs w:val="24"/>
        </w:rPr>
      </w:pPr>
    </w:p>
    <w:p w:rsidR="00EA4FD6" w:rsidRPr="004D1D88" w:rsidRDefault="00EA4FD6" w:rsidP="00F965A8">
      <w:pPr>
        <w:spacing w:after="0" w:line="240" w:lineRule="auto"/>
        <w:jc w:val="both"/>
        <w:rPr>
          <w:rFonts w:ascii="Times New Roman" w:eastAsia="Calibri" w:hAnsi="Times New Roman" w:cs="Times New Roman"/>
          <w:b/>
          <w:color w:val="000000"/>
          <w:sz w:val="24"/>
          <w:szCs w:val="24"/>
        </w:rPr>
      </w:pPr>
    </w:p>
    <w:p w:rsidR="00EA4FD6" w:rsidRPr="004D1D88" w:rsidRDefault="00EA4FD6" w:rsidP="00F965A8">
      <w:pPr>
        <w:spacing w:after="0" w:line="240" w:lineRule="auto"/>
        <w:jc w:val="both"/>
        <w:rPr>
          <w:rFonts w:ascii="Times New Roman" w:eastAsia="Calibri" w:hAnsi="Times New Roman" w:cs="Times New Roman"/>
          <w:b/>
          <w:color w:val="000000"/>
          <w:sz w:val="24"/>
          <w:szCs w:val="24"/>
        </w:rPr>
      </w:pPr>
    </w:p>
    <w:p w:rsidR="00EA4FD6" w:rsidRPr="004D1D88" w:rsidRDefault="00EA4FD6" w:rsidP="00F965A8">
      <w:pPr>
        <w:spacing w:after="0" w:line="240" w:lineRule="auto"/>
        <w:jc w:val="both"/>
        <w:rPr>
          <w:rFonts w:ascii="Times New Roman" w:eastAsia="Calibri" w:hAnsi="Times New Roman" w:cs="Times New Roman"/>
          <w:b/>
          <w:color w:val="000000"/>
          <w:sz w:val="24"/>
          <w:szCs w:val="24"/>
        </w:rPr>
      </w:pPr>
    </w:p>
    <w:p w:rsidR="00EA4FD6" w:rsidRDefault="00EA4FD6" w:rsidP="00F965A8">
      <w:pPr>
        <w:spacing w:after="0" w:line="240" w:lineRule="auto"/>
        <w:jc w:val="both"/>
        <w:rPr>
          <w:rFonts w:ascii="Times New Roman" w:eastAsia="Calibri" w:hAnsi="Times New Roman" w:cs="Times New Roman"/>
          <w:b/>
          <w:color w:val="000000"/>
          <w:sz w:val="28"/>
          <w:szCs w:val="28"/>
        </w:rPr>
      </w:pPr>
    </w:p>
    <w:p w:rsidR="00EA4FD6" w:rsidRDefault="00EA4FD6" w:rsidP="00F965A8">
      <w:pPr>
        <w:spacing w:after="0" w:line="240" w:lineRule="auto"/>
        <w:jc w:val="both"/>
        <w:rPr>
          <w:rFonts w:ascii="Times New Roman" w:eastAsia="Calibri" w:hAnsi="Times New Roman" w:cs="Times New Roman"/>
          <w:b/>
          <w:color w:val="000000"/>
          <w:sz w:val="28"/>
          <w:szCs w:val="28"/>
        </w:rPr>
      </w:pPr>
    </w:p>
    <w:p w:rsidR="00EA4FD6" w:rsidRDefault="00EA4FD6" w:rsidP="00F965A8">
      <w:pPr>
        <w:spacing w:after="0" w:line="240" w:lineRule="auto"/>
        <w:jc w:val="both"/>
        <w:rPr>
          <w:rFonts w:ascii="Times New Roman" w:eastAsia="Calibri" w:hAnsi="Times New Roman" w:cs="Times New Roman"/>
          <w:b/>
          <w:color w:val="000000"/>
          <w:sz w:val="28"/>
          <w:szCs w:val="28"/>
        </w:rPr>
      </w:pPr>
    </w:p>
    <w:p w:rsidR="00EA4FD6" w:rsidRDefault="00EA4FD6" w:rsidP="00F965A8">
      <w:pPr>
        <w:spacing w:after="0" w:line="240" w:lineRule="auto"/>
        <w:jc w:val="both"/>
        <w:rPr>
          <w:rFonts w:ascii="Times New Roman" w:eastAsia="Calibri" w:hAnsi="Times New Roman" w:cs="Times New Roman"/>
          <w:b/>
          <w:color w:val="000000"/>
          <w:sz w:val="28"/>
          <w:szCs w:val="28"/>
        </w:rPr>
      </w:pPr>
    </w:p>
    <w:p w:rsidR="00EA4FD6" w:rsidRDefault="00EA4FD6" w:rsidP="00F965A8">
      <w:pPr>
        <w:spacing w:after="0" w:line="240" w:lineRule="auto"/>
        <w:jc w:val="both"/>
        <w:rPr>
          <w:rFonts w:ascii="Times New Roman" w:eastAsia="Calibri" w:hAnsi="Times New Roman" w:cs="Times New Roman"/>
          <w:b/>
          <w:color w:val="000000"/>
          <w:sz w:val="28"/>
          <w:szCs w:val="28"/>
        </w:rPr>
      </w:pPr>
    </w:p>
    <w:p w:rsidR="00EA4FD6" w:rsidRDefault="00EA4FD6" w:rsidP="00F965A8">
      <w:pPr>
        <w:spacing w:after="0" w:line="240" w:lineRule="auto"/>
        <w:jc w:val="both"/>
        <w:rPr>
          <w:rFonts w:ascii="Times New Roman" w:eastAsia="Calibri" w:hAnsi="Times New Roman" w:cs="Times New Roman"/>
          <w:b/>
          <w:color w:val="000000"/>
          <w:sz w:val="28"/>
          <w:szCs w:val="28"/>
        </w:rPr>
      </w:pPr>
    </w:p>
    <w:p w:rsidR="00EA4FD6" w:rsidRDefault="00EA4FD6" w:rsidP="00F965A8">
      <w:pPr>
        <w:spacing w:after="0" w:line="240" w:lineRule="auto"/>
        <w:jc w:val="both"/>
        <w:rPr>
          <w:rFonts w:ascii="Times New Roman" w:eastAsia="Calibri" w:hAnsi="Times New Roman" w:cs="Times New Roman"/>
          <w:b/>
          <w:color w:val="000000"/>
          <w:sz w:val="28"/>
          <w:szCs w:val="28"/>
        </w:rPr>
      </w:pPr>
    </w:p>
    <w:p w:rsidR="00EA4FD6" w:rsidRDefault="00EA4FD6" w:rsidP="00F965A8">
      <w:pPr>
        <w:spacing w:after="0" w:line="240" w:lineRule="auto"/>
        <w:jc w:val="both"/>
        <w:rPr>
          <w:rFonts w:ascii="Times New Roman" w:eastAsia="Calibri" w:hAnsi="Times New Roman" w:cs="Times New Roman"/>
          <w:b/>
          <w:color w:val="000000"/>
          <w:sz w:val="28"/>
          <w:szCs w:val="28"/>
        </w:rPr>
      </w:pPr>
    </w:p>
    <w:p w:rsidR="00EA4FD6" w:rsidRDefault="00EA4FD6" w:rsidP="00F965A8">
      <w:pPr>
        <w:spacing w:after="0" w:line="240" w:lineRule="auto"/>
        <w:jc w:val="both"/>
        <w:rPr>
          <w:rFonts w:ascii="Times New Roman" w:eastAsia="Calibri" w:hAnsi="Times New Roman" w:cs="Times New Roman"/>
          <w:b/>
          <w:color w:val="000000"/>
          <w:sz w:val="28"/>
          <w:szCs w:val="28"/>
        </w:rPr>
      </w:pPr>
    </w:p>
    <w:p w:rsidR="00EA4FD6" w:rsidRDefault="00EA4FD6" w:rsidP="00F965A8">
      <w:pPr>
        <w:spacing w:after="0" w:line="240" w:lineRule="auto"/>
        <w:jc w:val="both"/>
        <w:rPr>
          <w:rFonts w:ascii="Times New Roman" w:eastAsia="Calibri" w:hAnsi="Times New Roman" w:cs="Times New Roman"/>
          <w:b/>
          <w:color w:val="000000"/>
          <w:sz w:val="28"/>
          <w:szCs w:val="28"/>
        </w:rPr>
      </w:pPr>
    </w:p>
    <w:p w:rsidR="00EA4FD6" w:rsidRDefault="00EA4FD6" w:rsidP="00F965A8">
      <w:pPr>
        <w:spacing w:after="0" w:line="240" w:lineRule="auto"/>
        <w:jc w:val="both"/>
        <w:rPr>
          <w:rFonts w:ascii="Times New Roman" w:eastAsia="Calibri" w:hAnsi="Times New Roman" w:cs="Times New Roman"/>
          <w:b/>
          <w:color w:val="000000"/>
          <w:sz w:val="28"/>
          <w:szCs w:val="28"/>
        </w:rPr>
      </w:pPr>
    </w:p>
    <w:p w:rsidR="00EA4FD6" w:rsidRDefault="00EA4FD6" w:rsidP="00F965A8">
      <w:pPr>
        <w:spacing w:after="0" w:line="240" w:lineRule="auto"/>
        <w:jc w:val="both"/>
        <w:rPr>
          <w:rFonts w:ascii="Times New Roman" w:eastAsia="Calibri" w:hAnsi="Times New Roman" w:cs="Times New Roman"/>
          <w:b/>
          <w:color w:val="000000"/>
          <w:sz w:val="28"/>
          <w:szCs w:val="28"/>
        </w:rPr>
      </w:pPr>
    </w:p>
    <w:p w:rsidR="00EA4FD6" w:rsidRDefault="00EA4FD6" w:rsidP="00F965A8">
      <w:pPr>
        <w:spacing w:after="0" w:line="240" w:lineRule="auto"/>
        <w:jc w:val="both"/>
        <w:rPr>
          <w:rFonts w:ascii="Times New Roman" w:eastAsia="Calibri" w:hAnsi="Times New Roman" w:cs="Times New Roman"/>
          <w:b/>
          <w:color w:val="000000"/>
          <w:sz w:val="28"/>
          <w:szCs w:val="28"/>
        </w:rPr>
      </w:pPr>
    </w:p>
    <w:p w:rsidR="00EA4FD6" w:rsidRDefault="00EA4FD6" w:rsidP="00F965A8">
      <w:pPr>
        <w:spacing w:after="0" w:line="240" w:lineRule="auto"/>
        <w:jc w:val="both"/>
        <w:rPr>
          <w:rFonts w:ascii="Times New Roman" w:eastAsia="Calibri" w:hAnsi="Times New Roman" w:cs="Times New Roman"/>
          <w:b/>
          <w:color w:val="000000"/>
          <w:sz w:val="28"/>
          <w:szCs w:val="28"/>
        </w:rPr>
      </w:pPr>
    </w:p>
    <w:p w:rsidR="00EA4FD6" w:rsidRDefault="00EA4FD6" w:rsidP="00F965A8">
      <w:pPr>
        <w:spacing w:after="0" w:line="240" w:lineRule="auto"/>
        <w:jc w:val="both"/>
        <w:rPr>
          <w:rFonts w:ascii="Times New Roman" w:eastAsia="Calibri" w:hAnsi="Times New Roman" w:cs="Times New Roman"/>
          <w:b/>
          <w:color w:val="000000"/>
          <w:sz w:val="28"/>
          <w:szCs w:val="28"/>
        </w:rPr>
      </w:pPr>
    </w:p>
    <w:p w:rsidR="00EA4FD6" w:rsidRDefault="00EA4FD6" w:rsidP="00F965A8">
      <w:pPr>
        <w:spacing w:after="0" w:line="240" w:lineRule="auto"/>
        <w:jc w:val="both"/>
        <w:rPr>
          <w:rFonts w:ascii="Times New Roman" w:eastAsia="Calibri" w:hAnsi="Times New Roman" w:cs="Times New Roman"/>
          <w:b/>
          <w:color w:val="000000"/>
          <w:sz w:val="28"/>
          <w:szCs w:val="28"/>
        </w:rPr>
      </w:pPr>
    </w:p>
    <w:p w:rsidR="00EA4FD6" w:rsidRDefault="00EA4FD6" w:rsidP="00F965A8">
      <w:pPr>
        <w:spacing w:after="0" w:line="240" w:lineRule="auto"/>
        <w:jc w:val="both"/>
        <w:rPr>
          <w:rFonts w:ascii="Times New Roman" w:eastAsia="Calibri" w:hAnsi="Times New Roman" w:cs="Times New Roman"/>
          <w:b/>
          <w:color w:val="000000"/>
          <w:sz w:val="28"/>
          <w:szCs w:val="28"/>
        </w:rPr>
      </w:pPr>
    </w:p>
    <w:p w:rsidR="00EA4FD6" w:rsidRDefault="00EA4FD6" w:rsidP="00F965A8">
      <w:pPr>
        <w:spacing w:after="0" w:line="240" w:lineRule="auto"/>
        <w:jc w:val="both"/>
        <w:rPr>
          <w:rFonts w:ascii="Times New Roman" w:eastAsia="Calibri" w:hAnsi="Times New Roman" w:cs="Times New Roman"/>
          <w:b/>
          <w:color w:val="000000"/>
          <w:sz w:val="28"/>
          <w:szCs w:val="28"/>
        </w:rPr>
      </w:pPr>
    </w:p>
    <w:p w:rsidR="00EA4FD6" w:rsidRDefault="00EA4FD6" w:rsidP="00F965A8">
      <w:pPr>
        <w:spacing w:after="0" w:line="240" w:lineRule="auto"/>
        <w:jc w:val="both"/>
        <w:rPr>
          <w:rFonts w:ascii="Times New Roman" w:eastAsia="Calibri" w:hAnsi="Times New Roman" w:cs="Times New Roman"/>
          <w:b/>
          <w:color w:val="000000"/>
          <w:sz w:val="28"/>
          <w:szCs w:val="28"/>
        </w:rPr>
      </w:pPr>
    </w:p>
    <w:p w:rsidR="00EA4FD6" w:rsidRDefault="00EA4FD6" w:rsidP="00F965A8">
      <w:pPr>
        <w:spacing w:after="0" w:line="240" w:lineRule="auto"/>
        <w:jc w:val="both"/>
        <w:rPr>
          <w:rFonts w:ascii="Times New Roman" w:eastAsia="Calibri" w:hAnsi="Times New Roman" w:cs="Times New Roman"/>
          <w:b/>
          <w:color w:val="000000"/>
          <w:sz w:val="28"/>
          <w:szCs w:val="28"/>
        </w:rPr>
      </w:pPr>
    </w:p>
    <w:p w:rsidR="00F03742" w:rsidRDefault="00F03742" w:rsidP="00F965A8">
      <w:pPr>
        <w:spacing w:after="0" w:line="240" w:lineRule="auto"/>
        <w:jc w:val="both"/>
        <w:rPr>
          <w:rFonts w:ascii="Times New Roman" w:eastAsia="Calibri" w:hAnsi="Times New Roman" w:cs="Times New Roman"/>
          <w:b/>
          <w:color w:val="000000"/>
          <w:sz w:val="28"/>
          <w:szCs w:val="28"/>
        </w:rPr>
      </w:pPr>
    </w:p>
    <w:p w:rsidR="00F03742" w:rsidRDefault="00F03742" w:rsidP="00F965A8">
      <w:pPr>
        <w:spacing w:after="0" w:line="240" w:lineRule="auto"/>
        <w:jc w:val="both"/>
        <w:rPr>
          <w:rFonts w:ascii="Times New Roman" w:eastAsia="Calibri" w:hAnsi="Times New Roman" w:cs="Times New Roman"/>
          <w:b/>
          <w:color w:val="000000"/>
          <w:sz w:val="28"/>
          <w:szCs w:val="28"/>
        </w:rPr>
      </w:pPr>
    </w:p>
    <w:p w:rsidR="00EA4FD6" w:rsidRDefault="00EA4FD6" w:rsidP="00F965A8">
      <w:pPr>
        <w:spacing w:after="0" w:line="240" w:lineRule="auto"/>
        <w:jc w:val="both"/>
        <w:rPr>
          <w:rFonts w:ascii="Times New Roman" w:eastAsia="Calibri" w:hAnsi="Times New Roman" w:cs="Times New Roman"/>
          <w:b/>
          <w:color w:val="000000"/>
          <w:sz w:val="28"/>
          <w:szCs w:val="28"/>
        </w:rPr>
      </w:pPr>
    </w:p>
    <w:p w:rsidR="00EA4FD6" w:rsidRDefault="00EA4FD6" w:rsidP="00F965A8">
      <w:pPr>
        <w:spacing w:after="0" w:line="240" w:lineRule="auto"/>
        <w:jc w:val="both"/>
        <w:rPr>
          <w:rFonts w:ascii="Times New Roman" w:eastAsia="Calibri" w:hAnsi="Times New Roman" w:cs="Times New Roman"/>
          <w:b/>
          <w:color w:val="000000"/>
          <w:sz w:val="28"/>
          <w:szCs w:val="28"/>
        </w:rPr>
      </w:pPr>
    </w:p>
    <w:p w:rsidR="00EA4FD6" w:rsidRDefault="00EA4FD6" w:rsidP="00F965A8">
      <w:pPr>
        <w:spacing w:after="0" w:line="240" w:lineRule="auto"/>
        <w:jc w:val="both"/>
        <w:rPr>
          <w:rFonts w:ascii="Times New Roman" w:eastAsia="Calibri" w:hAnsi="Times New Roman" w:cs="Times New Roman"/>
          <w:b/>
          <w:color w:val="000000"/>
          <w:sz w:val="28"/>
          <w:szCs w:val="28"/>
        </w:rPr>
      </w:pPr>
    </w:p>
    <w:p w:rsidR="001C55DF" w:rsidRDefault="00B12614" w:rsidP="0059069E">
      <w:pPr>
        <w:spacing w:after="12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5.3. </w:t>
      </w:r>
      <w:r w:rsidR="00E26E16">
        <w:rPr>
          <w:rFonts w:ascii="Times New Roman" w:eastAsia="Calibri" w:hAnsi="Times New Roman" w:cs="Times New Roman"/>
          <w:b/>
          <w:color w:val="000000"/>
          <w:sz w:val="28"/>
          <w:szCs w:val="28"/>
        </w:rPr>
        <w:t>Перечень информационного обеспечения</w:t>
      </w:r>
    </w:p>
    <w:p w:rsidR="009B5567" w:rsidRDefault="009B5567" w:rsidP="0059069E">
      <w:pPr>
        <w:spacing w:after="120" w:line="240" w:lineRule="auto"/>
        <w:jc w:val="both"/>
        <w:rPr>
          <w:rFonts w:ascii="Times New Roman" w:eastAsia="Calibri" w:hAnsi="Times New Roman" w:cs="Times New Roman"/>
          <w:b/>
          <w:color w:val="000000"/>
          <w:sz w:val="28"/>
          <w:szCs w:val="28"/>
        </w:rPr>
      </w:pPr>
    </w:p>
    <w:p w:rsidR="009B5567" w:rsidRPr="009B5567" w:rsidRDefault="009B5567" w:rsidP="0059069E">
      <w:pPr>
        <w:autoSpaceDE w:val="0"/>
        <w:autoSpaceDN w:val="0"/>
        <w:adjustRightInd w:val="0"/>
        <w:spacing w:after="120" w:line="240" w:lineRule="auto"/>
        <w:rPr>
          <w:rFonts w:ascii="Times New Roman" w:eastAsia="LiberationSerif" w:hAnsi="Times New Roman" w:cs="Times New Roman"/>
          <w:b/>
          <w:sz w:val="28"/>
          <w:szCs w:val="28"/>
        </w:rPr>
      </w:pPr>
      <w:r w:rsidRPr="009B5567">
        <w:rPr>
          <w:rFonts w:ascii="Times New Roman" w:eastAsia="LiberationSerif" w:hAnsi="Times New Roman" w:cs="Times New Roman"/>
          <w:b/>
          <w:sz w:val="28"/>
          <w:szCs w:val="28"/>
        </w:rPr>
        <w:t>Интернет-ресурсы:</w:t>
      </w:r>
    </w:p>
    <w:p w:rsidR="009B5567" w:rsidRPr="009B5567" w:rsidRDefault="009B5567" w:rsidP="0059069E">
      <w:pPr>
        <w:autoSpaceDE w:val="0"/>
        <w:autoSpaceDN w:val="0"/>
        <w:adjustRightInd w:val="0"/>
        <w:spacing w:after="120" w:line="240" w:lineRule="auto"/>
        <w:rPr>
          <w:rFonts w:ascii="Times New Roman" w:eastAsia="LiberationSerif" w:hAnsi="Times New Roman" w:cs="Times New Roman"/>
          <w:sz w:val="28"/>
          <w:szCs w:val="28"/>
        </w:rPr>
      </w:pPr>
      <w:r w:rsidRPr="009B5567">
        <w:rPr>
          <w:rFonts w:ascii="Times New Roman" w:eastAsia="LiberationSerif" w:hAnsi="Times New Roman" w:cs="Times New Roman"/>
          <w:sz w:val="28"/>
          <w:szCs w:val="28"/>
        </w:rPr>
        <w:t>1. Официальный сайт министерства спорта Российской Федерации</w:t>
      </w:r>
    </w:p>
    <w:p w:rsidR="009B5567" w:rsidRPr="009B5567" w:rsidRDefault="009B5567" w:rsidP="0059069E">
      <w:pPr>
        <w:autoSpaceDE w:val="0"/>
        <w:autoSpaceDN w:val="0"/>
        <w:adjustRightInd w:val="0"/>
        <w:spacing w:after="120" w:line="240" w:lineRule="auto"/>
        <w:rPr>
          <w:rFonts w:ascii="Times New Roman" w:eastAsia="LiberationSerif" w:hAnsi="Times New Roman" w:cs="Times New Roman"/>
          <w:sz w:val="28"/>
          <w:szCs w:val="28"/>
        </w:rPr>
      </w:pPr>
      <w:r w:rsidRPr="009B5567">
        <w:rPr>
          <w:rFonts w:ascii="Times New Roman" w:eastAsia="LiberationSerif" w:hAnsi="Times New Roman" w:cs="Times New Roman"/>
          <w:sz w:val="28"/>
          <w:szCs w:val="28"/>
        </w:rPr>
        <w:t>http://www.minsport.gov.ru/</w:t>
      </w:r>
    </w:p>
    <w:p w:rsidR="005D20BB" w:rsidRDefault="009B5567" w:rsidP="0059069E">
      <w:pPr>
        <w:spacing w:after="120"/>
        <w:jc w:val="both"/>
        <w:rPr>
          <w:rFonts w:ascii="Times New Roman" w:eastAsia="LiberationSerif" w:hAnsi="Times New Roman" w:cs="Times New Roman"/>
          <w:sz w:val="28"/>
          <w:szCs w:val="28"/>
        </w:rPr>
      </w:pPr>
      <w:r w:rsidRPr="009B5567">
        <w:rPr>
          <w:rFonts w:ascii="Times New Roman" w:eastAsia="LiberationSerif" w:hAnsi="Times New Roman" w:cs="Times New Roman"/>
          <w:sz w:val="28"/>
          <w:szCs w:val="28"/>
        </w:rPr>
        <w:t>2. http://www.judo.ru/ — Федерация дзюдо России</w:t>
      </w:r>
    </w:p>
    <w:p w:rsidR="009B5567" w:rsidRDefault="009B5567" w:rsidP="0059069E">
      <w:pPr>
        <w:spacing w:after="120"/>
        <w:jc w:val="both"/>
        <w:rPr>
          <w:rFonts w:ascii="Times New Roman" w:eastAsia="LiberationSerif" w:hAnsi="Times New Roman" w:cs="Times New Roman"/>
          <w:sz w:val="28"/>
          <w:szCs w:val="28"/>
        </w:rPr>
      </w:pPr>
    </w:p>
    <w:p w:rsidR="009B5567" w:rsidRDefault="009B5567" w:rsidP="0059069E">
      <w:pPr>
        <w:spacing w:after="12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Список литературных источников:</w:t>
      </w:r>
    </w:p>
    <w:p w:rsidR="009B5567" w:rsidRPr="009B5567" w:rsidRDefault="009B5567" w:rsidP="0059069E">
      <w:pPr>
        <w:pStyle w:val="a4"/>
        <w:numPr>
          <w:ilvl w:val="0"/>
          <w:numId w:val="12"/>
        </w:numPr>
        <w:spacing w:after="120"/>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 xml:space="preserve">   </w:t>
      </w:r>
      <w:r w:rsidRPr="009B5567">
        <w:rPr>
          <w:rFonts w:ascii="Times New Roman" w:eastAsia="Calibri" w:hAnsi="Times New Roman" w:cs="Times New Roman"/>
          <w:color w:val="000000"/>
          <w:sz w:val="28"/>
          <w:szCs w:val="28"/>
        </w:rPr>
        <w:t xml:space="preserve">Акопян А.О., </w:t>
      </w:r>
      <w:proofErr w:type="spellStart"/>
      <w:r w:rsidRPr="009B5567">
        <w:rPr>
          <w:rFonts w:ascii="Times New Roman" w:eastAsia="Calibri" w:hAnsi="Times New Roman" w:cs="Times New Roman"/>
          <w:color w:val="000000"/>
          <w:sz w:val="28"/>
          <w:szCs w:val="28"/>
        </w:rPr>
        <w:t>Кащавцев</w:t>
      </w:r>
      <w:proofErr w:type="spellEnd"/>
      <w:r w:rsidRPr="009B5567">
        <w:rPr>
          <w:rFonts w:ascii="Times New Roman" w:eastAsia="Calibri" w:hAnsi="Times New Roman" w:cs="Times New Roman"/>
          <w:color w:val="000000"/>
          <w:sz w:val="28"/>
          <w:szCs w:val="28"/>
        </w:rPr>
        <w:t xml:space="preserve"> В.В., Клименко Т.П. Дзюдо: Примерная программа</w:t>
      </w:r>
    </w:p>
    <w:p w:rsidR="009B5567" w:rsidRPr="009B5567" w:rsidRDefault="009B5567" w:rsidP="0059069E">
      <w:pPr>
        <w:spacing w:after="120"/>
        <w:ind w:left="360"/>
        <w:jc w:val="both"/>
        <w:rPr>
          <w:rFonts w:ascii="Times New Roman" w:eastAsia="Calibri" w:hAnsi="Times New Roman" w:cs="Times New Roman"/>
          <w:color w:val="000000"/>
          <w:sz w:val="28"/>
          <w:szCs w:val="28"/>
        </w:rPr>
      </w:pPr>
      <w:r w:rsidRPr="009B5567">
        <w:rPr>
          <w:rFonts w:ascii="Times New Roman" w:eastAsia="Calibri" w:hAnsi="Times New Roman" w:cs="Times New Roman"/>
          <w:color w:val="000000"/>
          <w:sz w:val="28"/>
          <w:szCs w:val="28"/>
        </w:rPr>
        <w:t>для системы дополнительного образования детей. - Москва: Советский</w:t>
      </w:r>
    </w:p>
    <w:p w:rsidR="009B5567" w:rsidRDefault="009B5567" w:rsidP="0059069E">
      <w:pPr>
        <w:spacing w:after="120"/>
        <w:ind w:left="360"/>
        <w:jc w:val="both"/>
        <w:rPr>
          <w:rFonts w:ascii="Times New Roman" w:eastAsia="Calibri" w:hAnsi="Times New Roman" w:cs="Times New Roman"/>
          <w:b/>
          <w:color w:val="000000"/>
          <w:sz w:val="28"/>
          <w:szCs w:val="28"/>
        </w:rPr>
      </w:pPr>
      <w:r w:rsidRPr="009B5567">
        <w:rPr>
          <w:rFonts w:ascii="Times New Roman" w:eastAsia="Calibri" w:hAnsi="Times New Roman" w:cs="Times New Roman"/>
          <w:color w:val="000000"/>
          <w:sz w:val="28"/>
          <w:szCs w:val="28"/>
        </w:rPr>
        <w:t>спорт, 2003</w:t>
      </w:r>
      <w:r w:rsidRPr="009B5567">
        <w:rPr>
          <w:rFonts w:ascii="Times New Roman" w:eastAsia="Calibri" w:hAnsi="Times New Roman" w:cs="Times New Roman"/>
          <w:b/>
          <w:color w:val="000000"/>
          <w:sz w:val="28"/>
          <w:szCs w:val="28"/>
        </w:rPr>
        <w:t>.</w:t>
      </w:r>
    </w:p>
    <w:p w:rsidR="009B5567" w:rsidRPr="009B5567" w:rsidRDefault="009B5567" w:rsidP="0059069E">
      <w:pPr>
        <w:autoSpaceDE w:val="0"/>
        <w:autoSpaceDN w:val="0"/>
        <w:adjustRightInd w:val="0"/>
        <w:spacing w:after="120" w:line="240" w:lineRule="auto"/>
        <w:jc w:val="both"/>
        <w:rPr>
          <w:rFonts w:ascii="Times New Roman" w:eastAsia="LiberationSerif" w:hAnsi="Times New Roman" w:cs="Times New Roman"/>
          <w:sz w:val="28"/>
          <w:szCs w:val="28"/>
        </w:rPr>
      </w:pPr>
      <w:r>
        <w:rPr>
          <w:rFonts w:ascii="Times New Roman" w:eastAsia="Calibri" w:hAnsi="Times New Roman" w:cs="Times New Roman"/>
          <w:color w:val="000000"/>
          <w:sz w:val="28"/>
          <w:szCs w:val="28"/>
        </w:rPr>
        <w:t xml:space="preserve">     </w:t>
      </w:r>
      <w:r w:rsidRPr="009B5567">
        <w:rPr>
          <w:rFonts w:ascii="Times New Roman" w:eastAsia="Calibri" w:hAnsi="Times New Roman" w:cs="Times New Roman"/>
          <w:color w:val="000000"/>
          <w:sz w:val="28"/>
          <w:szCs w:val="28"/>
        </w:rPr>
        <w:t>2.</w:t>
      </w:r>
      <w:r>
        <w:rPr>
          <w:rFonts w:ascii="Times New Roman" w:eastAsia="Calibri" w:hAnsi="Times New Roman" w:cs="Times New Roman"/>
          <w:b/>
          <w:color w:val="000000"/>
          <w:sz w:val="28"/>
          <w:szCs w:val="28"/>
        </w:rPr>
        <w:t xml:space="preserve">     </w:t>
      </w:r>
      <w:r w:rsidRPr="009B5567">
        <w:rPr>
          <w:rFonts w:ascii="Times New Roman" w:eastAsia="LiberationSerif" w:hAnsi="Times New Roman" w:cs="Times New Roman"/>
          <w:sz w:val="28"/>
          <w:szCs w:val="28"/>
        </w:rPr>
        <w:t>Дзюдо. Система и борьба. Ю.А.</w:t>
      </w:r>
      <w:r w:rsidR="0059069E">
        <w:rPr>
          <w:rFonts w:ascii="Times New Roman" w:eastAsia="LiberationSerif" w:hAnsi="Times New Roman" w:cs="Times New Roman"/>
          <w:sz w:val="28"/>
          <w:szCs w:val="28"/>
        </w:rPr>
        <w:t xml:space="preserve"> </w:t>
      </w:r>
      <w:proofErr w:type="spellStart"/>
      <w:r w:rsidRPr="009B5567">
        <w:rPr>
          <w:rFonts w:ascii="Times New Roman" w:eastAsia="LiberationSerif" w:hAnsi="Times New Roman" w:cs="Times New Roman"/>
          <w:sz w:val="28"/>
          <w:szCs w:val="28"/>
        </w:rPr>
        <w:t>Шулик</w:t>
      </w:r>
      <w:proofErr w:type="spellEnd"/>
      <w:r w:rsidRPr="009B5567">
        <w:rPr>
          <w:rFonts w:ascii="Times New Roman" w:eastAsia="LiberationSerif" w:hAnsi="Times New Roman" w:cs="Times New Roman"/>
          <w:sz w:val="28"/>
          <w:szCs w:val="28"/>
        </w:rPr>
        <w:t>, Я.К.</w:t>
      </w:r>
      <w:r w:rsidR="0059069E">
        <w:rPr>
          <w:rFonts w:ascii="Times New Roman" w:eastAsia="LiberationSerif" w:hAnsi="Times New Roman" w:cs="Times New Roman"/>
          <w:sz w:val="28"/>
          <w:szCs w:val="28"/>
        </w:rPr>
        <w:t xml:space="preserve"> </w:t>
      </w:r>
      <w:proofErr w:type="spellStart"/>
      <w:r w:rsidRPr="009B5567">
        <w:rPr>
          <w:rFonts w:ascii="Times New Roman" w:eastAsia="LiberationSerif" w:hAnsi="Times New Roman" w:cs="Times New Roman"/>
          <w:sz w:val="28"/>
          <w:szCs w:val="28"/>
        </w:rPr>
        <w:t>Коблев</w:t>
      </w:r>
      <w:proofErr w:type="spellEnd"/>
      <w:r w:rsidRPr="009B5567">
        <w:rPr>
          <w:rFonts w:ascii="Times New Roman" w:eastAsia="LiberationSerif" w:hAnsi="Times New Roman" w:cs="Times New Roman"/>
          <w:sz w:val="28"/>
          <w:szCs w:val="28"/>
        </w:rPr>
        <w:t>, В.М.</w:t>
      </w:r>
      <w:r w:rsidR="0059069E">
        <w:rPr>
          <w:rFonts w:ascii="Times New Roman" w:eastAsia="LiberationSerif" w:hAnsi="Times New Roman" w:cs="Times New Roman"/>
          <w:sz w:val="28"/>
          <w:szCs w:val="28"/>
        </w:rPr>
        <w:t xml:space="preserve"> </w:t>
      </w:r>
      <w:proofErr w:type="spellStart"/>
      <w:r w:rsidRPr="009B5567">
        <w:rPr>
          <w:rFonts w:ascii="Times New Roman" w:eastAsia="LiberationSerif" w:hAnsi="Times New Roman" w:cs="Times New Roman"/>
          <w:sz w:val="28"/>
          <w:szCs w:val="28"/>
        </w:rPr>
        <w:t>Невзоров</w:t>
      </w:r>
      <w:proofErr w:type="spellEnd"/>
      <w:r w:rsidRPr="009B5567">
        <w:rPr>
          <w:rFonts w:ascii="Times New Roman" w:eastAsia="LiberationSerif" w:hAnsi="Times New Roman" w:cs="Times New Roman"/>
          <w:sz w:val="28"/>
          <w:szCs w:val="28"/>
        </w:rPr>
        <w:t>,</w:t>
      </w:r>
    </w:p>
    <w:p w:rsidR="009B5567" w:rsidRPr="009B5567" w:rsidRDefault="009B5567" w:rsidP="0059069E">
      <w:pPr>
        <w:spacing w:after="120"/>
        <w:ind w:left="360"/>
        <w:jc w:val="both"/>
        <w:rPr>
          <w:rFonts w:ascii="Times New Roman" w:eastAsia="Calibri" w:hAnsi="Times New Roman" w:cs="Times New Roman"/>
          <w:b/>
          <w:color w:val="000000"/>
          <w:sz w:val="28"/>
          <w:szCs w:val="28"/>
        </w:rPr>
      </w:pPr>
      <w:proofErr w:type="spellStart"/>
      <w:r w:rsidRPr="009B5567">
        <w:rPr>
          <w:rFonts w:ascii="Times New Roman" w:eastAsia="LiberationSerif" w:hAnsi="Times New Roman" w:cs="Times New Roman"/>
          <w:sz w:val="28"/>
          <w:szCs w:val="28"/>
        </w:rPr>
        <w:t>Ю.М.Схаляхо</w:t>
      </w:r>
      <w:proofErr w:type="spellEnd"/>
      <w:r w:rsidRPr="009B5567">
        <w:rPr>
          <w:rFonts w:ascii="Times New Roman" w:eastAsia="LiberationSerif" w:hAnsi="Times New Roman" w:cs="Times New Roman"/>
          <w:sz w:val="28"/>
          <w:szCs w:val="28"/>
        </w:rPr>
        <w:t xml:space="preserve">. Ростов-на-Дону, ООО </w:t>
      </w:r>
      <w:r w:rsidR="0059069E">
        <w:rPr>
          <w:rFonts w:ascii="Cambria Math" w:eastAsia="LiberationSerif" w:hAnsi="Cambria Math" w:cs="Cambria Math"/>
          <w:sz w:val="28"/>
          <w:szCs w:val="28"/>
        </w:rPr>
        <w:t>«</w:t>
      </w:r>
      <w:r w:rsidRPr="009B5567">
        <w:rPr>
          <w:rFonts w:ascii="Times New Roman" w:eastAsia="LiberationSerif" w:hAnsi="Times New Roman" w:cs="Times New Roman"/>
          <w:sz w:val="28"/>
          <w:szCs w:val="28"/>
        </w:rPr>
        <w:t>Феникс</w:t>
      </w:r>
      <w:r w:rsidR="0059069E">
        <w:rPr>
          <w:rFonts w:ascii="Cambria Math" w:eastAsia="LiberationSerif" w:hAnsi="Cambria Math" w:cs="Cambria Math"/>
          <w:sz w:val="28"/>
          <w:szCs w:val="28"/>
        </w:rPr>
        <w:t>»</w:t>
      </w:r>
      <w:r w:rsidRPr="009B5567">
        <w:rPr>
          <w:rFonts w:ascii="Times New Roman" w:eastAsia="LiberationSerif" w:hAnsi="Times New Roman" w:cs="Times New Roman"/>
          <w:sz w:val="28"/>
          <w:szCs w:val="28"/>
        </w:rPr>
        <w:t>, 2006 г.</w:t>
      </w:r>
    </w:p>
    <w:p w:rsidR="009B5567" w:rsidRPr="009B5567" w:rsidRDefault="009B5567" w:rsidP="0059069E">
      <w:pPr>
        <w:autoSpaceDE w:val="0"/>
        <w:autoSpaceDN w:val="0"/>
        <w:adjustRightInd w:val="0"/>
        <w:spacing w:after="120" w:line="240" w:lineRule="auto"/>
        <w:jc w:val="both"/>
        <w:rPr>
          <w:rFonts w:ascii="Times New Roman" w:eastAsia="LiberationSerif" w:hAnsi="Times New Roman" w:cs="Times New Roman"/>
          <w:sz w:val="28"/>
          <w:szCs w:val="28"/>
        </w:rPr>
      </w:pPr>
      <w:r>
        <w:rPr>
          <w:rFonts w:ascii="Times New Roman" w:eastAsia="Calibri" w:hAnsi="Times New Roman" w:cs="Times New Roman"/>
          <w:color w:val="000000"/>
          <w:sz w:val="28"/>
          <w:szCs w:val="28"/>
        </w:rPr>
        <w:t xml:space="preserve">     </w:t>
      </w:r>
      <w:r w:rsidR="0059069E">
        <w:rPr>
          <w:rFonts w:ascii="Times New Roman" w:eastAsia="Calibri" w:hAnsi="Times New Roman" w:cs="Times New Roman"/>
          <w:color w:val="000000"/>
          <w:sz w:val="28"/>
          <w:szCs w:val="28"/>
        </w:rPr>
        <w:t>3</w:t>
      </w:r>
      <w:r w:rsidRPr="009B5567">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Pr="009B5567">
        <w:rPr>
          <w:rFonts w:ascii="Times New Roman" w:eastAsia="LiberationSerif" w:hAnsi="Times New Roman" w:cs="Times New Roman"/>
          <w:sz w:val="28"/>
          <w:szCs w:val="28"/>
        </w:rPr>
        <w:t>Игуменов В.М. Спортивная борьба: Учебное пособие/ В.М. Игуменов, Б.А.</w:t>
      </w:r>
    </w:p>
    <w:p w:rsidR="009B5567" w:rsidRDefault="009B5567" w:rsidP="0059069E">
      <w:pPr>
        <w:spacing w:after="120"/>
        <w:ind w:left="360"/>
        <w:jc w:val="both"/>
        <w:rPr>
          <w:rFonts w:ascii="Times New Roman" w:eastAsia="LiberationSerif" w:hAnsi="Times New Roman" w:cs="Times New Roman"/>
          <w:sz w:val="28"/>
          <w:szCs w:val="28"/>
        </w:rPr>
      </w:pPr>
      <w:proofErr w:type="spellStart"/>
      <w:r w:rsidRPr="009B5567">
        <w:rPr>
          <w:rFonts w:ascii="Times New Roman" w:eastAsia="LiberationSerif" w:hAnsi="Times New Roman" w:cs="Times New Roman"/>
          <w:sz w:val="28"/>
          <w:szCs w:val="28"/>
        </w:rPr>
        <w:t>Подливаев</w:t>
      </w:r>
      <w:proofErr w:type="spellEnd"/>
      <w:r w:rsidRPr="009B5567">
        <w:rPr>
          <w:rFonts w:ascii="Times New Roman" w:eastAsia="LiberationSerif" w:hAnsi="Times New Roman" w:cs="Times New Roman"/>
          <w:sz w:val="28"/>
          <w:szCs w:val="28"/>
        </w:rPr>
        <w:t>. - М.: Просвещение, 1993.</w:t>
      </w:r>
    </w:p>
    <w:p w:rsidR="0059069E" w:rsidRPr="0059069E" w:rsidRDefault="0059069E" w:rsidP="0059069E">
      <w:pPr>
        <w:spacing w:after="120" w:line="240" w:lineRule="auto"/>
        <w:ind w:left="170"/>
        <w:jc w:val="both"/>
        <w:rPr>
          <w:rFonts w:ascii="Times New Roman" w:eastAsia="Times New Roman" w:hAnsi="Times New Roman" w:cs="Times New Roman"/>
          <w:sz w:val="28"/>
          <w:szCs w:val="28"/>
          <w:lang w:eastAsia="ru-RU"/>
        </w:rPr>
      </w:pPr>
      <w:r>
        <w:rPr>
          <w:rFonts w:ascii="Times New Roman" w:eastAsia="LiberationSerif" w:hAnsi="Times New Roman" w:cs="Times New Roman"/>
          <w:sz w:val="28"/>
          <w:szCs w:val="28"/>
        </w:rPr>
        <w:t xml:space="preserve">  4. </w:t>
      </w:r>
      <w:r w:rsidRPr="0059069E">
        <w:rPr>
          <w:rFonts w:ascii="Times New Roman" w:eastAsia="Times New Roman" w:hAnsi="Times New Roman" w:cs="Times New Roman"/>
          <w:sz w:val="28"/>
          <w:szCs w:val="28"/>
          <w:lang w:eastAsia="ru-RU"/>
        </w:rPr>
        <w:t xml:space="preserve">Методические рекомендации по организации спортивной подготовки в Российской Федерации от 12.05.2014 № ВМ-04-10-2554. </w:t>
      </w:r>
    </w:p>
    <w:p w:rsidR="0059069E" w:rsidRDefault="0059069E" w:rsidP="0059069E">
      <w:pPr>
        <w:spacing w:after="120"/>
        <w:rPr>
          <w:rFonts w:ascii="Times New Roman" w:hAnsi="Times New Roman" w:cs="Times New Roman"/>
          <w:sz w:val="28"/>
          <w:szCs w:val="28"/>
        </w:rPr>
      </w:pPr>
      <w:r>
        <w:rPr>
          <w:rFonts w:ascii="Times New Roman" w:eastAsia="LiberationSerif" w:hAnsi="Times New Roman" w:cs="Times New Roman"/>
          <w:sz w:val="28"/>
          <w:szCs w:val="28"/>
        </w:rPr>
        <w:t xml:space="preserve">     5.   </w:t>
      </w:r>
      <w:proofErr w:type="spellStart"/>
      <w:r w:rsidRPr="0059069E">
        <w:rPr>
          <w:rFonts w:ascii="Times New Roman" w:hAnsi="Times New Roman" w:cs="Times New Roman"/>
          <w:sz w:val="28"/>
          <w:szCs w:val="28"/>
        </w:rPr>
        <w:t>С.К.Багадирова</w:t>
      </w:r>
      <w:proofErr w:type="spellEnd"/>
      <w:r w:rsidRPr="0059069E">
        <w:rPr>
          <w:rFonts w:ascii="Times New Roman" w:hAnsi="Times New Roman" w:cs="Times New Roman"/>
          <w:sz w:val="28"/>
          <w:szCs w:val="28"/>
        </w:rPr>
        <w:t xml:space="preserve"> «Спортивная психология». Учебное пособие, 2014г.</w:t>
      </w:r>
    </w:p>
    <w:p w:rsidR="0059069E" w:rsidRPr="0059069E" w:rsidRDefault="0059069E" w:rsidP="0059069E">
      <w:pPr>
        <w:spacing w:after="120"/>
        <w:rPr>
          <w:rFonts w:ascii="Times New Roman" w:hAnsi="Times New Roman" w:cs="Times New Roman"/>
          <w:sz w:val="28"/>
          <w:szCs w:val="28"/>
        </w:rPr>
      </w:pPr>
      <w:r>
        <w:rPr>
          <w:rFonts w:ascii="Times New Roman" w:hAnsi="Times New Roman" w:cs="Times New Roman"/>
          <w:sz w:val="28"/>
          <w:szCs w:val="28"/>
        </w:rPr>
        <w:t xml:space="preserve">     6.  </w:t>
      </w:r>
      <w:r w:rsidRPr="0059069E">
        <w:rPr>
          <w:rFonts w:ascii="Times New Roman" w:eastAsia="Times New Roman" w:hAnsi="Times New Roman" w:cs="Times New Roman"/>
          <w:iCs/>
          <w:sz w:val="28"/>
          <w:szCs w:val="28"/>
          <w:shd w:val="clear" w:color="auto" w:fill="FFFFFF"/>
          <w:lang w:eastAsia="ru-RU"/>
        </w:rPr>
        <w:t>Семенов Л.А. </w:t>
      </w:r>
      <w:r w:rsidRPr="0059069E">
        <w:rPr>
          <w:rFonts w:ascii="Times New Roman" w:eastAsia="Times New Roman" w:hAnsi="Times New Roman" w:cs="Times New Roman"/>
          <w:sz w:val="28"/>
          <w:szCs w:val="28"/>
          <w:shd w:val="clear" w:color="auto" w:fill="FFFFFF"/>
          <w:lang w:eastAsia="ru-RU"/>
        </w:rPr>
        <w:t xml:space="preserve">Определение спортивной пригодности детей и подростков: биологические и психолого-педагогические аспекты. – М.: Советский спорт, 2005. </w:t>
      </w:r>
    </w:p>
    <w:p w:rsidR="0059069E" w:rsidRPr="0059069E" w:rsidRDefault="0059069E" w:rsidP="0059069E">
      <w:pPr>
        <w:autoSpaceDE w:val="0"/>
        <w:autoSpaceDN w:val="0"/>
        <w:adjustRightInd w:val="0"/>
        <w:spacing w:after="120" w:line="240" w:lineRule="auto"/>
        <w:rPr>
          <w:rFonts w:ascii="Times New Roman" w:eastAsia="LiberationSerif" w:hAnsi="Times New Roman" w:cs="Times New Roman"/>
          <w:sz w:val="28"/>
          <w:szCs w:val="28"/>
        </w:rPr>
      </w:pPr>
      <w:r>
        <w:rPr>
          <w:rFonts w:ascii="Times New Roman" w:eastAsia="LiberationSerif" w:hAnsi="Times New Roman" w:cs="Times New Roman"/>
          <w:sz w:val="28"/>
          <w:szCs w:val="28"/>
        </w:rPr>
        <w:t xml:space="preserve">     7.   </w:t>
      </w:r>
      <w:r w:rsidRPr="0059069E">
        <w:rPr>
          <w:rFonts w:ascii="Times New Roman" w:eastAsia="LiberationSerif" w:hAnsi="Times New Roman" w:cs="Times New Roman"/>
          <w:sz w:val="28"/>
          <w:szCs w:val="28"/>
        </w:rPr>
        <w:t xml:space="preserve">Шестаков В.Б., </w:t>
      </w:r>
      <w:proofErr w:type="spellStart"/>
      <w:r w:rsidRPr="0059069E">
        <w:rPr>
          <w:rFonts w:ascii="Times New Roman" w:eastAsia="LiberationSerif" w:hAnsi="Times New Roman" w:cs="Times New Roman"/>
          <w:sz w:val="28"/>
          <w:szCs w:val="28"/>
        </w:rPr>
        <w:t>Ерегина</w:t>
      </w:r>
      <w:proofErr w:type="spellEnd"/>
      <w:r w:rsidRPr="0059069E">
        <w:rPr>
          <w:rFonts w:ascii="Times New Roman" w:eastAsia="LiberationSerif" w:hAnsi="Times New Roman" w:cs="Times New Roman"/>
          <w:sz w:val="28"/>
          <w:szCs w:val="28"/>
        </w:rPr>
        <w:t xml:space="preserve"> С.В. Теория и методика детско-юношеского дзюдо.</w:t>
      </w:r>
    </w:p>
    <w:p w:rsidR="0059069E" w:rsidRDefault="0059069E" w:rsidP="0059069E">
      <w:pPr>
        <w:autoSpaceDE w:val="0"/>
        <w:autoSpaceDN w:val="0"/>
        <w:adjustRightInd w:val="0"/>
        <w:spacing w:after="120" w:line="240" w:lineRule="auto"/>
        <w:rPr>
          <w:rFonts w:ascii="Times New Roman" w:eastAsia="LiberationSerif" w:hAnsi="Times New Roman" w:cs="Times New Roman"/>
          <w:sz w:val="28"/>
          <w:szCs w:val="28"/>
        </w:rPr>
      </w:pPr>
      <w:r>
        <w:rPr>
          <w:rFonts w:ascii="Times New Roman" w:eastAsia="LiberationSerif" w:hAnsi="Times New Roman" w:cs="Times New Roman"/>
          <w:sz w:val="28"/>
          <w:szCs w:val="28"/>
        </w:rPr>
        <w:t xml:space="preserve">     </w:t>
      </w:r>
      <w:r w:rsidRPr="0059069E">
        <w:rPr>
          <w:rFonts w:ascii="Times New Roman" w:eastAsia="LiberationSerif" w:hAnsi="Times New Roman" w:cs="Times New Roman"/>
          <w:sz w:val="28"/>
          <w:szCs w:val="28"/>
        </w:rPr>
        <w:t>Москва: ОЛМА Медиа Групп, 2008.</w:t>
      </w:r>
    </w:p>
    <w:p w:rsidR="0059069E" w:rsidRPr="0059069E" w:rsidRDefault="0059069E" w:rsidP="0059069E">
      <w:pPr>
        <w:spacing w:after="120" w:line="240" w:lineRule="auto"/>
        <w:jc w:val="both"/>
        <w:rPr>
          <w:rFonts w:ascii="Times New Roman" w:eastAsia="Times New Roman" w:hAnsi="Times New Roman" w:cs="Times New Roman"/>
          <w:sz w:val="28"/>
          <w:szCs w:val="28"/>
          <w:lang w:eastAsia="ru-RU"/>
        </w:rPr>
      </w:pPr>
      <w:r>
        <w:rPr>
          <w:rFonts w:ascii="Times New Roman" w:eastAsia="LiberationSerif" w:hAnsi="Times New Roman" w:cs="Times New Roman"/>
          <w:sz w:val="28"/>
          <w:szCs w:val="28"/>
        </w:rPr>
        <w:t xml:space="preserve">     8.</w:t>
      </w:r>
      <w:r w:rsidRPr="0059069E">
        <w:rPr>
          <w:rFonts w:ascii="Times New Roman" w:eastAsia="Times New Roman" w:hAnsi="Times New Roman" w:cs="Times New Roman"/>
          <w:sz w:val="28"/>
          <w:szCs w:val="28"/>
          <w:shd w:val="clear" w:color="auto" w:fill="FFFFFF"/>
          <w:lang w:eastAsia="ru-RU"/>
        </w:rPr>
        <w:t xml:space="preserve"> </w:t>
      </w:r>
      <w:proofErr w:type="gramStart"/>
      <w:r w:rsidRPr="0059069E">
        <w:rPr>
          <w:rFonts w:ascii="Times New Roman" w:eastAsia="Times New Roman" w:hAnsi="Times New Roman" w:cs="Times New Roman"/>
          <w:sz w:val="28"/>
          <w:szCs w:val="28"/>
          <w:shd w:val="clear" w:color="auto" w:fill="FFFFFF"/>
          <w:lang w:eastAsia="ru-RU"/>
        </w:rPr>
        <w:t>Федеральный стандарт спортивной подготовки по дзюдо (утв. приказом Министер</w:t>
      </w:r>
      <w:r>
        <w:rPr>
          <w:rFonts w:ascii="Times New Roman" w:eastAsia="Times New Roman" w:hAnsi="Times New Roman" w:cs="Times New Roman"/>
          <w:sz w:val="28"/>
          <w:szCs w:val="28"/>
          <w:shd w:val="clear" w:color="auto" w:fill="FFFFFF"/>
          <w:lang w:eastAsia="ru-RU"/>
        </w:rPr>
        <w:t>ства спорта РФ от 21 августа 2017 г. № 767</w:t>
      </w:r>
      <w:proofErr w:type="gramEnd"/>
    </w:p>
    <w:p w:rsidR="0059069E" w:rsidRPr="0059069E" w:rsidRDefault="0059069E" w:rsidP="0059069E">
      <w:pPr>
        <w:autoSpaceDE w:val="0"/>
        <w:autoSpaceDN w:val="0"/>
        <w:adjustRightInd w:val="0"/>
        <w:spacing w:after="120" w:line="240" w:lineRule="auto"/>
        <w:rPr>
          <w:rFonts w:ascii="Times New Roman" w:eastAsia="LiberationSerif" w:hAnsi="Times New Roman" w:cs="Times New Roman"/>
          <w:sz w:val="28"/>
          <w:szCs w:val="28"/>
        </w:rPr>
      </w:pPr>
    </w:p>
    <w:p w:rsidR="009B5567" w:rsidRPr="0059069E" w:rsidRDefault="009B5567" w:rsidP="0059069E">
      <w:pPr>
        <w:spacing w:after="120"/>
        <w:ind w:left="360"/>
        <w:jc w:val="both"/>
        <w:rPr>
          <w:rFonts w:ascii="Times New Roman" w:eastAsia="Calibri" w:hAnsi="Times New Roman" w:cs="Times New Roman"/>
          <w:b/>
          <w:color w:val="000000"/>
          <w:sz w:val="28"/>
          <w:szCs w:val="28"/>
        </w:rPr>
      </w:pPr>
    </w:p>
    <w:sectPr w:rsidR="009B5567" w:rsidRPr="0059069E" w:rsidSect="00D67A02">
      <w:pgSz w:w="11906" w:h="16838"/>
      <w:pgMar w:top="1134" w:right="850" w:bottom="56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E64" w:rsidRDefault="005A5E64" w:rsidP="003E3196">
      <w:pPr>
        <w:spacing w:after="0" w:line="240" w:lineRule="auto"/>
      </w:pPr>
      <w:r>
        <w:separator/>
      </w:r>
    </w:p>
  </w:endnote>
  <w:endnote w:type="continuationSeparator" w:id="0">
    <w:p w:rsidR="005A5E64" w:rsidRDefault="005A5E64" w:rsidP="003E3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Serif">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E64" w:rsidRDefault="005A5E64" w:rsidP="003E3196">
      <w:pPr>
        <w:spacing w:after="0" w:line="240" w:lineRule="auto"/>
      </w:pPr>
      <w:r>
        <w:separator/>
      </w:r>
    </w:p>
  </w:footnote>
  <w:footnote w:type="continuationSeparator" w:id="0">
    <w:p w:rsidR="005A5E64" w:rsidRDefault="005A5E64" w:rsidP="003E31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769036"/>
      <w:docPartObj>
        <w:docPartGallery w:val="Page Numbers (Top of Page)"/>
        <w:docPartUnique/>
      </w:docPartObj>
    </w:sdtPr>
    <w:sdtContent>
      <w:p w:rsidR="00CA6AAF" w:rsidRDefault="00CA6AAF">
        <w:pPr>
          <w:pStyle w:val="a5"/>
          <w:jc w:val="right"/>
        </w:pPr>
        <w:r>
          <w:fldChar w:fldCharType="begin"/>
        </w:r>
        <w:r>
          <w:instrText>PAGE   \* MERGEFORMAT</w:instrText>
        </w:r>
        <w:r>
          <w:fldChar w:fldCharType="separate"/>
        </w:r>
        <w:r w:rsidR="00F924AF">
          <w:rPr>
            <w:noProof/>
          </w:rPr>
          <w:t>56</w:t>
        </w:r>
        <w:r>
          <w:fldChar w:fldCharType="end"/>
        </w:r>
      </w:p>
    </w:sdtContent>
  </w:sdt>
  <w:p w:rsidR="00CA6AAF" w:rsidRDefault="00CA6AA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00970"/>
    <w:multiLevelType w:val="hybridMultilevel"/>
    <w:tmpl w:val="9C8881B0"/>
    <w:lvl w:ilvl="0" w:tplc="B27CB76A">
      <w:numFmt w:val="bullet"/>
      <w:lvlText w:val="-"/>
      <w:lvlJc w:val="left"/>
      <w:pPr>
        <w:ind w:left="102" w:hanging="166"/>
      </w:pPr>
      <w:rPr>
        <w:rFonts w:ascii="Times New Roman" w:eastAsia="Times New Roman" w:hAnsi="Times New Roman" w:cs="Times New Roman" w:hint="default"/>
        <w:b w:val="0"/>
        <w:bCs w:val="0"/>
        <w:i w:val="0"/>
        <w:iCs w:val="0"/>
        <w:w w:val="100"/>
        <w:sz w:val="28"/>
        <w:szCs w:val="28"/>
        <w:lang w:val="ru-RU" w:eastAsia="en-US" w:bidi="ar-SA"/>
      </w:rPr>
    </w:lvl>
    <w:lvl w:ilvl="1" w:tplc="F86CD002">
      <w:numFmt w:val="bullet"/>
      <w:lvlText w:val="•"/>
      <w:lvlJc w:val="left"/>
      <w:pPr>
        <w:ind w:left="1046" w:hanging="166"/>
      </w:pPr>
      <w:rPr>
        <w:lang w:val="ru-RU" w:eastAsia="en-US" w:bidi="ar-SA"/>
      </w:rPr>
    </w:lvl>
    <w:lvl w:ilvl="2" w:tplc="737278B0">
      <w:numFmt w:val="bullet"/>
      <w:lvlText w:val="•"/>
      <w:lvlJc w:val="left"/>
      <w:pPr>
        <w:ind w:left="1993" w:hanging="166"/>
      </w:pPr>
      <w:rPr>
        <w:lang w:val="ru-RU" w:eastAsia="en-US" w:bidi="ar-SA"/>
      </w:rPr>
    </w:lvl>
    <w:lvl w:ilvl="3" w:tplc="9BC41A36">
      <w:numFmt w:val="bullet"/>
      <w:lvlText w:val="•"/>
      <w:lvlJc w:val="left"/>
      <w:pPr>
        <w:ind w:left="2939" w:hanging="166"/>
      </w:pPr>
      <w:rPr>
        <w:lang w:val="ru-RU" w:eastAsia="en-US" w:bidi="ar-SA"/>
      </w:rPr>
    </w:lvl>
    <w:lvl w:ilvl="4" w:tplc="0FF69EA2">
      <w:numFmt w:val="bullet"/>
      <w:lvlText w:val="•"/>
      <w:lvlJc w:val="left"/>
      <w:pPr>
        <w:ind w:left="3886" w:hanging="166"/>
      </w:pPr>
      <w:rPr>
        <w:lang w:val="ru-RU" w:eastAsia="en-US" w:bidi="ar-SA"/>
      </w:rPr>
    </w:lvl>
    <w:lvl w:ilvl="5" w:tplc="4C28ECD6">
      <w:numFmt w:val="bullet"/>
      <w:lvlText w:val="•"/>
      <w:lvlJc w:val="left"/>
      <w:pPr>
        <w:ind w:left="4833" w:hanging="166"/>
      </w:pPr>
      <w:rPr>
        <w:lang w:val="ru-RU" w:eastAsia="en-US" w:bidi="ar-SA"/>
      </w:rPr>
    </w:lvl>
    <w:lvl w:ilvl="6" w:tplc="750817EC">
      <w:numFmt w:val="bullet"/>
      <w:lvlText w:val="•"/>
      <w:lvlJc w:val="left"/>
      <w:pPr>
        <w:ind w:left="5779" w:hanging="166"/>
      </w:pPr>
      <w:rPr>
        <w:lang w:val="ru-RU" w:eastAsia="en-US" w:bidi="ar-SA"/>
      </w:rPr>
    </w:lvl>
    <w:lvl w:ilvl="7" w:tplc="30D24138">
      <w:numFmt w:val="bullet"/>
      <w:lvlText w:val="•"/>
      <w:lvlJc w:val="left"/>
      <w:pPr>
        <w:ind w:left="6726" w:hanging="166"/>
      </w:pPr>
      <w:rPr>
        <w:lang w:val="ru-RU" w:eastAsia="en-US" w:bidi="ar-SA"/>
      </w:rPr>
    </w:lvl>
    <w:lvl w:ilvl="8" w:tplc="6CFC6926">
      <w:numFmt w:val="bullet"/>
      <w:lvlText w:val="•"/>
      <w:lvlJc w:val="left"/>
      <w:pPr>
        <w:ind w:left="7673" w:hanging="166"/>
      </w:pPr>
      <w:rPr>
        <w:lang w:val="ru-RU" w:eastAsia="en-US" w:bidi="ar-SA"/>
      </w:rPr>
    </w:lvl>
  </w:abstractNum>
  <w:abstractNum w:abstractNumId="1">
    <w:nsid w:val="13F609F0"/>
    <w:multiLevelType w:val="hybridMultilevel"/>
    <w:tmpl w:val="5D9EE96A"/>
    <w:lvl w:ilvl="0" w:tplc="2D14A31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BF187B"/>
    <w:multiLevelType w:val="hybridMultilevel"/>
    <w:tmpl w:val="AE463CB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20A63249"/>
    <w:multiLevelType w:val="hybridMultilevel"/>
    <w:tmpl w:val="9A1A74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2FC5FA7"/>
    <w:multiLevelType w:val="hybridMultilevel"/>
    <w:tmpl w:val="B3EE31AC"/>
    <w:lvl w:ilvl="0" w:tplc="162C10B6">
      <w:start w:val="1"/>
      <w:numFmt w:val="decimal"/>
      <w:lvlText w:val="%1."/>
      <w:lvlJc w:val="right"/>
      <w:pPr>
        <w:tabs>
          <w:tab w:val="num" w:pos="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F034DE"/>
    <w:multiLevelType w:val="hybridMultilevel"/>
    <w:tmpl w:val="EE8AD24C"/>
    <w:lvl w:ilvl="0" w:tplc="A7F03F48">
      <w:numFmt w:val="bullet"/>
      <w:lvlText w:val="-"/>
      <w:lvlJc w:val="left"/>
      <w:pPr>
        <w:ind w:left="720" w:hanging="360"/>
      </w:pPr>
      <w:rPr>
        <w:rFonts w:ascii="Times New Roman" w:eastAsia="Times New Roman" w:hAnsi="Times New Roman" w:cs="Times New Roman" w:hint="default"/>
        <w:b w:val="0"/>
        <w:bCs w:val="0"/>
        <w:i w:val="0"/>
        <w:iCs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75619C"/>
    <w:multiLevelType w:val="hybridMultilevel"/>
    <w:tmpl w:val="C00C3950"/>
    <w:lvl w:ilvl="0" w:tplc="0AB64F9E">
      <w:start w:val="1"/>
      <w:numFmt w:val="decimal"/>
      <w:lvlText w:val="%1."/>
      <w:lvlJc w:val="left"/>
      <w:pPr>
        <w:ind w:left="102" w:hanging="336"/>
      </w:pPr>
      <w:rPr>
        <w:rFonts w:ascii="Times New Roman" w:eastAsia="Times New Roman" w:hAnsi="Times New Roman" w:cs="Times New Roman" w:hint="default"/>
        <w:b w:val="0"/>
        <w:bCs w:val="0"/>
        <w:i w:val="0"/>
        <w:iCs w:val="0"/>
        <w:w w:val="100"/>
        <w:sz w:val="28"/>
        <w:szCs w:val="28"/>
        <w:lang w:val="ru-RU" w:eastAsia="en-US" w:bidi="ar-SA"/>
      </w:rPr>
    </w:lvl>
    <w:lvl w:ilvl="1" w:tplc="C862E5B6">
      <w:numFmt w:val="bullet"/>
      <w:lvlText w:val="•"/>
      <w:lvlJc w:val="left"/>
      <w:pPr>
        <w:ind w:left="1046" w:hanging="336"/>
      </w:pPr>
      <w:rPr>
        <w:lang w:val="ru-RU" w:eastAsia="en-US" w:bidi="ar-SA"/>
      </w:rPr>
    </w:lvl>
    <w:lvl w:ilvl="2" w:tplc="18D88488">
      <w:numFmt w:val="bullet"/>
      <w:lvlText w:val="•"/>
      <w:lvlJc w:val="left"/>
      <w:pPr>
        <w:ind w:left="1993" w:hanging="336"/>
      </w:pPr>
      <w:rPr>
        <w:lang w:val="ru-RU" w:eastAsia="en-US" w:bidi="ar-SA"/>
      </w:rPr>
    </w:lvl>
    <w:lvl w:ilvl="3" w:tplc="DB804100">
      <w:numFmt w:val="bullet"/>
      <w:lvlText w:val="•"/>
      <w:lvlJc w:val="left"/>
      <w:pPr>
        <w:ind w:left="2939" w:hanging="336"/>
      </w:pPr>
      <w:rPr>
        <w:lang w:val="ru-RU" w:eastAsia="en-US" w:bidi="ar-SA"/>
      </w:rPr>
    </w:lvl>
    <w:lvl w:ilvl="4" w:tplc="FBCEB7EA">
      <w:numFmt w:val="bullet"/>
      <w:lvlText w:val="•"/>
      <w:lvlJc w:val="left"/>
      <w:pPr>
        <w:ind w:left="3886" w:hanging="336"/>
      </w:pPr>
      <w:rPr>
        <w:lang w:val="ru-RU" w:eastAsia="en-US" w:bidi="ar-SA"/>
      </w:rPr>
    </w:lvl>
    <w:lvl w:ilvl="5" w:tplc="273EC394">
      <w:numFmt w:val="bullet"/>
      <w:lvlText w:val="•"/>
      <w:lvlJc w:val="left"/>
      <w:pPr>
        <w:ind w:left="4833" w:hanging="336"/>
      </w:pPr>
      <w:rPr>
        <w:lang w:val="ru-RU" w:eastAsia="en-US" w:bidi="ar-SA"/>
      </w:rPr>
    </w:lvl>
    <w:lvl w:ilvl="6" w:tplc="B2E46218">
      <w:numFmt w:val="bullet"/>
      <w:lvlText w:val="•"/>
      <w:lvlJc w:val="left"/>
      <w:pPr>
        <w:ind w:left="5779" w:hanging="336"/>
      </w:pPr>
      <w:rPr>
        <w:lang w:val="ru-RU" w:eastAsia="en-US" w:bidi="ar-SA"/>
      </w:rPr>
    </w:lvl>
    <w:lvl w:ilvl="7" w:tplc="8A44C69C">
      <w:numFmt w:val="bullet"/>
      <w:lvlText w:val="•"/>
      <w:lvlJc w:val="left"/>
      <w:pPr>
        <w:ind w:left="6726" w:hanging="336"/>
      </w:pPr>
      <w:rPr>
        <w:lang w:val="ru-RU" w:eastAsia="en-US" w:bidi="ar-SA"/>
      </w:rPr>
    </w:lvl>
    <w:lvl w:ilvl="8" w:tplc="E3A02DDE">
      <w:numFmt w:val="bullet"/>
      <w:lvlText w:val="•"/>
      <w:lvlJc w:val="left"/>
      <w:pPr>
        <w:ind w:left="7673" w:hanging="336"/>
      </w:pPr>
      <w:rPr>
        <w:lang w:val="ru-RU" w:eastAsia="en-US" w:bidi="ar-SA"/>
      </w:rPr>
    </w:lvl>
  </w:abstractNum>
  <w:abstractNum w:abstractNumId="7">
    <w:nsid w:val="370048F1"/>
    <w:multiLevelType w:val="hybridMultilevel"/>
    <w:tmpl w:val="1D4E8474"/>
    <w:lvl w:ilvl="0" w:tplc="A7F03F48">
      <w:numFmt w:val="bullet"/>
      <w:lvlText w:val="-"/>
      <w:lvlJc w:val="left"/>
      <w:pPr>
        <w:ind w:left="720" w:hanging="360"/>
      </w:pPr>
      <w:rPr>
        <w:rFonts w:ascii="Times New Roman" w:eastAsia="Times New Roman" w:hAnsi="Times New Roman" w:cs="Times New Roman" w:hint="default"/>
        <w:b w:val="0"/>
        <w:bCs w:val="0"/>
        <w:i w:val="0"/>
        <w:iCs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6E3165"/>
    <w:multiLevelType w:val="hybridMultilevel"/>
    <w:tmpl w:val="5FC6B17A"/>
    <w:lvl w:ilvl="0" w:tplc="555E49B2">
      <w:start w:val="1"/>
      <w:numFmt w:val="decimal"/>
      <w:lvlText w:val="%1."/>
      <w:lvlJc w:val="left"/>
      <w:pPr>
        <w:tabs>
          <w:tab w:val="num" w:pos="397"/>
        </w:tabs>
        <w:ind w:left="113" w:hanging="113"/>
      </w:pPr>
      <w:rPr>
        <w:rFonts w:hint="default"/>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AE64AD8"/>
    <w:multiLevelType w:val="hybridMultilevel"/>
    <w:tmpl w:val="19DC7912"/>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3BF30F36"/>
    <w:multiLevelType w:val="hybridMultilevel"/>
    <w:tmpl w:val="96E09154"/>
    <w:lvl w:ilvl="0" w:tplc="4A483488">
      <w:start w:val="1"/>
      <w:numFmt w:val="decimal"/>
      <w:lvlText w:val="%1."/>
      <w:lvlJc w:val="center"/>
      <w:pPr>
        <w:tabs>
          <w:tab w:val="num" w:pos="170"/>
        </w:tabs>
        <w:ind w:left="17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D2F66A7"/>
    <w:multiLevelType w:val="hybridMultilevel"/>
    <w:tmpl w:val="A008E820"/>
    <w:lvl w:ilvl="0" w:tplc="0419000F">
      <w:start w:val="1"/>
      <w:numFmt w:val="decimal"/>
      <w:lvlText w:val="%1."/>
      <w:lvlJc w:val="left"/>
      <w:pPr>
        <w:ind w:left="1428"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326A88"/>
    <w:multiLevelType w:val="hybridMultilevel"/>
    <w:tmpl w:val="8E44308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nsid w:val="52B07352"/>
    <w:multiLevelType w:val="hybridMultilevel"/>
    <w:tmpl w:val="CDB402D0"/>
    <w:lvl w:ilvl="0" w:tplc="A7F03F48">
      <w:numFmt w:val="bullet"/>
      <w:lvlText w:val="-"/>
      <w:lvlJc w:val="left"/>
      <w:pPr>
        <w:ind w:left="102" w:hanging="166"/>
      </w:pPr>
      <w:rPr>
        <w:rFonts w:ascii="Times New Roman" w:eastAsia="Times New Roman" w:hAnsi="Times New Roman" w:cs="Times New Roman" w:hint="default"/>
        <w:b w:val="0"/>
        <w:bCs w:val="0"/>
        <w:i w:val="0"/>
        <w:iCs w:val="0"/>
        <w:w w:val="100"/>
        <w:sz w:val="28"/>
        <w:szCs w:val="28"/>
        <w:lang w:val="ru-RU" w:eastAsia="en-US" w:bidi="ar-SA"/>
      </w:rPr>
    </w:lvl>
    <w:lvl w:ilvl="1" w:tplc="F86CD002">
      <w:numFmt w:val="bullet"/>
      <w:lvlText w:val="•"/>
      <w:lvlJc w:val="left"/>
      <w:pPr>
        <w:ind w:left="1046" w:hanging="166"/>
      </w:pPr>
      <w:rPr>
        <w:lang w:val="ru-RU" w:eastAsia="en-US" w:bidi="ar-SA"/>
      </w:rPr>
    </w:lvl>
    <w:lvl w:ilvl="2" w:tplc="737278B0">
      <w:numFmt w:val="bullet"/>
      <w:lvlText w:val="•"/>
      <w:lvlJc w:val="left"/>
      <w:pPr>
        <w:ind w:left="1993" w:hanging="166"/>
      </w:pPr>
      <w:rPr>
        <w:lang w:val="ru-RU" w:eastAsia="en-US" w:bidi="ar-SA"/>
      </w:rPr>
    </w:lvl>
    <w:lvl w:ilvl="3" w:tplc="9BC41A36">
      <w:numFmt w:val="bullet"/>
      <w:lvlText w:val="•"/>
      <w:lvlJc w:val="left"/>
      <w:pPr>
        <w:ind w:left="2939" w:hanging="166"/>
      </w:pPr>
      <w:rPr>
        <w:lang w:val="ru-RU" w:eastAsia="en-US" w:bidi="ar-SA"/>
      </w:rPr>
    </w:lvl>
    <w:lvl w:ilvl="4" w:tplc="0FF69EA2">
      <w:numFmt w:val="bullet"/>
      <w:lvlText w:val="•"/>
      <w:lvlJc w:val="left"/>
      <w:pPr>
        <w:ind w:left="3886" w:hanging="166"/>
      </w:pPr>
      <w:rPr>
        <w:lang w:val="ru-RU" w:eastAsia="en-US" w:bidi="ar-SA"/>
      </w:rPr>
    </w:lvl>
    <w:lvl w:ilvl="5" w:tplc="4C28ECD6">
      <w:numFmt w:val="bullet"/>
      <w:lvlText w:val="•"/>
      <w:lvlJc w:val="left"/>
      <w:pPr>
        <w:ind w:left="4833" w:hanging="166"/>
      </w:pPr>
      <w:rPr>
        <w:lang w:val="ru-RU" w:eastAsia="en-US" w:bidi="ar-SA"/>
      </w:rPr>
    </w:lvl>
    <w:lvl w:ilvl="6" w:tplc="750817EC">
      <w:numFmt w:val="bullet"/>
      <w:lvlText w:val="•"/>
      <w:lvlJc w:val="left"/>
      <w:pPr>
        <w:ind w:left="5779" w:hanging="166"/>
      </w:pPr>
      <w:rPr>
        <w:lang w:val="ru-RU" w:eastAsia="en-US" w:bidi="ar-SA"/>
      </w:rPr>
    </w:lvl>
    <w:lvl w:ilvl="7" w:tplc="30D24138">
      <w:numFmt w:val="bullet"/>
      <w:lvlText w:val="•"/>
      <w:lvlJc w:val="left"/>
      <w:pPr>
        <w:ind w:left="6726" w:hanging="166"/>
      </w:pPr>
      <w:rPr>
        <w:lang w:val="ru-RU" w:eastAsia="en-US" w:bidi="ar-SA"/>
      </w:rPr>
    </w:lvl>
    <w:lvl w:ilvl="8" w:tplc="6CFC6926">
      <w:numFmt w:val="bullet"/>
      <w:lvlText w:val="•"/>
      <w:lvlJc w:val="left"/>
      <w:pPr>
        <w:ind w:left="7673" w:hanging="166"/>
      </w:pPr>
      <w:rPr>
        <w:lang w:val="ru-RU" w:eastAsia="en-US" w:bidi="ar-SA"/>
      </w:rPr>
    </w:lvl>
  </w:abstractNum>
  <w:abstractNum w:abstractNumId="14">
    <w:nsid w:val="5A3D0E73"/>
    <w:multiLevelType w:val="hybridMultilevel"/>
    <w:tmpl w:val="3676B0E8"/>
    <w:lvl w:ilvl="0" w:tplc="584CBAF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250DD5"/>
    <w:multiLevelType w:val="hybridMultilevel"/>
    <w:tmpl w:val="A05A0D28"/>
    <w:lvl w:ilvl="0" w:tplc="A7F03F48">
      <w:numFmt w:val="bullet"/>
      <w:lvlText w:val="-"/>
      <w:lvlJc w:val="left"/>
      <w:pPr>
        <w:ind w:left="720" w:hanging="360"/>
      </w:pPr>
      <w:rPr>
        <w:rFonts w:ascii="Times New Roman" w:eastAsia="Times New Roman" w:hAnsi="Times New Roman" w:cs="Times New Roman" w:hint="default"/>
        <w:b w:val="0"/>
        <w:bCs w:val="0"/>
        <w:i w:val="0"/>
        <w:iCs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E34425"/>
    <w:multiLevelType w:val="hybridMultilevel"/>
    <w:tmpl w:val="6AF82470"/>
    <w:lvl w:ilvl="0" w:tplc="66CC405C">
      <w:start w:val="1"/>
      <w:numFmt w:val="decimal"/>
      <w:lvlText w:val="%1."/>
      <w:lvlJc w:val="left"/>
      <w:pPr>
        <w:ind w:left="720" w:hanging="360"/>
      </w:pPr>
      <w:rPr>
        <w:rFonts w:ascii="Times New Roman" w:hAnsi="Times New Roman" w:hint="default"/>
        <w:b w:val="0"/>
        <w:i w:val="0"/>
        <w:strike w:val="0"/>
        <w:dstrike w:val="0"/>
        <w:color w:val="000000" w:themeColor="text1"/>
        <w:sz w:val="28"/>
        <w:szCs w:val="28"/>
        <w:u w:color="000000" w:themeColor="text1"/>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7B4D04"/>
    <w:multiLevelType w:val="hybridMultilevel"/>
    <w:tmpl w:val="9D3E0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E8541AF"/>
    <w:multiLevelType w:val="hybridMultilevel"/>
    <w:tmpl w:val="808028CA"/>
    <w:lvl w:ilvl="0" w:tplc="67A6AE7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nsid w:val="7AFB31A4"/>
    <w:multiLevelType w:val="hybridMultilevel"/>
    <w:tmpl w:val="32CC0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1"/>
  </w:num>
  <w:num w:numId="4">
    <w:abstractNumId w:val="19"/>
  </w:num>
  <w:num w:numId="5">
    <w:abstractNumId w:val="1"/>
  </w:num>
  <w:num w:numId="6">
    <w:abstractNumId w:val="9"/>
  </w:num>
  <w:num w:numId="7">
    <w:abstractNumId w:val="12"/>
  </w:num>
  <w:num w:numId="8">
    <w:abstractNumId w:val="17"/>
  </w:num>
  <w:num w:numId="9">
    <w:abstractNumId w:val="18"/>
  </w:num>
  <w:num w:numId="10">
    <w:abstractNumId w:val="8"/>
  </w:num>
  <w:num w:numId="11">
    <w:abstractNumId w:val="4"/>
  </w:num>
  <w:num w:numId="12">
    <w:abstractNumId w:val="14"/>
  </w:num>
  <w:num w:numId="13">
    <w:abstractNumId w:val="10"/>
  </w:num>
  <w:num w:numId="14">
    <w:abstractNumId w:val="0"/>
  </w:num>
  <w:num w:numId="15">
    <w:abstractNumId w:val="6"/>
    <w:lvlOverride w:ilvl="0">
      <w:startOverride w:val="1"/>
    </w:lvlOverride>
    <w:lvlOverride w:ilvl="1"/>
    <w:lvlOverride w:ilvl="2"/>
    <w:lvlOverride w:ilvl="3"/>
    <w:lvlOverride w:ilvl="4"/>
    <w:lvlOverride w:ilvl="5"/>
    <w:lvlOverride w:ilvl="6"/>
    <w:lvlOverride w:ilvl="7"/>
    <w:lvlOverride w:ilvl="8"/>
  </w:num>
  <w:num w:numId="16">
    <w:abstractNumId w:val="7"/>
  </w:num>
  <w:num w:numId="17">
    <w:abstractNumId w:val="15"/>
  </w:num>
  <w:num w:numId="18">
    <w:abstractNumId w:val="13"/>
  </w:num>
  <w:num w:numId="19">
    <w:abstractNumId w:val="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82F"/>
    <w:rsid w:val="00011CA6"/>
    <w:rsid w:val="000208B3"/>
    <w:rsid w:val="000325E4"/>
    <w:rsid w:val="000452DA"/>
    <w:rsid w:val="00065B15"/>
    <w:rsid w:val="00087CFE"/>
    <w:rsid w:val="000A1749"/>
    <w:rsid w:val="000A17EE"/>
    <w:rsid w:val="000A61FB"/>
    <w:rsid w:val="000A6924"/>
    <w:rsid w:val="000A6F17"/>
    <w:rsid w:val="000A6FBF"/>
    <w:rsid w:val="000C1F93"/>
    <w:rsid w:val="000D76F2"/>
    <w:rsid w:val="000F0077"/>
    <w:rsid w:val="00107246"/>
    <w:rsid w:val="00115601"/>
    <w:rsid w:val="00151219"/>
    <w:rsid w:val="00151CDE"/>
    <w:rsid w:val="00152CCC"/>
    <w:rsid w:val="0015409A"/>
    <w:rsid w:val="00157081"/>
    <w:rsid w:val="00157D07"/>
    <w:rsid w:val="00161E5B"/>
    <w:rsid w:val="00163820"/>
    <w:rsid w:val="00171E1C"/>
    <w:rsid w:val="001757B7"/>
    <w:rsid w:val="00182DDF"/>
    <w:rsid w:val="00186B7A"/>
    <w:rsid w:val="001B11EC"/>
    <w:rsid w:val="001C55DF"/>
    <w:rsid w:val="001F2174"/>
    <w:rsid w:val="001F7DD8"/>
    <w:rsid w:val="00215938"/>
    <w:rsid w:val="00217024"/>
    <w:rsid w:val="002235BB"/>
    <w:rsid w:val="00246F2E"/>
    <w:rsid w:val="002626A6"/>
    <w:rsid w:val="002675BD"/>
    <w:rsid w:val="0029115C"/>
    <w:rsid w:val="002C1F78"/>
    <w:rsid w:val="002C325A"/>
    <w:rsid w:val="002E7288"/>
    <w:rsid w:val="002F0253"/>
    <w:rsid w:val="003102E5"/>
    <w:rsid w:val="003279B7"/>
    <w:rsid w:val="00347D83"/>
    <w:rsid w:val="00355E50"/>
    <w:rsid w:val="00356537"/>
    <w:rsid w:val="0036168A"/>
    <w:rsid w:val="00366911"/>
    <w:rsid w:val="00391AD5"/>
    <w:rsid w:val="003C3FAE"/>
    <w:rsid w:val="003D2FDD"/>
    <w:rsid w:val="003D44CB"/>
    <w:rsid w:val="003E24F4"/>
    <w:rsid w:val="003E3196"/>
    <w:rsid w:val="004026CC"/>
    <w:rsid w:val="00403AFD"/>
    <w:rsid w:val="00407F4B"/>
    <w:rsid w:val="00413799"/>
    <w:rsid w:val="00421DBC"/>
    <w:rsid w:val="00427EB3"/>
    <w:rsid w:val="0043126E"/>
    <w:rsid w:val="00437CF5"/>
    <w:rsid w:val="00444C07"/>
    <w:rsid w:val="00454E62"/>
    <w:rsid w:val="0046686E"/>
    <w:rsid w:val="00467272"/>
    <w:rsid w:val="00482882"/>
    <w:rsid w:val="00493B5C"/>
    <w:rsid w:val="004952A3"/>
    <w:rsid w:val="004B374B"/>
    <w:rsid w:val="004B5B87"/>
    <w:rsid w:val="004C4E07"/>
    <w:rsid w:val="004D1D88"/>
    <w:rsid w:val="004D47E0"/>
    <w:rsid w:val="004D6729"/>
    <w:rsid w:val="004E6494"/>
    <w:rsid w:val="004E7917"/>
    <w:rsid w:val="004E7D5F"/>
    <w:rsid w:val="00522BA4"/>
    <w:rsid w:val="005276EC"/>
    <w:rsid w:val="00535FD1"/>
    <w:rsid w:val="00540CD2"/>
    <w:rsid w:val="005418C6"/>
    <w:rsid w:val="00551A0D"/>
    <w:rsid w:val="00555D40"/>
    <w:rsid w:val="005614D6"/>
    <w:rsid w:val="00570E6B"/>
    <w:rsid w:val="0057380E"/>
    <w:rsid w:val="0059015F"/>
    <w:rsid w:val="0059069E"/>
    <w:rsid w:val="0059598F"/>
    <w:rsid w:val="005A5E64"/>
    <w:rsid w:val="005A5F0C"/>
    <w:rsid w:val="005B7EB7"/>
    <w:rsid w:val="005D0068"/>
    <w:rsid w:val="005D20BB"/>
    <w:rsid w:val="006019E1"/>
    <w:rsid w:val="00622EB6"/>
    <w:rsid w:val="006237C0"/>
    <w:rsid w:val="00631F13"/>
    <w:rsid w:val="006366C8"/>
    <w:rsid w:val="0064207A"/>
    <w:rsid w:val="00651187"/>
    <w:rsid w:val="00663552"/>
    <w:rsid w:val="0066581A"/>
    <w:rsid w:val="00684A04"/>
    <w:rsid w:val="006A6CEE"/>
    <w:rsid w:val="006C7CAC"/>
    <w:rsid w:val="006E63A9"/>
    <w:rsid w:val="006F3F4F"/>
    <w:rsid w:val="006F5A16"/>
    <w:rsid w:val="006F69B2"/>
    <w:rsid w:val="007041BC"/>
    <w:rsid w:val="007237B5"/>
    <w:rsid w:val="00732200"/>
    <w:rsid w:val="007411B3"/>
    <w:rsid w:val="00756DCC"/>
    <w:rsid w:val="00763782"/>
    <w:rsid w:val="00772371"/>
    <w:rsid w:val="00772F38"/>
    <w:rsid w:val="00776EC7"/>
    <w:rsid w:val="007803EC"/>
    <w:rsid w:val="00782543"/>
    <w:rsid w:val="0078526E"/>
    <w:rsid w:val="00793C80"/>
    <w:rsid w:val="007B320C"/>
    <w:rsid w:val="007D0396"/>
    <w:rsid w:val="007E005F"/>
    <w:rsid w:val="007E4824"/>
    <w:rsid w:val="00803F62"/>
    <w:rsid w:val="00806115"/>
    <w:rsid w:val="00806F22"/>
    <w:rsid w:val="00812282"/>
    <w:rsid w:val="00816CEC"/>
    <w:rsid w:val="008300F6"/>
    <w:rsid w:val="00845482"/>
    <w:rsid w:val="00860F5A"/>
    <w:rsid w:val="00861732"/>
    <w:rsid w:val="00873AA8"/>
    <w:rsid w:val="00875D98"/>
    <w:rsid w:val="008821F4"/>
    <w:rsid w:val="008851E3"/>
    <w:rsid w:val="008A3193"/>
    <w:rsid w:val="008B3BCB"/>
    <w:rsid w:val="008F5406"/>
    <w:rsid w:val="009048A3"/>
    <w:rsid w:val="0092075B"/>
    <w:rsid w:val="00921542"/>
    <w:rsid w:val="00921EAB"/>
    <w:rsid w:val="00925A14"/>
    <w:rsid w:val="00926BFB"/>
    <w:rsid w:val="00935933"/>
    <w:rsid w:val="00941C54"/>
    <w:rsid w:val="00942A3E"/>
    <w:rsid w:val="00942F0D"/>
    <w:rsid w:val="00951364"/>
    <w:rsid w:val="00961AC6"/>
    <w:rsid w:val="0096515D"/>
    <w:rsid w:val="00970945"/>
    <w:rsid w:val="00971B06"/>
    <w:rsid w:val="0097643B"/>
    <w:rsid w:val="0099427B"/>
    <w:rsid w:val="00996824"/>
    <w:rsid w:val="009A1808"/>
    <w:rsid w:val="009A73DA"/>
    <w:rsid w:val="009B482F"/>
    <w:rsid w:val="009B5567"/>
    <w:rsid w:val="009B7EF3"/>
    <w:rsid w:val="009C0E72"/>
    <w:rsid w:val="009C6146"/>
    <w:rsid w:val="009E136F"/>
    <w:rsid w:val="009F4242"/>
    <w:rsid w:val="00A016E5"/>
    <w:rsid w:val="00A10EE9"/>
    <w:rsid w:val="00A2021F"/>
    <w:rsid w:val="00A27F96"/>
    <w:rsid w:val="00A461B3"/>
    <w:rsid w:val="00A53979"/>
    <w:rsid w:val="00A60325"/>
    <w:rsid w:val="00A61230"/>
    <w:rsid w:val="00A6141A"/>
    <w:rsid w:val="00A82668"/>
    <w:rsid w:val="00A85BA5"/>
    <w:rsid w:val="00A94978"/>
    <w:rsid w:val="00AA411F"/>
    <w:rsid w:val="00AA45E6"/>
    <w:rsid w:val="00AB6B33"/>
    <w:rsid w:val="00AD1E0B"/>
    <w:rsid w:val="00AE3E03"/>
    <w:rsid w:val="00AF2C7D"/>
    <w:rsid w:val="00B05184"/>
    <w:rsid w:val="00B12614"/>
    <w:rsid w:val="00B213DF"/>
    <w:rsid w:val="00B3018D"/>
    <w:rsid w:val="00B31556"/>
    <w:rsid w:val="00B5569D"/>
    <w:rsid w:val="00B62012"/>
    <w:rsid w:val="00B6476C"/>
    <w:rsid w:val="00B758E2"/>
    <w:rsid w:val="00B82A33"/>
    <w:rsid w:val="00B927BF"/>
    <w:rsid w:val="00B92D00"/>
    <w:rsid w:val="00B93D1D"/>
    <w:rsid w:val="00B94221"/>
    <w:rsid w:val="00BA1278"/>
    <w:rsid w:val="00BB3509"/>
    <w:rsid w:val="00BB5716"/>
    <w:rsid w:val="00BD291A"/>
    <w:rsid w:val="00BE5B2A"/>
    <w:rsid w:val="00BE78DB"/>
    <w:rsid w:val="00BF6851"/>
    <w:rsid w:val="00C02E52"/>
    <w:rsid w:val="00C122B7"/>
    <w:rsid w:val="00C16B0B"/>
    <w:rsid w:val="00C2310B"/>
    <w:rsid w:val="00C25C4C"/>
    <w:rsid w:val="00C3025A"/>
    <w:rsid w:val="00C3147D"/>
    <w:rsid w:val="00C36B38"/>
    <w:rsid w:val="00C40479"/>
    <w:rsid w:val="00C6157F"/>
    <w:rsid w:val="00C63156"/>
    <w:rsid w:val="00C676ED"/>
    <w:rsid w:val="00C7102E"/>
    <w:rsid w:val="00C71EDD"/>
    <w:rsid w:val="00C728FF"/>
    <w:rsid w:val="00C749B5"/>
    <w:rsid w:val="00C947AE"/>
    <w:rsid w:val="00CA6AAF"/>
    <w:rsid w:val="00CC633B"/>
    <w:rsid w:val="00CD3F47"/>
    <w:rsid w:val="00D276EA"/>
    <w:rsid w:val="00D31EA4"/>
    <w:rsid w:val="00D52254"/>
    <w:rsid w:val="00D5287B"/>
    <w:rsid w:val="00D60DCE"/>
    <w:rsid w:val="00D67A02"/>
    <w:rsid w:val="00D81BD8"/>
    <w:rsid w:val="00D82CCD"/>
    <w:rsid w:val="00D9312C"/>
    <w:rsid w:val="00D96103"/>
    <w:rsid w:val="00DA1B4C"/>
    <w:rsid w:val="00DB65C1"/>
    <w:rsid w:val="00DC027B"/>
    <w:rsid w:val="00DD41C9"/>
    <w:rsid w:val="00DD6D81"/>
    <w:rsid w:val="00DE1D32"/>
    <w:rsid w:val="00DE605B"/>
    <w:rsid w:val="00DF1646"/>
    <w:rsid w:val="00DF5F8E"/>
    <w:rsid w:val="00E105CB"/>
    <w:rsid w:val="00E17603"/>
    <w:rsid w:val="00E26E16"/>
    <w:rsid w:val="00E321DF"/>
    <w:rsid w:val="00E44C64"/>
    <w:rsid w:val="00E6175C"/>
    <w:rsid w:val="00E6358E"/>
    <w:rsid w:val="00E72059"/>
    <w:rsid w:val="00E72C20"/>
    <w:rsid w:val="00E748C1"/>
    <w:rsid w:val="00E87D3E"/>
    <w:rsid w:val="00EA4815"/>
    <w:rsid w:val="00EA4FD6"/>
    <w:rsid w:val="00EA7BE3"/>
    <w:rsid w:val="00EB0F28"/>
    <w:rsid w:val="00EB6E2F"/>
    <w:rsid w:val="00F03742"/>
    <w:rsid w:val="00F05F48"/>
    <w:rsid w:val="00F2365B"/>
    <w:rsid w:val="00F2374E"/>
    <w:rsid w:val="00F255C4"/>
    <w:rsid w:val="00F572F9"/>
    <w:rsid w:val="00F7791C"/>
    <w:rsid w:val="00F924AF"/>
    <w:rsid w:val="00F95662"/>
    <w:rsid w:val="00F965A8"/>
    <w:rsid w:val="00FB1559"/>
    <w:rsid w:val="00FB23C7"/>
    <w:rsid w:val="00FB48DB"/>
    <w:rsid w:val="00FC730A"/>
    <w:rsid w:val="00FD0075"/>
    <w:rsid w:val="00FF07A8"/>
    <w:rsid w:val="00FF2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103"/>
  </w:style>
  <w:style w:type="paragraph" w:styleId="1">
    <w:name w:val="heading 1"/>
    <w:basedOn w:val="a"/>
    <w:link w:val="10"/>
    <w:uiPriority w:val="1"/>
    <w:qFormat/>
    <w:rsid w:val="00E6175C"/>
    <w:pPr>
      <w:widowControl w:val="0"/>
      <w:autoSpaceDE w:val="0"/>
      <w:autoSpaceDN w:val="0"/>
      <w:spacing w:before="74" w:after="0" w:line="240" w:lineRule="auto"/>
      <w:ind w:left="2809" w:hanging="301"/>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41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942A3E"/>
    <w:pPr>
      <w:ind w:left="720"/>
      <w:contextualSpacing/>
    </w:pPr>
  </w:style>
  <w:style w:type="paragraph" w:styleId="a5">
    <w:name w:val="header"/>
    <w:basedOn w:val="a"/>
    <w:link w:val="a6"/>
    <w:uiPriority w:val="99"/>
    <w:unhideWhenUsed/>
    <w:rsid w:val="003E319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3196"/>
  </w:style>
  <w:style w:type="paragraph" w:styleId="a7">
    <w:name w:val="footer"/>
    <w:basedOn w:val="a"/>
    <w:link w:val="a8"/>
    <w:uiPriority w:val="99"/>
    <w:unhideWhenUsed/>
    <w:rsid w:val="003E319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3196"/>
  </w:style>
  <w:style w:type="paragraph" w:customStyle="1" w:styleId="Default">
    <w:name w:val="Default"/>
    <w:rsid w:val="004952A3"/>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Strong"/>
    <w:basedOn w:val="a0"/>
    <w:uiPriority w:val="22"/>
    <w:qFormat/>
    <w:rsid w:val="006019E1"/>
    <w:rPr>
      <w:b/>
      <w:bCs/>
    </w:rPr>
  </w:style>
  <w:style w:type="paragraph" w:styleId="aa">
    <w:name w:val="Normal (Web)"/>
    <w:basedOn w:val="a"/>
    <w:uiPriority w:val="99"/>
    <w:unhideWhenUsed/>
    <w:rsid w:val="006019E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3"/>
    <w:rsid w:val="00EA4F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rsid w:val="00D67A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rsid w:val="004D1D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rsid w:val="008061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B23C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B23C7"/>
    <w:rPr>
      <w:rFonts w:ascii="Tahoma" w:hAnsi="Tahoma" w:cs="Tahoma"/>
      <w:sz w:val="16"/>
      <w:szCs w:val="16"/>
    </w:rPr>
  </w:style>
  <w:style w:type="paragraph" w:styleId="ad">
    <w:name w:val="Body Text"/>
    <w:basedOn w:val="a"/>
    <w:link w:val="ae"/>
    <w:uiPriority w:val="1"/>
    <w:unhideWhenUsed/>
    <w:qFormat/>
    <w:rsid w:val="00555D40"/>
    <w:pPr>
      <w:widowControl w:val="0"/>
      <w:autoSpaceDE w:val="0"/>
      <w:autoSpaceDN w:val="0"/>
      <w:spacing w:after="0" w:line="240" w:lineRule="auto"/>
      <w:ind w:left="102"/>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555D40"/>
    <w:rPr>
      <w:rFonts w:ascii="Times New Roman" w:eastAsia="Times New Roman" w:hAnsi="Times New Roman" w:cs="Times New Roman"/>
      <w:sz w:val="28"/>
      <w:szCs w:val="28"/>
    </w:rPr>
  </w:style>
  <w:style w:type="character" w:customStyle="1" w:styleId="10">
    <w:name w:val="Заголовок 1 Знак"/>
    <w:basedOn w:val="a0"/>
    <w:link w:val="1"/>
    <w:uiPriority w:val="1"/>
    <w:rsid w:val="00E6175C"/>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925A1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25A14"/>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103"/>
  </w:style>
  <w:style w:type="paragraph" w:styleId="1">
    <w:name w:val="heading 1"/>
    <w:basedOn w:val="a"/>
    <w:link w:val="10"/>
    <w:uiPriority w:val="1"/>
    <w:qFormat/>
    <w:rsid w:val="00E6175C"/>
    <w:pPr>
      <w:widowControl w:val="0"/>
      <w:autoSpaceDE w:val="0"/>
      <w:autoSpaceDN w:val="0"/>
      <w:spacing w:before="74" w:after="0" w:line="240" w:lineRule="auto"/>
      <w:ind w:left="2809" w:hanging="301"/>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41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942A3E"/>
    <w:pPr>
      <w:ind w:left="720"/>
      <w:contextualSpacing/>
    </w:pPr>
  </w:style>
  <w:style w:type="paragraph" w:styleId="a5">
    <w:name w:val="header"/>
    <w:basedOn w:val="a"/>
    <w:link w:val="a6"/>
    <w:uiPriority w:val="99"/>
    <w:unhideWhenUsed/>
    <w:rsid w:val="003E319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3196"/>
  </w:style>
  <w:style w:type="paragraph" w:styleId="a7">
    <w:name w:val="footer"/>
    <w:basedOn w:val="a"/>
    <w:link w:val="a8"/>
    <w:uiPriority w:val="99"/>
    <w:unhideWhenUsed/>
    <w:rsid w:val="003E319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3196"/>
  </w:style>
  <w:style w:type="paragraph" w:customStyle="1" w:styleId="Default">
    <w:name w:val="Default"/>
    <w:rsid w:val="004952A3"/>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Strong"/>
    <w:basedOn w:val="a0"/>
    <w:uiPriority w:val="22"/>
    <w:qFormat/>
    <w:rsid w:val="006019E1"/>
    <w:rPr>
      <w:b/>
      <w:bCs/>
    </w:rPr>
  </w:style>
  <w:style w:type="paragraph" w:styleId="aa">
    <w:name w:val="Normal (Web)"/>
    <w:basedOn w:val="a"/>
    <w:uiPriority w:val="99"/>
    <w:unhideWhenUsed/>
    <w:rsid w:val="006019E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3"/>
    <w:rsid w:val="00EA4F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rsid w:val="00D67A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rsid w:val="004D1D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rsid w:val="008061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B23C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B23C7"/>
    <w:rPr>
      <w:rFonts w:ascii="Tahoma" w:hAnsi="Tahoma" w:cs="Tahoma"/>
      <w:sz w:val="16"/>
      <w:szCs w:val="16"/>
    </w:rPr>
  </w:style>
  <w:style w:type="paragraph" w:styleId="ad">
    <w:name w:val="Body Text"/>
    <w:basedOn w:val="a"/>
    <w:link w:val="ae"/>
    <w:uiPriority w:val="1"/>
    <w:unhideWhenUsed/>
    <w:qFormat/>
    <w:rsid w:val="00555D40"/>
    <w:pPr>
      <w:widowControl w:val="0"/>
      <w:autoSpaceDE w:val="0"/>
      <w:autoSpaceDN w:val="0"/>
      <w:spacing w:after="0" w:line="240" w:lineRule="auto"/>
      <w:ind w:left="102"/>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555D40"/>
    <w:rPr>
      <w:rFonts w:ascii="Times New Roman" w:eastAsia="Times New Roman" w:hAnsi="Times New Roman" w:cs="Times New Roman"/>
      <w:sz w:val="28"/>
      <w:szCs w:val="28"/>
    </w:rPr>
  </w:style>
  <w:style w:type="character" w:customStyle="1" w:styleId="10">
    <w:name w:val="Заголовок 1 Знак"/>
    <w:basedOn w:val="a0"/>
    <w:link w:val="1"/>
    <w:uiPriority w:val="1"/>
    <w:rsid w:val="00E6175C"/>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925A1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25A14"/>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32105">
      <w:bodyDiv w:val="1"/>
      <w:marLeft w:val="0"/>
      <w:marRight w:val="0"/>
      <w:marTop w:val="0"/>
      <w:marBottom w:val="0"/>
      <w:divBdr>
        <w:top w:val="none" w:sz="0" w:space="0" w:color="auto"/>
        <w:left w:val="none" w:sz="0" w:space="0" w:color="auto"/>
        <w:bottom w:val="none" w:sz="0" w:space="0" w:color="auto"/>
        <w:right w:val="none" w:sz="0" w:space="0" w:color="auto"/>
      </w:divBdr>
    </w:div>
    <w:div w:id="347799964">
      <w:bodyDiv w:val="1"/>
      <w:marLeft w:val="0"/>
      <w:marRight w:val="0"/>
      <w:marTop w:val="0"/>
      <w:marBottom w:val="0"/>
      <w:divBdr>
        <w:top w:val="none" w:sz="0" w:space="0" w:color="auto"/>
        <w:left w:val="none" w:sz="0" w:space="0" w:color="auto"/>
        <w:bottom w:val="none" w:sz="0" w:space="0" w:color="auto"/>
        <w:right w:val="none" w:sz="0" w:space="0" w:color="auto"/>
      </w:divBdr>
    </w:div>
    <w:div w:id="760102730">
      <w:bodyDiv w:val="1"/>
      <w:marLeft w:val="0"/>
      <w:marRight w:val="0"/>
      <w:marTop w:val="0"/>
      <w:marBottom w:val="0"/>
      <w:divBdr>
        <w:top w:val="none" w:sz="0" w:space="0" w:color="auto"/>
        <w:left w:val="none" w:sz="0" w:space="0" w:color="auto"/>
        <w:bottom w:val="none" w:sz="0" w:space="0" w:color="auto"/>
        <w:right w:val="none" w:sz="0" w:space="0" w:color="auto"/>
      </w:divBdr>
    </w:div>
    <w:div w:id="857431889">
      <w:bodyDiv w:val="1"/>
      <w:marLeft w:val="0"/>
      <w:marRight w:val="0"/>
      <w:marTop w:val="0"/>
      <w:marBottom w:val="0"/>
      <w:divBdr>
        <w:top w:val="none" w:sz="0" w:space="0" w:color="auto"/>
        <w:left w:val="none" w:sz="0" w:space="0" w:color="auto"/>
        <w:bottom w:val="none" w:sz="0" w:space="0" w:color="auto"/>
        <w:right w:val="none" w:sz="0" w:space="0" w:color="auto"/>
      </w:divBdr>
    </w:div>
    <w:div w:id="859466893">
      <w:bodyDiv w:val="1"/>
      <w:marLeft w:val="0"/>
      <w:marRight w:val="0"/>
      <w:marTop w:val="0"/>
      <w:marBottom w:val="0"/>
      <w:divBdr>
        <w:top w:val="none" w:sz="0" w:space="0" w:color="auto"/>
        <w:left w:val="none" w:sz="0" w:space="0" w:color="auto"/>
        <w:bottom w:val="none" w:sz="0" w:space="0" w:color="auto"/>
        <w:right w:val="none" w:sz="0" w:space="0" w:color="auto"/>
      </w:divBdr>
    </w:div>
    <w:div w:id="921262077">
      <w:bodyDiv w:val="1"/>
      <w:marLeft w:val="0"/>
      <w:marRight w:val="0"/>
      <w:marTop w:val="0"/>
      <w:marBottom w:val="0"/>
      <w:divBdr>
        <w:top w:val="none" w:sz="0" w:space="0" w:color="auto"/>
        <w:left w:val="none" w:sz="0" w:space="0" w:color="auto"/>
        <w:bottom w:val="none" w:sz="0" w:space="0" w:color="auto"/>
        <w:right w:val="none" w:sz="0" w:space="0" w:color="auto"/>
      </w:divBdr>
    </w:div>
    <w:div w:id="1047536168">
      <w:bodyDiv w:val="1"/>
      <w:marLeft w:val="0"/>
      <w:marRight w:val="0"/>
      <w:marTop w:val="0"/>
      <w:marBottom w:val="0"/>
      <w:divBdr>
        <w:top w:val="none" w:sz="0" w:space="0" w:color="auto"/>
        <w:left w:val="none" w:sz="0" w:space="0" w:color="auto"/>
        <w:bottom w:val="none" w:sz="0" w:space="0" w:color="auto"/>
        <w:right w:val="none" w:sz="0" w:space="0" w:color="auto"/>
      </w:divBdr>
    </w:div>
    <w:div w:id="1194418482">
      <w:bodyDiv w:val="1"/>
      <w:marLeft w:val="0"/>
      <w:marRight w:val="0"/>
      <w:marTop w:val="0"/>
      <w:marBottom w:val="0"/>
      <w:divBdr>
        <w:top w:val="none" w:sz="0" w:space="0" w:color="auto"/>
        <w:left w:val="none" w:sz="0" w:space="0" w:color="auto"/>
        <w:bottom w:val="none" w:sz="0" w:space="0" w:color="auto"/>
        <w:right w:val="none" w:sz="0" w:space="0" w:color="auto"/>
      </w:divBdr>
    </w:div>
    <w:div w:id="1389919650">
      <w:bodyDiv w:val="1"/>
      <w:marLeft w:val="0"/>
      <w:marRight w:val="0"/>
      <w:marTop w:val="0"/>
      <w:marBottom w:val="0"/>
      <w:divBdr>
        <w:top w:val="none" w:sz="0" w:space="0" w:color="auto"/>
        <w:left w:val="none" w:sz="0" w:space="0" w:color="auto"/>
        <w:bottom w:val="none" w:sz="0" w:space="0" w:color="auto"/>
        <w:right w:val="none" w:sz="0" w:space="0" w:color="auto"/>
      </w:divBdr>
    </w:div>
    <w:div w:id="1420715282">
      <w:bodyDiv w:val="1"/>
      <w:marLeft w:val="0"/>
      <w:marRight w:val="0"/>
      <w:marTop w:val="0"/>
      <w:marBottom w:val="0"/>
      <w:divBdr>
        <w:top w:val="none" w:sz="0" w:space="0" w:color="auto"/>
        <w:left w:val="none" w:sz="0" w:space="0" w:color="auto"/>
        <w:bottom w:val="none" w:sz="0" w:space="0" w:color="auto"/>
        <w:right w:val="none" w:sz="0" w:space="0" w:color="auto"/>
      </w:divBdr>
    </w:div>
    <w:div w:id="1475875636">
      <w:bodyDiv w:val="1"/>
      <w:marLeft w:val="0"/>
      <w:marRight w:val="0"/>
      <w:marTop w:val="0"/>
      <w:marBottom w:val="0"/>
      <w:divBdr>
        <w:top w:val="none" w:sz="0" w:space="0" w:color="auto"/>
        <w:left w:val="none" w:sz="0" w:space="0" w:color="auto"/>
        <w:bottom w:val="none" w:sz="0" w:space="0" w:color="auto"/>
        <w:right w:val="none" w:sz="0" w:space="0" w:color="auto"/>
      </w:divBdr>
    </w:div>
    <w:div w:id="1746607499">
      <w:bodyDiv w:val="1"/>
      <w:marLeft w:val="0"/>
      <w:marRight w:val="0"/>
      <w:marTop w:val="0"/>
      <w:marBottom w:val="0"/>
      <w:divBdr>
        <w:top w:val="none" w:sz="0" w:space="0" w:color="auto"/>
        <w:left w:val="none" w:sz="0" w:space="0" w:color="auto"/>
        <w:bottom w:val="none" w:sz="0" w:space="0" w:color="auto"/>
        <w:right w:val="none" w:sz="0" w:space="0" w:color="auto"/>
      </w:divBdr>
    </w:div>
    <w:div w:id="1756317572">
      <w:bodyDiv w:val="1"/>
      <w:marLeft w:val="0"/>
      <w:marRight w:val="0"/>
      <w:marTop w:val="0"/>
      <w:marBottom w:val="0"/>
      <w:divBdr>
        <w:top w:val="none" w:sz="0" w:space="0" w:color="auto"/>
        <w:left w:val="none" w:sz="0" w:space="0" w:color="auto"/>
        <w:bottom w:val="none" w:sz="0" w:space="0" w:color="auto"/>
        <w:right w:val="none" w:sz="0" w:space="0" w:color="auto"/>
      </w:divBdr>
    </w:div>
    <w:div w:id="1839928894">
      <w:bodyDiv w:val="1"/>
      <w:marLeft w:val="0"/>
      <w:marRight w:val="0"/>
      <w:marTop w:val="0"/>
      <w:marBottom w:val="0"/>
      <w:divBdr>
        <w:top w:val="none" w:sz="0" w:space="0" w:color="auto"/>
        <w:left w:val="none" w:sz="0" w:space="0" w:color="auto"/>
        <w:bottom w:val="none" w:sz="0" w:space="0" w:color="auto"/>
        <w:right w:val="none" w:sz="0" w:space="0" w:color="auto"/>
      </w:divBdr>
    </w:div>
    <w:div w:id="1918127734">
      <w:bodyDiv w:val="1"/>
      <w:marLeft w:val="0"/>
      <w:marRight w:val="0"/>
      <w:marTop w:val="0"/>
      <w:marBottom w:val="0"/>
      <w:divBdr>
        <w:top w:val="none" w:sz="0" w:space="0" w:color="auto"/>
        <w:left w:val="none" w:sz="0" w:space="0" w:color="auto"/>
        <w:bottom w:val="none" w:sz="0" w:space="0" w:color="auto"/>
        <w:right w:val="none" w:sz="0" w:space="0" w:color="auto"/>
      </w:divBdr>
    </w:div>
    <w:div w:id="1995454855">
      <w:bodyDiv w:val="1"/>
      <w:marLeft w:val="0"/>
      <w:marRight w:val="0"/>
      <w:marTop w:val="0"/>
      <w:marBottom w:val="0"/>
      <w:divBdr>
        <w:top w:val="none" w:sz="0" w:space="0" w:color="auto"/>
        <w:left w:val="none" w:sz="0" w:space="0" w:color="auto"/>
        <w:bottom w:val="none" w:sz="0" w:space="0" w:color="auto"/>
        <w:right w:val="none" w:sz="0" w:space="0" w:color="auto"/>
      </w:divBdr>
    </w:div>
    <w:div w:id="213008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5D00E-1AD2-4424-9FE4-DE4F3E357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2568</TotalTime>
  <Pages>69</Pages>
  <Words>21006</Words>
  <Characters>119739</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138</cp:revision>
  <cp:lastPrinted>2019-03-11T11:08:00Z</cp:lastPrinted>
  <dcterms:created xsi:type="dcterms:W3CDTF">2018-02-09T04:26:00Z</dcterms:created>
  <dcterms:modified xsi:type="dcterms:W3CDTF">2022-07-16T05:35:00Z</dcterms:modified>
</cp:coreProperties>
</file>