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9F" w:rsidRPr="00DA1B4C" w:rsidRDefault="003A519F" w:rsidP="00DA1B4C">
      <w:pPr>
        <w:spacing w:after="0"/>
        <w:jc w:val="center"/>
        <w:rPr>
          <w:rFonts w:ascii="Times New Roman" w:hAnsi="Times New Roman"/>
          <w:bCs/>
        </w:rPr>
      </w:pPr>
      <w:r w:rsidRPr="00DA1B4C">
        <w:rPr>
          <w:rFonts w:ascii="Times New Roman" w:hAnsi="Times New Roman"/>
          <w:bCs/>
        </w:rPr>
        <w:t>МУНИЦИПАЛЬНОЕ АВТОНОМНОЕ УЧРЕЖДЕНИЕ ДОПОЛНИТЕЛЬНОГО ОБРАЗОВАНИЯ</w:t>
      </w:r>
    </w:p>
    <w:p w:rsidR="003A519F" w:rsidRPr="00DA1B4C" w:rsidRDefault="003A519F" w:rsidP="00DA1B4C">
      <w:pPr>
        <w:spacing w:after="0"/>
        <w:jc w:val="center"/>
        <w:rPr>
          <w:rFonts w:ascii="Times New Roman" w:hAnsi="Times New Roman"/>
          <w:bCs/>
        </w:rPr>
      </w:pPr>
      <w:r w:rsidRPr="00DA1B4C">
        <w:rPr>
          <w:rFonts w:ascii="Times New Roman" w:hAnsi="Times New Roman"/>
          <w:bCs/>
        </w:rPr>
        <w:t>СПОРТИВНАЯ  ДЕТСКО-ЮНОШЕСКАЯ ШКОЛА</w:t>
      </w:r>
    </w:p>
    <w:p w:rsidR="003A519F" w:rsidRPr="00DA1B4C" w:rsidRDefault="003A519F" w:rsidP="00DA1B4C">
      <w:pPr>
        <w:spacing w:after="0"/>
        <w:jc w:val="center"/>
        <w:rPr>
          <w:rFonts w:ascii="Times New Roman" w:hAnsi="Times New Roman"/>
          <w:bCs/>
        </w:rPr>
      </w:pPr>
      <w:r w:rsidRPr="00DA1B4C">
        <w:rPr>
          <w:rFonts w:ascii="Times New Roman" w:hAnsi="Times New Roman"/>
          <w:bCs/>
        </w:rPr>
        <w:t>ОЛИМПИЙСКОГО РЕЗЕРВА ПО ДЗЮДО</w:t>
      </w:r>
    </w:p>
    <w:p w:rsidR="003A519F" w:rsidRPr="00DA1B4C" w:rsidRDefault="003A519F">
      <w:pPr>
        <w:rPr>
          <w:rFonts w:ascii="Times New Roman" w:hAnsi="Times New Roman"/>
        </w:rPr>
      </w:pPr>
    </w:p>
    <w:p w:rsidR="003A519F" w:rsidRDefault="003A519F">
      <w:r>
        <w:t xml:space="preserve"> </w:t>
      </w:r>
    </w:p>
    <w:p w:rsidR="003A519F" w:rsidRDefault="003A519F">
      <w:r>
        <w:t xml:space="preserve">                                          </w:t>
      </w:r>
    </w:p>
    <w:p w:rsidR="003A519F" w:rsidRDefault="003A519F"/>
    <w:p w:rsidR="003A519F" w:rsidRDefault="003A519F" w:rsidP="00DA1B4C">
      <w:pPr>
        <w:spacing w:after="0"/>
        <w:rPr>
          <w:rFonts w:ascii="Times New Roman" w:hAnsi="Times New Roman"/>
        </w:rPr>
      </w:pPr>
      <w:r w:rsidRPr="00DA1B4C">
        <w:rPr>
          <w:rFonts w:ascii="Times New Roman" w:hAnsi="Times New Roman"/>
        </w:rPr>
        <w:t xml:space="preserve">                                                                </w:t>
      </w:r>
      <w:r>
        <w:rPr>
          <w:rFonts w:ascii="Times New Roman" w:hAnsi="Times New Roman"/>
        </w:rPr>
        <w:t xml:space="preserve">                                                                            </w:t>
      </w:r>
      <w:r w:rsidRPr="00DA1B4C">
        <w:rPr>
          <w:rFonts w:ascii="Times New Roman" w:hAnsi="Times New Roman"/>
        </w:rPr>
        <w:t>«УТВЕРЖДАЮ»</w:t>
      </w:r>
    </w:p>
    <w:p w:rsidR="003A519F" w:rsidRDefault="003A519F" w:rsidP="00DA1B4C">
      <w:pPr>
        <w:spacing w:after="0"/>
        <w:rPr>
          <w:rFonts w:ascii="Times New Roman" w:hAnsi="Times New Roman"/>
        </w:rPr>
      </w:pPr>
      <w:r>
        <w:rPr>
          <w:rFonts w:ascii="Times New Roman" w:hAnsi="Times New Roman"/>
        </w:rPr>
        <w:t xml:space="preserve">                                                                                                    Директор МАУ ДО СДЮШОР по дзюдо</w:t>
      </w:r>
    </w:p>
    <w:p w:rsidR="003A519F" w:rsidRDefault="003A519F" w:rsidP="00DA1B4C">
      <w:pPr>
        <w:spacing w:after="0"/>
        <w:rPr>
          <w:rFonts w:ascii="Times New Roman" w:hAnsi="Times New Roman"/>
        </w:rPr>
      </w:pPr>
      <w:r>
        <w:rPr>
          <w:rFonts w:ascii="Times New Roman" w:hAnsi="Times New Roman"/>
        </w:rPr>
        <w:t xml:space="preserve">                                                                                                   Соколов А.Н. ______________________</w:t>
      </w:r>
    </w:p>
    <w:p w:rsidR="003A519F" w:rsidRPr="00FB23C7" w:rsidRDefault="003A519F" w:rsidP="00DA1B4C">
      <w:pPr>
        <w:spacing w:after="0"/>
        <w:rPr>
          <w:rFonts w:ascii="Times New Roman" w:hAnsi="Times New Roman"/>
          <w:u w:val="single"/>
        </w:rPr>
      </w:pPr>
      <w:r>
        <w:rPr>
          <w:rFonts w:ascii="Times New Roman" w:hAnsi="Times New Roman"/>
        </w:rPr>
        <w:t xml:space="preserve">                                                                                                                                 </w:t>
      </w:r>
      <w:r>
        <w:rPr>
          <w:rFonts w:ascii="Times New Roman" w:hAnsi="Times New Roman"/>
          <w:u w:val="single"/>
        </w:rPr>
        <w:t>«03</w:t>
      </w:r>
      <w:r w:rsidRPr="00FB23C7">
        <w:rPr>
          <w:rFonts w:ascii="Times New Roman" w:hAnsi="Times New Roman"/>
          <w:u w:val="single"/>
        </w:rPr>
        <w:t xml:space="preserve">»  </w:t>
      </w:r>
      <w:r>
        <w:rPr>
          <w:rFonts w:ascii="Times New Roman" w:hAnsi="Times New Roman"/>
          <w:u w:val="single"/>
        </w:rPr>
        <w:t>сентября</w:t>
      </w:r>
      <w:r w:rsidRPr="00FB23C7">
        <w:rPr>
          <w:rFonts w:ascii="Times New Roman" w:hAnsi="Times New Roman"/>
          <w:u w:val="single"/>
        </w:rPr>
        <w:t xml:space="preserve">  </w:t>
      </w:r>
      <w:r>
        <w:rPr>
          <w:rFonts w:ascii="Times New Roman" w:hAnsi="Times New Roman"/>
          <w:u w:val="single"/>
        </w:rPr>
        <w:t xml:space="preserve"> </w:t>
      </w:r>
      <w:r w:rsidRPr="00FB23C7">
        <w:rPr>
          <w:rFonts w:ascii="Times New Roman" w:hAnsi="Times New Roman"/>
          <w:u w:val="single"/>
        </w:rPr>
        <w:t>201</w:t>
      </w:r>
      <w:r>
        <w:rPr>
          <w:rFonts w:ascii="Times New Roman" w:hAnsi="Times New Roman"/>
          <w:u w:val="single"/>
        </w:rPr>
        <w:t>8</w:t>
      </w:r>
      <w:r w:rsidRPr="00FB23C7">
        <w:rPr>
          <w:rFonts w:ascii="Times New Roman" w:hAnsi="Times New Roman"/>
          <w:u w:val="single"/>
        </w:rPr>
        <w:t>г.</w:t>
      </w:r>
    </w:p>
    <w:p w:rsidR="003A519F" w:rsidRPr="00DA1B4C" w:rsidRDefault="003A519F" w:rsidP="00DA1B4C">
      <w:pPr>
        <w:spacing w:after="0"/>
        <w:rPr>
          <w:rFonts w:ascii="Times New Roman" w:hAnsi="Times New Roman"/>
          <w:u w:val="single"/>
        </w:rPr>
      </w:pPr>
    </w:p>
    <w:p w:rsidR="003A519F" w:rsidRPr="00DA1B4C" w:rsidRDefault="003A519F">
      <w:pPr>
        <w:rPr>
          <w:rFonts w:ascii="Times New Roman" w:hAnsi="Times New Roman"/>
          <w:b/>
          <w:sz w:val="28"/>
          <w:szCs w:val="28"/>
        </w:rPr>
      </w:pPr>
    </w:p>
    <w:p w:rsidR="003A519F" w:rsidRDefault="003A519F">
      <w:pPr>
        <w:rPr>
          <w:rFonts w:ascii="Times New Roman" w:hAnsi="Times New Roman"/>
          <w:b/>
          <w:sz w:val="28"/>
          <w:szCs w:val="28"/>
        </w:rPr>
      </w:pPr>
      <w:r>
        <w:rPr>
          <w:rFonts w:ascii="Times New Roman" w:hAnsi="Times New Roman"/>
          <w:b/>
          <w:sz w:val="28"/>
          <w:szCs w:val="28"/>
        </w:rPr>
        <w:t xml:space="preserve">         </w:t>
      </w:r>
      <w:r w:rsidRPr="00DA1B4C">
        <w:rPr>
          <w:rFonts w:ascii="Times New Roman" w:hAnsi="Times New Roman"/>
          <w:b/>
          <w:sz w:val="28"/>
          <w:szCs w:val="28"/>
        </w:rPr>
        <w:t xml:space="preserve">  ПРОГРАММ</w:t>
      </w:r>
      <w:r>
        <w:rPr>
          <w:rFonts w:ascii="Times New Roman" w:hAnsi="Times New Roman"/>
          <w:b/>
          <w:sz w:val="28"/>
          <w:szCs w:val="28"/>
        </w:rPr>
        <w:t>А СПОРТИВНОЙ ПОДГОТОВКИ ПО ДЗЮДО</w:t>
      </w:r>
    </w:p>
    <w:p w:rsidR="003A519F" w:rsidRDefault="003A519F" w:rsidP="00DA1B4C">
      <w:pPr>
        <w:spacing w:after="0"/>
        <w:jc w:val="center"/>
        <w:rPr>
          <w:rFonts w:ascii="Times New Roman" w:hAnsi="Times New Roman"/>
          <w:sz w:val="28"/>
          <w:szCs w:val="28"/>
        </w:rPr>
      </w:pPr>
      <w:r w:rsidRPr="00DA1B4C">
        <w:rPr>
          <w:rFonts w:ascii="Times New Roman" w:hAnsi="Times New Roman"/>
          <w:sz w:val="28"/>
          <w:szCs w:val="28"/>
        </w:rPr>
        <w:t xml:space="preserve">Программа спортивной подготовки </w:t>
      </w:r>
      <w:r>
        <w:rPr>
          <w:rFonts w:ascii="Times New Roman" w:hAnsi="Times New Roman"/>
          <w:sz w:val="28"/>
          <w:szCs w:val="28"/>
        </w:rPr>
        <w:t>по дзюдо для МАУ ДО СДЮШОР по дзюдо</w:t>
      </w:r>
      <w:r w:rsidRPr="00DA1B4C">
        <w:rPr>
          <w:rFonts w:ascii="Times New Roman" w:hAnsi="Times New Roman"/>
          <w:sz w:val="28"/>
          <w:szCs w:val="28"/>
        </w:rPr>
        <w:t>, разработана на основе Федерального стандарта спортивной</w:t>
      </w:r>
    </w:p>
    <w:p w:rsidR="003A519F" w:rsidRDefault="003A519F" w:rsidP="00DA1B4C">
      <w:pPr>
        <w:spacing w:after="0"/>
        <w:jc w:val="center"/>
        <w:rPr>
          <w:rFonts w:ascii="Times New Roman" w:hAnsi="Times New Roman"/>
          <w:sz w:val="28"/>
          <w:szCs w:val="28"/>
        </w:rPr>
      </w:pPr>
      <w:r>
        <w:rPr>
          <w:rFonts w:ascii="Times New Roman" w:hAnsi="Times New Roman"/>
          <w:sz w:val="28"/>
          <w:szCs w:val="28"/>
        </w:rPr>
        <w:t>подготовки по виду спорта «дзюдо»</w:t>
      </w:r>
      <w:r w:rsidRPr="00DA1B4C">
        <w:rPr>
          <w:rFonts w:ascii="Times New Roman" w:hAnsi="Times New Roman"/>
          <w:sz w:val="28"/>
          <w:szCs w:val="28"/>
        </w:rPr>
        <w:t>, утвержденного приказом Мин</w:t>
      </w:r>
      <w:r>
        <w:rPr>
          <w:rFonts w:ascii="Times New Roman" w:hAnsi="Times New Roman"/>
          <w:sz w:val="28"/>
          <w:szCs w:val="28"/>
        </w:rPr>
        <w:t>истерства спорта РФ от 21 августа</w:t>
      </w:r>
      <w:r w:rsidRPr="00DA1B4C">
        <w:rPr>
          <w:rFonts w:ascii="Times New Roman" w:hAnsi="Times New Roman"/>
          <w:sz w:val="28"/>
          <w:szCs w:val="28"/>
        </w:rPr>
        <w:t xml:space="preserve"> </w:t>
      </w:r>
      <w:smartTag w:uri="urn:schemas-microsoft-com:office:smarttags" w:element="metricconverter">
        <w:smartTagPr>
          <w:attr w:name="ProductID" w:val="2017 г"/>
        </w:smartTagPr>
        <w:r>
          <w:rPr>
            <w:rFonts w:ascii="Times New Roman" w:hAnsi="Times New Roman"/>
            <w:sz w:val="28"/>
            <w:szCs w:val="28"/>
          </w:rPr>
          <w:t>2017 г</w:t>
        </w:r>
      </w:smartTag>
      <w:r>
        <w:rPr>
          <w:rFonts w:ascii="Times New Roman" w:hAnsi="Times New Roman"/>
          <w:sz w:val="28"/>
          <w:szCs w:val="28"/>
        </w:rPr>
        <w:t>. № 767</w:t>
      </w:r>
      <w:r w:rsidRPr="00DA1B4C">
        <w:rPr>
          <w:rFonts w:ascii="Times New Roman" w:hAnsi="Times New Roman"/>
          <w:sz w:val="28"/>
          <w:szCs w:val="28"/>
        </w:rPr>
        <w:t>.</w:t>
      </w:r>
    </w:p>
    <w:p w:rsidR="003A519F" w:rsidRDefault="003A519F" w:rsidP="00DA1B4C">
      <w:pPr>
        <w:spacing w:after="0"/>
        <w:jc w:val="center"/>
        <w:rPr>
          <w:rFonts w:ascii="Times New Roman" w:hAnsi="Times New Roman"/>
          <w:sz w:val="28"/>
          <w:szCs w:val="28"/>
        </w:rPr>
      </w:pPr>
    </w:p>
    <w:p w:rsidR="003A519F" w:rsidRDefault="003A519F" w:rsidP="00DA1B4C">
      <w:pPr>
        <w:spacing w:after="0"/>
        <w:jc w:val="center"/>
        <w:rPr>
          <w:rFonts w:ascii="Times New Roman" w:hAnsi="Times New Roman"/>
          <w:sz w:val="28"/>
          <w:szCs w:val="28"/>
        </w:rPr>
      </w:pPr>
    </w:p>
    <w:p w:rsidR="003A519F" w:rsidRDefault="003A519F" w:rsidP="00DA1B4C">
      <w:pPr>
        <w:spacing w:after="0"/>
        <w:jc w:val="both"/>
        <w:rPr>
          <w:rFonts w:ascii="Times New Roman" w:hAnsi="Times New Roman"/>
          <w:sz w:val="28"/>
          <w:szCs w:val="28"/>
        </w:rPr>
      </w:pPr>
      <w:r>
        <w:rPr>
          <w:rFonts w:ascii="Times New Roman" w:hAnsi="Times New Roman"/>
          <w:sz w:val="28"/>
          <w:szCs w:val="28"/>
        </w:rPr>
        <w:t>Срок реализации программы – 5 лет</w:t>
      </w: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b/>
          <w:sz w:val="28"/>
          <w:szCs w:val="28"/>
        </w:rPr>
      </w:pPr>
      <w:r>
        <w:rPr>
          <w:rFonts w:ascii="Times New Roman" w:hAnsi="Times New Roman"/>
          <w:b/>
          <w:sz w:val="28"/>
          <w:szCs w:val="28"/>
        </w:rPr>
        <w:t xml:space="preserve">                                                                                                      </w:t>
      </w:r>
      <w:r w:rsidRPr="00DA1B4C">
        <w:rPr>
          <w:rFonts w:ascii="Times New Roman" w:hAnsi="Times New Roman"/>
          <w:b/>
          <w:sz w:val="28"/>
          <w:szCs w:val="28"/>
        </w:rPr>
        <w:t>Подготовили:</w:t>
      </w:r>
    </w:p>
    <w:p w:rsidR="003A519F" w:rsidRDefault="003A519F" w:rsidP="00DA1B4C">
      <w:pPr>
        <w:spacing w:after="0"/>
        <w:jc w:val="both"/>
        <w:rPr>
          <w:rFonts w:ascii="Times New Roman" w:hAnsi="Times New Roman"/>
          <w:sz w:val="28"/>
          <w:szCs w:val="28"/>
        </w:rPr>
      </w:pPr>
      <w:r>
        <w:rPr>
          <w:rFonts w:ascii="Times New Roman" w:hAnsi="Times New Roman"/>
          <w:b/>
          <w:sz w:val="28"/>
          <w:szCs w:val="28"/>
        </w:rPr>
        <w:t xml:space="preserve">                                                  </w:t>
      </w:r>
      <w:r w:rsidRPr="00DA1B4C">
        <w:rPr>
          <w:rFonts w:ascii="Times New Roman" w:hAnsi="Times New Roman"/>
          <w:sz w:val="28"/>
          <w:szCs w:val="28"/>
        </w:rPr>
        <w:t xml:space="preserve">Заместитель </w:t>
      </w:r>
      <w:r>
        <w:rPr>
          <w:rFonts w:ascii="Times New Roman" w:hAnsi="Times New Roman"/>
          <w:sz w:val="28"/>
          <w:szCs w:val="28"/>
        </w:rPr>
        <w:t xml:space="preserve">директора </w:t>
      </w:r>
      <w:r w:rsidRPr="00DA1B4C">
        <w:rPr>
          <w:rFonts w:ascii="Times New Roman" w:hAnsi="Times New Roman"/>
          <w:sz w:val="28"/>
          <w:szCs w:val="28"/>
        </w:rPr>
        <w:t>по УВР</w:t>
      </w:r>
      <w:r>
        <w:rPr>
          <w:rFonts w:ascii="Times New Roman" w:hAnsi="Times New Roman"/>
          <w:sz w:val="28"/>
          <w:szCs w:val="28"/>
        </w:rPr>
        <w:t xml:space="preserve"> – Данилова И.М.</w:t>
      </w:r>
    </w:p>
    <w:p w:rsidR="003A519F" w:rsidRPr="00DA1B4C" w:rsidRDefault="003A519F" w:rsidP="00DA1B4C">
      <w:pPr>
        <w:spacing w:after="0"/>
        <w:jc w:val="both"/>
        <w:rPr>
          <w:rFonts w:ascii="Times New Roman" w:hAnsi="Times New Roman"/>
          <w:sz w:val="28"/>
          <w:szCs w:val="28"/>
        </w:rPr>
      </w:pPr>
      <w:r>
        <w:rPr>
          <w:rFonts w:ascii="Times New Roman" w:hAnsi="Times New Roman"/>
          <w:sz w:val="28"/>
          <w:szCs w:val="28"/>
        </w:rPr>
        <w:t xml:space="preserve">                                               Старш</w:t>
      </w:r>
      <w:bookmarkStart w:id="0" w:name="_GoBack"/>
      <w:bookmarkEnd w:id="0"/>
      <w:r>
        <w:rPr>
          <w:rFonts w:ascii="Times New Roman" w:hAnsi="Times New Roman"/>
          <w:sz w:val="28"/>
          <w:szCs w:val="28"/>
        </w:rPr>
        <w:t>ий инструктор-методист – Машкова К.Г.</w:t>
      </w:r>
    </w:p>
    <w:p w:rsidR="003A519F" w:rsidRDefault="003A519F" w:rsidP="00DA1B4C">
      <w:pPr>
        <w:spacing w:after="0"/>
        <w:jc w:val="both"/>
        <w:rPr>
          <w:rFonts w:ascii="Times New Roman" w:hAnsi="Times New Roman"/>
          <w:b/>
          <w:sz w:val="28"/>
          <w:szCs w:val="28"/>
        </w:rPr>
      </w:pPr>
    </w:p>
    <w:p w:rsidR="003A519F" w:rsidRPr="00DA1B4C" w:rsidRDefault="003A519F" w:rsidP="00DA1B4C">
      <w:pPr>
        <w:spacing w:after="0"/>
        <w:jc w:val="both"/>
        <w:rPr>
          <w:rFonts w:ascii="Times New Roman" w:hAnsi="Times New Roman"/>
          <w:b/>
          <w:sz w:val="28"/>
          <w:szCs w:val="28"/>
        </w:rPr>
      </w:pPr>
    </w:p>
    <w:p w:rsidR="003A519F" w:rsidRDefault="003A519F" w:rsidP="005276EC">
      <w:pPr>
        <w:spacing w:after="0"/>
        <w:jc w:val="right"/>
        <w:rPr>
          <w:rFonts w:ascii="Times New Roman" w:hAnsi="Times New Roman"/>
        </w:rPr>
      </w:pPr>
      <w:r w:rsidRPr="005276EC">
        <w:rPr>
          <w:rFonts w:ascii="Times New Roman" w:hAnsi="Times New Roman"/>
        </w:rPr>
        <w:t>Обсуждена и одобрена на заседании Педагогического совета</w:t>
      </w:r>
    </w:p>
    <w:p w:rsidR="003A519F" w:rsidRPr="00FB23C7" w:rsidRDefault="003A519F" w:rsidP="005276EC">
      <w:pPr>
        <w:spacing w:after="0"/>
        <w:jc w:val="right"/>
        <w:rPr>
          <w:rFonts w:ascii="Times New Roman" w:hAnsi="Times New Roman"/>
          <w:u w:val="single"/>
        </w:rPr>
      </w:pPr>
      <w:r w:rsidRPr="00FB23C7">
        <w:rPr>
          <w:rFonts w:ascii="Times New Roman" w:hAnsi="Times New Roman"/>
          <w:u w:val="single"/>
        </w:rPr>
        <w:t xml:space="preserve"> от «29»  </w:t>
      </w:r>
      <w:r>
        <w:rPr>
          <w:rFonts w:ascii="Times New Roman" w:hAnsi="Times New Roman"/>
          <w:u w:val="single"/>
        </w:rPr>
        <w:t>августа</w:t>
      </w:r>
      <w:r w:rsidRPr="00FB23C7">
        <w:rPr>
          <w:rFonts w:ascii="Times New Roman" w:hAnsi="Times New Roman"/>
          <w:u w:val="single"/>
        </w:rPr>
        <w:t xml:space="preserve">  201</w:t>
      </w:r>
      <w:r>
        <w:rPr>
          <w:rFonts w:ascii="Times New Roman" w:hAnsi="Times New Roman"/>
          <w:u w:val="single"/>
        </w:rPr>
        <w:t>8</w:t>
      </w:r>
      <w:r w:rsidRPr="00FB23C7">
        <w:rPr>
          <w:rFonts w:ascii="Times New Roman" w:hAnsi="Times New Roman"/>
          <w:u w:val="single"/>
        </w:rPr>
        <w:t>г.</w:t>
      </w:r>
    </w:p>
    <w:p w:rsidR="003A519F" w:rsidRDefault="003A519F" w:rsidP="00DA1B4C">
      <w:pPr>
        <w:spacing w:after="0"/>
        <w:jc w:val="both"/>
        <w:rPr>
          <w:rFonts w:ascii="Times New Roman" w:hAnsi="Times New Roman"/>
          <w:sz w:val="28"/>
          <w:szCs w:val="28"/>
        </w:rPr>
      </w:pPr>
      <w:r>
        <w:rPr>
          <w:rFonts w:ascii="Times New Roman" w:hAnsi="Times New Roman"/>
          <w:sz w:val="28"/>
          <w:szCs w:val="28"/>
        </w:rPr>
        <w:t xml:space="preserve">                                                      </w:t>
      </w: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DA1B4C">
      <w:pPr>
        <w:spacing w:after="0"/>
        <w:jc w:val="both"/>
        <w:rPr>
          <w:rFonts w:ascii="Times New Roman" w:hAnsi="Times New Roman"/>
          <w:sz w:val="28"/>
          <w:szCs w:val="28"/>
        </w:rPr>
      </w:pPr>
    </w:p>
    <w:p w:rsidR="003A519F" w:rsidRDefault="003A519F" w:rsidP="0043126E">
      <w:pPr>
        <w:spacing w:after="0"/>
        <w:jc w:val="center"/>
        <w:rPr>
          <w:rFonts w:ascii="Times New Roman" w:hAnsi="Times New Roman"/>
          <w:sz w:val="28"/>
          <w:szCs w:val="28"/>
        </w:rPr>
      </w:pPr>
      <w:r>
        <w:rPr>
          <w:rFonts w:ascii="Times New Roman" w:hAnsi="Times New Roman"/>
          <w:sz w:val="28"/>
          <w:szCs w:val="28"/>
        </w:rPr>
        <w:t>Содержание</w:t>
      </w:r>
    </w:p>
    <w:p w:rsidR="003A519F" w:rsidRPr="002235BB" w:rsidRDefault="003A519F" w:rsidP="00631F13">
      <w:pPr>
        <w:pStyle w:val="ListParagraph"/>
        <w:numPr>
          <w:ilvl w:val="0"/>
          <w:numId w:val="5"/>
        </w:numPr>
        <w:spacing w:after="0"/>
        <w:jc w:val="both"/>
        <w:rPr>
          <w:rFonts w:ascii="Times New Roman" w:hAnsi="Times New Roman"/>
          <w:color w:val="000000"/>
          <w:sz w:val="28"/>
          <w:szCs w:val="28"/>
        </w:rPr>
      </w:pPr>
      <w:r w:rsidRPr="002235BB">
        <w:rPr>
          <w:rFonts w:ascii="Times New Roman" w:hAnsi="Times New Roman"/>
          <w:color w:val="000000"/>
          <w:sz w:val="28"/>
          <w:szCs w:val="28"/>
        </w:rPr>
        <w:t xml:space="preserve"> 1.Пояснительная записка………………………………………………..4</w:t>
      </w:r>
    </w:p>
    <w:p w:rsidR="003A519F" w:rsidRPr="002235BB" w:rsidRDefault="003A519F" w:rsidP="00631F13">
      <w:pPr>
        <w:pStyle w:val="ListParagraph"/>
        <w:numPr>
          <w:ilvl w:val="0"/>
          <w:numId w:val="5"/>
        </w:numPr>
        <w:spacing w:after="0"/>
        <w:jc w:val="both"/>
        <w:rPr>
          <w:rFonts w:ascii="Times New Roman" w:hAnsi="Times New Roman"/>
          <w:color w:val="000000"/>
          <w:sz w:val="28"/>
          <w:szCs w:val="28"/>
        </w:rPr>
      </w:pPr>
      <w:r w:rsidRPr="002235BB">
        <w:rPr>
          <w:rFonts w:ascii="Times New Roman" w:hAnsi="Times New Roman"/>
          <w:color w:val="000000"/>
          <w:sz w:val="28"/>
          <w:szCs w:val="28"/>
        </w:rPr>
        <w:t xml:space="preserve"> 2.НОРМАТИВНАЯ ЧАСТЬ ……………………………………………7</w:t>
      </w:r>
    </w:p>
    <w:p w:rsidR="003A519F" w:rsidRPr="002235BB" w:rsidRDefault="003A519F" w:rsidP="00C676ED">
      <w:pPr>
        <w:pStyle w:val="ListParagraph"/>
        <w:numPr>
          <w:ilvl w:val="0"/>
          <w:numId w:val="5"/>
        </w:numPr>
        <w:rPr>
          <w:rFonts w:ascii="Times New Roman" w:hAnsi="Times New Roman"/>
          <w:bCs/>
          <w:color w:val="000000"/>
          <w:sz w:val="28"/>
          <w:szCs w:val="28"/>
        </w:rPr>
      </w:pPr>
      <w:r w:rsidRPr="002235BB">
        <w:rPr>
          <w:rFonts w:ascii="Times New Roman" w:hAnsi="Times New Roman"/>
          <w:color w:val="000000"/>
          <w:sz w:val="28"/>
          <w:szCs w:val="28"/>
        </w:rPr>
        <w:t>2.1. 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r w:rsidRPr="002235BB">
        <w:rPr>
          <w:rFonts w:ascii="Times New Roman" w:hAnsi="Times New Roman"/>
          <w:bCs/>
          <w:color w:val="000000"/>
          <w:sz w:val="28"/>
          <w:szCs w:val="28"/>
        </w:rPr>
        <w:t>………………………………………………………………. 7</w:t>
      </w:r>
    </w:p>
    <w:p w:rsidR="003A519F" w:rsidRPr="002235BB" w:rsidRDefault="003A519F" w:rsidP="00C676ED">
      <w:pPr>
        <w:pStyle w:val="ListParagraph"/>
        <w:numPr>
          <w:ilvl w:val="0"/>
          <w:numId w:val="5"/>
        </w:numPr>
        <w:rPr>
          <w:rFonts w:ascii="Times New Roman" w:hAnsi="Times New Roman"/>
          <w:bCs/>
          <w:color w:val="000000"/>
          <w:sz w:val="28"/>
          <w:szCs w:val="28"/>
        </w:rPr>
      </w:pPr>
      <w:r w:rsidRPr="002235BB">
        <w:rPr>
          <w:rFonts w:ascii="Times New Roman" w:hAnsi="Times New Roman"/>
          <w:bCs/>
          <w:color w:val="000000"/>
          <w:sz w:val="28"/>
          <w:szCs w:val="28"/>
        </w:rPr>
        <w:t>2.2.</w:t>
      </w:r>
      <w:r w:rsidRPr="002235BB">
        <w:rPr>
          <w:rFonts w:ascii="Times New Roman" w:hAnsi="Times New Roman"/>
          <w:b/>
          <w:bCs/>
          <w:color w:val="000000"/>
          <w:sz w:val="28"/>
          <w:szCs w:val="28"/>
        </w:rPr>
        <w:t xml:space="preserve">  </w:t>
      </w:r>
      <w:r w:rsidRPr="002235BB">
        <w:rPr>
          <w:rFonts w:ascii="Times New Roman" w:hAnsi="Times New Roman"/>
          <w:bCs/>
          <w:color w:val="000000"/>
          <w:sz w:val="28"/>
          <w:szCs w:val="28"/>
        </w:rPr>
        <w:t>Соотношение объемов тренировочного процесса по видам спортивной подготовки на этапах спортивной подготовки………………………………………………………………..10</w:t>
      </w:r>
    </w:p>
    <w:p w:rsidR="003A519F" w:rsidRPr="002235BB" w:rsidRDefault="003A519F" w:rsidP="00215938">
      <w:pPr>
        <w:pStyle w:val="ListParagraph"/>
        <w:numPr>
          <w:ilvl w:val="0"/>
          <w:numId w:val="5"/>
        </w:num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2.3 </w:t>
      </w:r>
      <w:r w:rsidRPr="002235BB">
        <w:rPr>
          <w:color w:val="000000"/>
        </w:rPr>
        <w:t xml:space="preserve"> </w:t>
      </w:r>
      <w:r w:rsidRPr="002235BB">
        <w:rPr>
          <w:rFonts w:ascii="Times New Roman" w:hAnsi="Times New Roman"/>
          <w:bCs/>
          <w:color w:val="000000"/>
          <w:sz w:val="28"/>
          <w:szCs w:val="28"/>
        </w:rPr>
        <w:t xml:space="preserve">Планируемые показатели соревновательной деятельности </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по виду спорта «дзюдо»……………………………………………………..10</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6.  2.4.  Режим тренировочной работы……………………………………...12</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7.  2.5. Медицинские, возрастные и психофизические требования к лицам, проходящим спортивную подготовку………………………………………13</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8. 2.6. Предельные тренировочные нагрузки……………………………….16</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9. 2.7. Объем соревновательной деятельности……………………………..16</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10. 2.8. Требования к экипировке, спортивному инвентарю и оборудованию………………………………………………………………...18</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11. 2.9.Требования к количественному и качественному составу в группах………………………………………………………………………..20</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12. 2.10. Объём индивидуальной спортивной подготовки………………..20</w:t>
      </w:r>
    </w:p>
    <w:p w:rsidR="003A519F" w:rsidRPr="002235BB" w:rsidRDefault="003A519F" w:rsidP="00215938">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13. 2.11. Структура годичного цикла……………………………………….21</w:t>
      </w:r>
    </w:p>
    <w:p w:rsidR="003A519F" w:rsidRPr="002235BB" w:rsidRDefault="003A519F" w:rsidP="00E321DF">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 xml:space="preserve">14.3. </w:t>
      </w:r>
      <w:r w:rsidRPr="002235BB">
        <w:rPr>
          <w:rFonts w:ascii="Times New Roman" w:hAnsi="Times New Roman"/>
          <w:b/>
          <w:bCs/>
          <w:color w:val="000000"/>
          <w:sz w:val="28"/>
          <w:szCs w:val="28"/>
        </w:rPr>
        <w:t>МЕТОДИЧЕСКАЯ ЧАСТЬ</w:t>
      </w:r>
      <w:r w:rsidRPr="002235BB">
        <w:rPr>
          <w:rFonts w:ascii="Times New Roman" w:hAnsi="Times New Roman"/>
          <w:bCs/>
          <w:color w:val="000000"/>
          <w:sz w:val="28"/>
          <w:szCs w:val="28"/>
        </w:rPr>
        <w:t>…………………………………………25</w:t>
      </w:r>
    </w:p>
    <w:p w:rsidR="003A519F" w:rsidRPr="002235BB" w:rsidRDefault="003A519F" w:rsidP="00E321DF">
      <w:pPr>
        <w:spacing w:after="0"/>
        <w:ind w:left="360"/>
        <w:rPr>
          <w:rFonts w:ascii="Times New Roman" w:hAnsi="Times New Roman"/>
          <w:bCs/>
          <w:color w:val="000000"/>
          <w:sz w:val="28"/>
          <w:szCs w:val="28"/>
        </w:rPr>
      </w:pPr>
      <w:r w:rsidRPr="002235BB">
        <w:rPr>
          <w:rFonts w:ascii="Times New Roman" w:hAnsi="Times New Roman"/>
          <w:bCs/>
          <w:color w:val="000000"/>
          <w:sz w:val="28"/>
          <w:szCs w:val="28"/>
        </w:rPr>
        <w:t>15.3.1.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соревнований…………………………………………………...25</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16. 3.2. Рекомендуемые объемы тренировочных и соревновательных        </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нагрузок…………………………………………………………………….....27</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17. 3.3. Планирование спортивных результатов……………………………27</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18. 3.4. Требования к организации и проведению врачебно-                                                             </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педагогического,</w:t>
      </w:r>
      <w:r w:rsidRPr="002235BB">
        <w:rPr>
          <w:color w:val="000000"/>
        </w:rPr>
        <w:t xml:space="preserve"> </w:t>
      </w:r>
      <w:r w:rsidRPr="002235BB">
        <w:rPr>
          <w:rFonts w:ascii="Times New Roman" w:hAnsi="Times New Roman"/>
          <w:bCs/>
          <w:color w:val="000000"/>
          <w:sz w:val="28"/>
          <w:szCs w:val="28"/>
        </w:rPr>
        <w:t>психологического и биохимического контроля………..29</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19. 3.5. Программный материал для практических занятий по каждому</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этапу спортивной подготовки с разбивкой на периоды подготовки……...31</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20. 3.6. Рекомендации по организации психологической подготовки……43</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21. 3.7. Планы применения восстановительных средств…………………..47</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22. 3.8. Планы антидопинговых мероприятий……………………………...49</w:t>
      </w:r>
    </w:p>
    <w:p w:rsidR="003A519F"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 xml:space="preserve">     23.</w:t>
      </w:r>
      <w:r w:rsidRPr="002235BB">
        <w:rPr>
          <w:color w:val="000000"/>
        </w:rPr>
        <w:t xml:space="preserve"> </w:t>
      </w:r>
      <w:r w:rsidRPr="002235BB">
        <w:rPr>
          <w:rFonts w:ascii="Times New Roman" w:hAnsi="Times New Roman"/>
          <w:bCs/>
          <w:color w:val="000000"/>
          <w:sz w:val="28"/>
          <w:szCs w:val="28"/>
        </w:rPr>
        <w:t>3.9. Планы инструкторской и судейской практики…………………….50</w:t>
      </w:r>
    </w:p>
    <w:p w:rsidR="003A519F" w:rsidRPr="002235BB" w:rsidRDefault="003A519F" w:rsidP="006C7CAC">
      <w:pPr>
        <w:spacing w:after="0"/>
        <w:jc w:val="both"/>
        <w:rPr>
          <w:rFonts w:ascii="Times New Roman" w:hAnsi="Times New Roman"/>
          <w:bCs/>
          <w:color w:val="000000"/>
          <w:sz w:val="28"/>
          <w:szCs w:val="28"/>
        </w:rPr>
      </w:pPr>
    </w:p>
    <w:p w:rsidR="003A519F" w:rsidRPr="002235BB" w:rsidRDefault="003A519F" w:rsidP="009A1808">
      <w:pPr>
        <w:spacing w:after="0" w:line="240" w:lineRule="auto"/>
        <w:jc w:val="both"/>
        <w:rPr>
          <w:rFonts w:ascii="Times New Roman" w:hAnsi="Times New Roman"/>
          <w:color w:val="000000"/>
          <w:sz w:val="28"/>
          <w:szCs w:val="28"/>
        </w:rPr>
      </w:pPr>
      <w:r w:rsidRPr="002235BB">
        <w:rPr>
          <w:rFonts w:ascii="Times New Roman" w:hAnsi="Times New Roman"/>
          <w:bCs/>
          <w:color w:val="000000"/>
          <w:sz w:val="28"/>
          <w:szCs w:val="28"/>
        </w:rPr>
        <w:t xml:space="preserve">     24</w:t>
      </w:r>
      <w:r w:rsidRPr="002235BB">
        <w:rPr>
          <w:rFonts w:ascii="Times New Roman" w:hAnsi="Times New Roman"/>
          <w:b/>
          <w:color w:val="000000"/>
          <w:sz w:val="28"/>
          <w:szCs w:val="28"/>
        </w:rPr>
        <w:t xml:space="preserve"> 4. СИСТЕМА КОНТРОЛЯ И ЗАЧЕТНЫЕ ТРЕБОВАНИЯ</w:t>
      </w:r>
      <w:r w:rsidRPr="002235BB">
        <w:rPr>
          <w:rFonts w:ascii="Times New Roman" w:hAnsi="Times New Roman"/>
          <w:color w:val="000000"/>
          <w:sz w:val="28"/>
          <w:szCs w:val="28"/>
        </w:rPr>
        <w:t>……….53</w:t>
      </w:r>
    </w:p>
    <w:p w:rsidR="003A519F" w:rsidRPr="002235BB" w:rsidRDefault="003A519F" w:rsidP="009A1808">
      <w:pPr>
        <w:spacing w:after="0" w:line="240" w:lineRule="auto"/>
        <w:jc w:val="both"/>
        <w:rPr>
          <w:rFonts w:ascii="Times New Roman" w:hAnsi="Times New Roman"/>
          <w:b/>
          <w:color w:val="000000"/>
          <w:sz w:val="28"/>
          <w:szCs w:val="28"/>
        </w:rPr>
      </w:pPr>
      <w:r w:rsidRPr="002235BB">
        <w:rPr>
          <w:rFonts w:ascii="Times New Roman" w:hAnsi="Times New Roman"/>
          <w:color w:val="000000"/>
          <w:sz w:val="28"/>
          <w:szCs w:val="28"/>
        </w:rPr>
        <w:t>25.4.1. Влияние физических качеств на результативность……………………53</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26.4.2.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подготовки……………………….53</w:t>
      </w:r>
    </w:p>
    <w:p w:rsidR="003A519F" w:rsidRPr="002235BB" w:rsidRDefault="003A519F" w:rsidP="006C7CAC">
      <w:pPr>
        <w:spacing w:after="0"/>
        <w:jc w:val="both"/>
        <w:rPr>
          <w:rFonts w:ascii="Times New Roman" w:hAnsi="Times New Roman"/>
          <w:bCs/>
          <w:color w:val="000000"/>
          <w:sz w:val="28"/>
          <w:szCs w:val="28"/>
        </w:rPr>
      </w:pPr>
      <w:r w:rsidRPr="002235BB">
        <w:rPr>
          <w:rFonts w:ascii="Times New Roman" w:hAnsi="Times New Roman"/>
          <w:bCs/>
          <w:color w:val="000000"/>
          <w:sz w:val="28"/>
          <w:szCs w:val="28"/>
        </w:rPr>
        <w:t>27. Перечень информационного обеспечения…………………………………65</w:t>
      </w:r>
    </w:p>
    <w:p w:rsidR="003A519F" w:rsidRPr="002235BB" w:rsidRDefault="003A519F" w:rsidP="00951364">
      <w:pPr>
        <w:spacing w:after="0"/>
        <w:rPr>
          <w:rFonts w:ascii="Times New Roman" w:hAnsi="Times New Roman"/>
          <w:bCs/>
          <w:color w:val="000000"/>
          <w:sz w:val="28"/>
          <w:szCs w:val="28"/>
        </w:rPr>
      </w:pPr>
      <w:r w:rsidRPr="002235BB">
        <w:rPr>
          <w:rFonts w:ascii="Times New Roman" w:hAnsi="Times New Roman"/>
          <w:bCs/>
          <w:color w:val="000000"/>
          <w:sz w:val="28"/>
          <w:szCs w:val="28"/>
        </w:rPr>
        <w:t xml:space="preserve">                      </w:t>
      </w:r>
    </w:p>
    <w:p w:rsidR="003A519F" w:rsidRPr="002235BB" w:rsidRDefault="003A519F" w:rsidP="00E321DF">
      <w:pPr>
        <w:spacing w:after="0"/>
        <w:ind w:left="360"/>
        <w:rPr>
          <w:rFonts w:ascii="Times New Roman" w:hAnsi="Times New Roman"/>
          <w:bCs/>
          <w:color w:val="000000"/>
          <w:sz w:val="28"/>
          <w:szCs w:val="28"/>
        </w:rPr>
      </w:pPr>
    </w:p>
    <w:p w:rsidR="003A519F" w:rsidRPr="002235BB" w:rsidRDefault="003A519F" w:rsidP="00E321DF">
      <w:pPr>
        <w:spacing w:after="0"/>
        <w:ind w:left="360"/>
        <w:rPr>
          <w:rFonts w:ascii="Times New Roman" w:hAnsi="Times New Roman"/>
          <w:bCs/>
          <w:color w:val="000000"/>
          <w:sz w:val="28"/>
          <w:szCs w:val="28"/>
        </w:rPr>
      </w:pPr>
    </w:p>
    <w:p w:rsidR="003A519F" w:rsidRPr="002235BB" w:rsidRDefault="003A519F" w:rsidP="00E321DF">
      <w:pPr>
        <w:spacing w:after="0"/>
        <w:ind w:left="360"/>
        <w:rPr>
          <w:rFonts w:ascii="Times New Roman" w:hAnsi="Times New Roman"/>
          <w:bCs/>
          <w:color w:val="000000"/>
          <w:sz w:val="28"/>
          <w:szCs w:val="28"/>
        </w:rPr>
      </w:pPr>
    </w:p>
    <w:p w:rsidR="003A519F" w:rsidRPr="002235BB" w:rsidRDefault="003A519F" w:rsidP="00215938">
      <w:pPr>
        <w:pStyle w:val="ListParagraph"/>
        <w:spacing w:after="0"/>
        <w:rPr>
          <w:rFonts w:ascii="Times New Roman" w:hAnsi="Times New Roman"/>
          <w:bCs/>
          <w:color w:val="000000"/>
          <w:sz w:val="28"/>
          <w:szCs w:val="28"/>
        </w:rPr>
      </w:pPr>
    </w:p>
    <w:p w:rsidR="003A519F" w:rsidRPr="002235BB" w:rsidRDefault="003A519F" w:rsidP="00215938">
      <w:pPr>
        <w:pStyle w:val="ListParagraph"/>
        <w:spacing w:after="0"/>
        <w:rPr>
          <w:rFonts w:ascii="Times New Roman" w:hAnsi="Times New Roman"/>
          <w:bCs/>
          <w:color w:val="000000"/>
          <w:sz w:val="28"/>
          <w:szCs w:val="28"/>
        </w:rPr>
      </w:pPr>
    </w:p>
    <w:p w:rsidR="003A519F" w:rsidRPr="002235BB" w:rsidRDefault="003A519F" w:rsidP="00E72059">
      <w:pPr>
        <w:pStyle w:val="ListParagraph"/>
        <w:rPr>
          <w:rFonts w:ascii="Times New Roman" w:hAnsi="Times New Roman"/>
          <w:bCs/>
          <w:color w:val="000000"/>
          <w:sz w:val="28"/>
          <w:szCs w:val="28"/>
        </w:rPr>
      </w:pPr>
    </w:p>
    <w:p w:rsidR="003A519F" w:rsidRPr="002235BB" w:rsidRDefault="003A519F" w:rsidP="00DF5F8E">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Pr="002235BB" w:rsidRDefault="003A519F" w:rsidP="00C122B7">
      <w:pPr>
        <w:pStyle w:val="ListParagraph"/>
        <w:rPr>
          <w:rFonts w:ascii="Times New Roman" w:hAnsi="Times New Roman"/>
          <w:bCs/>
          <w:color w:val="000000"/>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C122B7">
      <w:pPr>
        <w:pStyle w:val="ListParagraph"/>
        <w:rPr>
          <w:rFonts w:ascii="Times New Roman" w:hAnsi="Times New Roman"/>
          <w:bCs/>
          <w:sz w:val="28"/>
          <w:szCs w:val="28"/>
        </w:rPr>
      </w:pPr>
    </w:p>
    <w:p w:rsidR="003A519F" w:rsidRDefault="003A519F" w:rsidP="003279B7">
      <w:pPr>
        <w:spacing w:after="0"/>
        <w:jc w:val="both"/>
        <w:rPr>
          <w:rFonts w:ascii="Times New Roman" w:hAnsi="Times New Roman"/>
          <w:b/>
          <w:sz w:val="28"/>
          <w:szCs w:val="28"/>
        </w:rPr>
      </w:pPr>
      <w:r w:rsidRPr="003279B7">
        <w:rPr>
          <w:rFonts w:ascii="Times New Roman" w:hAnsi="Times New Roman"/>
          <w:b/>
          <w:bCs/>
          <w:sz w:val="28"/>
          <w:szCs w:val="28"/>
        </w:rPr>
        <w:t xml:space="preserve">               </w:t>
      </w:r>
      <w:r w:rsidRPr="003279B7">
        <w:rPr>
          <w:rFonts w:ascii="Times New Roman" w:hAnsi="Times New Roman"/>
          <w:b/>
          <w:sz w:val="28"/>
          <w:szCs w:val="28"/>
        </w:rPr>
        <w:t xml:space="preserve">                 1</w:t>
      </w:r>
      <w:r>
        <w:rPr>
          <w:rFonts w:ascii="Times New Roman" w:hAnsi="Times New Roman"/>
          <w:sz w:val="28"/>
          <w:szCs w:val="28"/>
        </w:rPr>
        <w:t xml:space="preserve">.   </w:t>
      </w:r>
      <w:r w:rsidRPr="005276EC">
        <w:rPr>
          <w:rFonts w:ascii="Times New Roman" w:hAnsi="Times New Roman"/>
          <w:b/>
          <w:sz w:val="28"/>
          <w:szCs w:val="28"/>
        </w:rPr>
        <w:t>ПОЯСНИТЕЛЬНАЯ ЗАПИСКА</w:t>
      </w:r>
    </w:p>
    <w:p w:rsidR="003A519F" w:rsidRDefault="003A519F" w:rsidP="003279B7">
      <w:pPr>
        <w:spacing w:after="0"/>
        <w:jc w:val="center"/>
        <w:rPr>
          <w:rFonts w:ascii="Times New Roman" w:hAnsi="Times New Roman"/>
          <w:b/>
          <w:sz w:val="28"/>
          <w:szCs w:val="28"/>
        </w:rPr>
      </w:pPr>
      <w:r>
        <w:rPr>
          <w:rFonts w:ascii="Times New Roman" w:hAnsi="Times New Roman"/>
          <w:b/>
          <w:sz w:val="28"/>
          <w:szCs w:val="28"/>
        </w:rPr>
        <w:t xml:space="preserve">    1.1. Общие положения</w:t>
      </w:r>
    </w:p>
    <w:p w:rsidR="003A519F" w:rsidRDefault="003A519F" w:rsidP="003279B7">
      <w:pPr>
        <w:spacing w:after="0"/>
        <w:jc w:val="center"/>
        <w:rPr>
          <w:rFonts w:ascii="Times New Roman" w:hAnsi="Times New Roman"/>
          <w:b/>
          <w:sz w:val="28"/>
          <w:szCs w:val="28"/>
        </w:rPr>
      </w:pPr>
    </w:p>
    <w:p w:rsidR="003A519F" w:rsidRPr="000208B3" w:rsidRDefault="003A519F" w:rsidP="003279B7">
      <w:pPr>
        <w:autoSpaceDE w:val="0"/>
        <w:autoSpaceDN w:val="0"/>
        <w:adjustRightInd w:val="0"/>
        <w:spacing w:after="0" w:line="240" w:lineRule="auto"/>
        <w:ind w:firstLine="708"/>
        <w:jc w:val="both"/>
        <w:rPr>
          <w:rFonts w:ascii="Times New Roman" w:eastAsia="LiberationSerif" w:hAnsi="Times New Roman"/>
          <w:sz w:val="28"/>
          <w:szCs w:val="28"/>
        </w:rPr>
      </w:pPr>
      <w:r w:rsidRPr="000208B3">
        <w:rPr>
          <w:rFonts w:ascii="Times New Roman" w:eastAsia="LiberationSerif" w:hAnsi="Times New Roman"/>
          <w:sz w:val="28"/>
          <w:szCs w:val="28"/>
        </w:rPr>
        <w:t>Программа составлена на основе Федерального стандарта спортивной</w:t>
      </w:r>
    </w:p>
    <w:p w:rsidR="003A519F"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подготовки по виду спорта дзюдо от 21.08.2017 №</w:t>
      </w:r>
      <w:r>
        <w:rPr>
          <w:rFonts w:ascii="Times New Roman" w:eastAsia="LiberationSerif" w:hAnsi="Times New Roman"/>
          <w:sz w:val="28"/>
          <w:szCs w:val="28"/>
        </w:rPr>
        <w:t xml:space="preserve">767, </w:t>
      </w:r>
      <w:r w:rsidRPr="000208B3">
        <w:rPr>
          <w:rFonts w:ascii="Times New Roman" w:hAnsi="Times New Roman"/>
          <w:sz w:val="28"/>
          <w:szCs w:val="28"/>
        </w:rPr>
        <w:t xml:space="preserve">приказа Минспорта России от 27.12.2013 г. No1125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r w:rsidRPr="000208B3">
        <w:rPr>
          <w:rFonts w:ascii="Times New Roman" w:eastAsia="LiberationSerif" w:hAnsi="Times New Roman"/>
          <w:sz w:val="28"/>
          <w:szCs w:val="28"/>
        </w:rPr>
        <w:t>Настоящая программа по</w:t>
      </w:r>
      <w:r>
        <w:rPr>
          <w:rFonts w:ascii="Times New Roman" w:eastAsia="LiberationSerif" w:hAnsi="Times New Roman"/>
          <w:sz w:val="28"/>
          <w:szCs w:val="28"/>
        </w:rPr>
        <w:t xml:space="preserve"> </w:t>
      </w:r>
      <w:r w:rsidRPr="000208B3">
        <w:rPr>
          <w:rFonts w:ascii="Times New Roman" w:eastAsia="LiberationSerif" w:hAnsi="Times New Roman"/>
          <w:sz w:val="28"/>
          <w:szCs w:val="28"/>
        </w:rPr>
        <w:t>дзюдо реализует на практике принципы государственной политике в области</w:t>
      </w:r>
      <w:r>
        <w:rPr>
          <w:rFonts w:ascii="Times New Roman" w:eastAsia="LiberationSerif" w:hAnsi="Times New Roman"/>
          <w:sz w:val="28"/>
          <w:szCs w:val="28"/>
        </w:rPr>
        <w:t xml:space="preserve"> </w:t>
      </w:r>
      <w:r w:rsidRPr="000208B3">
        <w:rPr>
          <w:rFonts w:ascii="Times New Roman" w:eastAsia="LiberationSerif" w:hAnsi="Times New Roman"/>
          <w:sz w:val="28"/>
          <w:szCs w:val="28"/>
        </w:rPr>
        <w:t xml:space="preserve">физической культуры и спорта в Российской Федерации закон </w:t>
      </w:r>
      <w:r w:rsidRPr="000208B3">
        <w:rPr>
          <w:rFonts w:ascii="Times New Roman" w:hAnsi="Times New Roman"/>
          <w:b/>
          <w:sz w:val="24"/>
          <w:szCs w:val="24"/>
        </w:rPr>
        <w:t xml:space="preserve"> </w:t>
      </w:r>
      <w:r w:rsidRPr="000208B3">
        <w:rPr>
          <w:rFonts w:ascii="Times New Roman" w:eastAsia="LiberationSerif" w:hAnsi="Times New Roman"/>
          <w:sz w:val="28"/>
          <w:szCs w:val="28"/>
        </w:rPr>
        <w:t>от 14.12.2007 №329-ФЗ</w:t>
      </w:r>
      <w:r>
        <w:rPr>
          <w:rFonts w:ascii="Times New Roman" w:eastAsia="LiberationSerif" w:hAnsi="Times New Roman"/>
          <w:sz w:val="28"/>
          <w:szCs w:val="28"/>
        </w:rPr>
        <w:t>.</w:t>
      </w:r>
    </w:p>
    <w:p w:rsidR="003A519F" w:rsidRPr="003279B7" w:rsidRDefault="003A519F" w:rsidP="003279B7">
      <w:pPr>
        <w:autoSpaceDE w:val="0"/>
        <w:autoSpaceDN w:val="0"/>
        <w:adjustRightInd w:val="0"/>
        <w:spacing w:after="0" w:line="240" w:lineRule="auto"/>
        <w:jc w:val="both"/>
        <w:rPr>
          <w:rFonts w:ascii="Times New Roman" w:eastAsia="LiberationSerif" w:hAnsi="Times New Roman"/>
          <w:b/>
          <w:sz w:val="28"/>
          <w:szCs w:val="28"/>
        </w:rPr>
      </w:pPr>
      <w:r>
        <w:rPr>
          <w:rFonts w:ascii="Times New Roman" w:eastAsia="LiberationSerif" w:hAnsi="Times New Roman"/>
          <w:sz w:val="28"/>
          <w:szCs w:val="28"/>
        </w:rPr>
        <w:tab/>
      </w:r>
      <w:r w:rsidRPr="003279B7">
        <w:rPr>
          <w:rFonts w:ascii="Times New Roman" w:eastAsia="LiberationSerif" w:hAnsi="Times New Roman"/>
          <w:b/>
          <w:sz w:val="28"/>
          <w:szCs w:val="28"/>
        </w:rPr>
        <w:t>Основными задачами реализации Программы являются:</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и развитие творческих и спортивных способностей детей,</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удовлетворение их индивидуальных потребносте</w:t>
      </w:r>
      <w:r>
        <w:rPr>
          <w:rFonts w:ascii="Times New Roman" w:eastAsia="LiberationSerif" w:hAnsi="Times New Roman"/>
          <w:sz w:val="28"/>
          <w:szCs w:val="28"/>
        </w:rPr>
        <w:t xml:space="preserve">й в физическом, </w:t>
      </w:r>
      <w:r w:rsidRPr="000208B3">
        <w:rPr>
          <w:rFonts w:ascii="Times New Roman" w:eastAsia="LiberationSerif" w:hAnsi="Times New Roman"/>
          <w:sz w:val="28"/>
          <w:szCs w:val="28"/>
        </w:rPr>
        <w:t>интеллектуальном и нравственном совершенствовании;</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культуры здорового и безопасного образа жизни, укрепление</w:t>
      </w:r>
      <w:r>
        <w:rPr>
          <w:rFonts w:ascii="Times New Roman" w:eastAsia="LiberationSerif" w:hAnsi="Times New Roman"/>
          <w:sz w:val="28"/>
          <w:szCs w:val="28"/>
        </w:rPr>
        <w:t xml:space="preserve"> </w:t>
      </w:r>
      <w:r w:rsidRPr="000208B3">
        <w:rPr>
          <w:rFonts w:ascii="Times New Roman" w:eastAsia="LiberationSerif" w:hAnsi="Times New Roman"/>
          <w:sz w:val="28"/>
          <w:szCs w:val="28"/>
        </w:rPr>
        <w:t>здоровья занимающихся;</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навыков адаптации к жизни в обществе, профессиональной</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ориентации;</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выявление и поддержка детей, проявивших выдающиеся способности в спорте.</w:t>
      </w:r>
    </w:p>
    <w:p w:rsidR="003A519F" w:rsidRPr="003279B7" w:rsidRDefault="003A519F" w:rsidP="003279B7">
      <w:pPr>
        <w:autoSpaceDE w:val="0"/>
        <w:autoSpaceDN w:val="0"/>
        <w:adjustRightInd w:val="0"/>
        <w:spacing w:after="0" w:line="240" w:lineRule="auto"/>
        <w:jc w:val="both"/>
        <w:rPr>
          <w:rFonts w:ascii="Times New Roman" w:eastAsia="LiberationSerif" w:hAnsi="Times New Roman"/>
          <w:b/>
          <w:sz w:val="28"/>
          <w:szCs w:val="28"/>
        </w:rPr>
      </w:pPr>
      <w:r w:rsidRPr="003279B7">
        <w:rPr>
          <w:rFonts w:ascii="Times New Roman" w:eastAsia="LiberationSerif" w:hAnsi="Times New Roman"/>
          <w:b/>
          <w:sz w:val="28"/>
          <w:szCs w:val="28"/>
        </w:rPr>
        <w:t>Программа направлена на:</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отбор одаренных детей;</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создание условий для физического образования, воспитания и развития детей;</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формирование знаний, умений, навыков в области физической культуры и</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спорта, в том числе в дзюдо;</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подготовку к освоению этапов спорт</w:t>
      </w:r>
      <w:r>
        <w:rPr>
          <w:rFonts w:ascii="Times New Roman" w:eastAsia="LiberationSerif" w:hAnsi="Times New Roman"/>
          <w:sz w:val="28"/>
          <w:szCs w:val="28"/>
        </w:rPr>
        <w:t xml:space="preserve">ивной подготовки, в том числе в </w:t>
      </w:r>
      <w:r w:rsidRPr="000208B3">
        <w:rPr>
          <w:rFonts w:ascii="Times New Roman" w:eastAsia="LiberationSerif" w:hAnsi="Times New Roman"/>
          <w:sz w:val="28"/>
          <w:szCs w:val="28"/>
        </w:rPr>
        <w:t>дальнейшем по программам спортивной подготовки;</w:t>
      </w:r>
    </w:p>
    <w:p w:rsidR="003A519F" w:rsidRPr="000208B3"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 подготовку одаренных детей к поступлению в УОР, реализующие</w:t>
      </w:r>
    </w:p>
    <w:p w:rsidR="003A519F" w:rsidRDefault="003A519F" w:rsidP="003279B7">
      <w:pPr>
        <w:autoSpaceDE w:val="0"/>
        <w:autoSpaceDN w:val="0"/>
        <w:adjustRightInd w:val="0"/>
        <w:spacing w:after="0" w:line="240" w:lineRule="auto"/>
        <w:jc w:val="both"/>
        <w:rPr>
          <w:rFonts w:ascii="Times New Roman" w:eastAsia="LiberationSerif" w:hAnsi="Times New Roman"/>
          <w:sz w:val="28"/>
          <w:szCs w:val="28"/>
        </w:rPr>
      </w:pPr>
      <w:r w:rsidRPr="000208B3">
        <w:rPr>
          <w:rFonts w:ascii="Times New Roman" w:eastAsia="LiberationSerif" w:hAnsi="Times New Roman"/>
          <w:sz w:val="28"/>
          <w:szCs w:val="28"/>
        </w:rPr>
        <w:t>профессиональные программы в области физиче</w:t>
      </w:r>
      <w:r>
        <w:rPr>
          <w:rFonts w:ascii="Times New Roman" w:eastAsia="LiberationSerif" w:hAnsi="Times New Roman"/>
          <w:sz w:val="28"/>
          <w:szCs w:val="28"/>
        </w:rPr>
        <w:t>ской культуры и спорта.</w:t>
      </w:r>
    </w:p>
    <w:p w:rsidR="003A519F" w:rsidRPr="004952A3" w:rsidRDefault="003A519F" w:rsidP="003279B7">
      <w:pPr>
        <w:pStyle w:val="Default"/>
        <w:ind w:firstLine="708"/>
        <w:jc w:val="both"/>
        <w:rPr>
          <w:sz w:val="28"/>
          <w:szCs w:val="28"/>
        </w:rPr>
      </w:pPr>
      <w:r w:rsidRPr="004952A3">
        <w:rPr>
          <w:sz w:val="28"/>
          <w:szCs w:val="28"/>
        </w:rPr>
        <w:t xml:space="preserve">Решение перечисленных задач осуществляется на каждом возрастном этапе тренировки, исходя из конкретных требований, учитывающих специализацию и квалификацию дзюдоистов. В основу отбора и систематизации материала положены принципы комплексности, преемственности и вариативности. </w:t>
      </w:r>
    </w:p>
    <w:p w:rsidR="003A519F" w:rsidRPr="004952A3" w:rsidRDefault="003A519F" w:rsidP="003279B7">
      <w:pPr>
        <w:pStyle w:val="Default"/>
        <w:ind w:firstLine="708"/>
        <w:jc w:val="both"/>
        <w:rPr>
          <w:sz w:val="28"/>
          <w:szCs w:val="28"/>
        </w:rPr>
      </w:pPr>
      <w:r w:rsidRPr="004952A3">
        <w:rPr>
          <w:sz w:val="28"/>
          <w:szCs w:val="28"/>
        </w:rPr>
        <w:t xml:space="preserve">Принцип комплексности выражен в теснейшей взаимосвязи всех сторон тренировочного процесса: теоретической, физической, технической, тактической и психологической подготовок, педагогического и медицинского контролей, восстановительных мероприятий. </w:t>
      </w:r>
    </w:p>
    <w:p w:rsidR="003A519F" w:rsidRPr="004952A3" w:rsidRDefault="003A519F" w:rsidP="003279B7">
      <w:pPr>
        <w:pStyle w:val="Default"/>
        <w:ind w:firstLine="708"/>
        <w:jc w:val="both"/>
        <w:rPr>
          <w:sz w:val="28"/>
          <w:szCs w:val="28"/>
        </w:rPr>
      </w:pPr>
      <w:r w:rsidRPr="004952A3">
        <w:rPr>
          <w:sz w:val="28"/>
          <w:szCs w:val="28"/>
        </w:rPr>
        <w:t xml:space="preserve">Принцип преемственности прослеживается в последовательности изложения теоретического материала по этапам обучения, в углублении и расширении знаний по вопросам теории в соответствии с требованиями возрастающего мастерства спортсменов, в постепенном, от этапа к этапу усложнении содержания тренировок, в росте объемов тренировочных и соревновательных нагрузок, в единстве задач, средств и методов подготовки в соответствии требованиям высшего мастерства. </w:t>
      </w:r>
    </w:p>
    <w:p w:rsidR="003A519F" w:rsidRPr="003279B7" w:rsidRDefault="003A519F" w:rsidP="003279B7">
      <w:pPr>
        <w:spacing w:after="0"/>
        <w:ind w:firstLine="708"/>
        <w:jc w:val="both"/>
        <w:rPr>
          <w:rFonts w:ascii="Times New Roman" w:eastAsia="LiberationSerif" w:hAnsi="Times New Roman"/>
          <w:sz w:val="28"/>
          <w:szCs w:val="28"/>
        </w:rPr>
      </w:pPr>
      <w:r w:rsidRPr="004952A3">
        <w:rPr>
          <w:rFonts w:ascii="Times New Roman" w:hAnsi="Times New Roman"/>
          <w:sz w:val="28"/>
          <w:szCs w:val="28"/>
        </w:rPr>
        <w:t xml:space="preserve">Принцип вариативности дает определенную свободу выбора средств и </w:t>
      </w:r>
      <w:r>
        <w:rPr>
          <w:rFonts w:ascii="Times New Roman" w:hAnsi="Times New Roman"/>
          <w:sz w:val="28"/>
          <w:szCs w:val="28"/>
        </w:rPr>
        <w:t>методов, в оп</w:t>
      </w:r>
      <w:r w:rsidRPr="004952A3">
        <w:rPr>
          <w:rFonts w:ascii="Times New Roman" w:hAnsi="Times New Roman"/>
          <w:sz w:val="28"/>
          <w:szCs w:val="28"/>
        </w:rPr>
        <w:t>ределении времени для подготовки спортсменов. Исходя из конкретных обстоятельств, при решении той или иной педагогической задачи тренеры мог</w:t>
      </w:r>
      <w:r>
        <w:rPr>
          <w:rFonts w:ascii="Times New Roman" w:hAnsi="Times New Roman"/>
          <w:sz w:val="28"/>
          <w:szCs w:val="28"/>
        </w:rPr>
        <w:t>ут вносить свои коррективы в по</w:t>
      </w:r>
      <w:r w:rsidRPr="004952A3">
        <w:rPr>
          <w:rFonts w:ascii="Times New Roman" w:hAnsi="Times New Roman"/>
          <w:sz w:val="28"/>
          <w:szCs w:val="28"/>
        </w:rPr>
        <w:t xml:space="preserve">строение тренировочных </w:t>
      </w:r>
      <w:r w:rsidRPr="003279B7">
        <w:rPr>
          <w:rFonts w:ascii="Times New Roman" w:hAnsi="Times New Roman"/>
          <w:sz w:val="28"/>
          <w:szCs w:val="28"/>
        </w:rPr>
        <w:t xml:space="preserve">циклов, занятий, не нарушая общих подходов. </w:t>
      </w:r>
      <w:r w:rsidRPr="003279B7">
        <w:rPr>
          <w:rFonts w:ascii="Times New Roman" w:eastAsia="LiberationSerif" w:hAnsi="Times New Roman"/>
          <w:sz w:val="28"/>
          <w:szCs w:val="28"/>
        </w:rPr>
        <w:t>о образа жизни.</w:t>
      </w:r>
    </w:p>
    <w:p w:rsidR="003A519F" w:rsidRPr="003279B7" w:rsidRDefault="003A519F" w:rsidP="003279B7">
      <w:pPr>
        <w:spacing w:after="0"/>
        <w:rPr>
          <w:rFonts w:ascii="Times New Roman" w:hAnsi="Times New Roman"/>
          <w:b/>
          <w:sz w:val="28"/>
          <w:szCs w:val="28"/>
        </w:rPr>
      </w:pPr>
      <w:r w:rsidRPr="003279B7">
        <w:rPr>
          <w:rFonts w:ascii="Times New Roman" w:hAnsi="Times New Roman"/>
          <w:b/>
          <w:sz w:val="28"/>
          <w:szCs w:val="28"/>
        </w:rPr>
        <w:t>Структура многолетней подготовки:</w:t>
      </w:r>
    </w:p>
    <w:p w:rsidR="003A519F" w:rsidRPr="003279B7" w:rsidRDefault="003A519F" w:rsidP="003279B7">
      <w:pPr>
        <w:spacing w:after="0"/>
        <w:rPr>
          <w:rFonts w:ascii="Times New Roman" w:hAnsi="Times New Roman"/>
          <w:sz w:val="28"/>
          <w:szCs w:val="28"/>
        </w:rPr>
      </w:pPr>
      <w:r w:rsidRPr="003279B7">
        <w:rPr>
          <w:rFonts w:ascii="Times New Roman" w:hAnsi="Times New Roman"/>
          <w:sz w:val="28"/>
          <w:szCs w:val="28"/>
        </w:rPr>
        <w:t>Данная Программа предназначена для подготовки дзюдоистов:</w:t>
      </w:r>
    </w:p>
    <w:p w:rsidR="003A519F" w:rsidRPr="003279B7" w:rsidRDefault="003A519F" w:rsidP="003279B7">
      <w:pPr>
        <w:spacing w:after="0"/>
        <w:rPr>
          <w:rFonts w:ascii="Times New Roman" w:hAnsi="Times New Roman"/>
          <w:sz w:val="28"/>
          <w:szCs w:val="28"/>
        </w:rPr>
      </w:pPr>
      <w:r w:rsidRPr="003279B7">
        <w:rPr>
          <w:rFonts w:ascii="Times New Roman" w:hAnsi="Times New Roman"/>
          <w:sz w:val="28"/>
          <w:szCs w:val="28"/>
        </w:rPr>
        <w:t xml:space="preserve">- в группах начальной подготовки </w:t>
      </w:r>
      <w:r>
        <w:rPr>
          <w:rFonts w:ascii="Times New Roman" w:hAnsi="Times New Roman"/>
          <w:sz w:val="28"/>
          <w:szCs w:val="28"/>
        </w:rPr>
        <w:t xml:space="preserve">- </w:t>
      </w:r>
      <w:r w:rsidRPr="003279B7">
        <w:rPr>
          <w:rFonts w:ascii="Times New Roman" w:hAnsi="Times New Roman"/>
          <w:sz w:val="28"/>
          <w:szCs w:val="28"/>
        </w:rPr>
        <w:t xml:space="preserve">4 года обучения (НП); </w:t>
      </w:r>
    </w:p>
    <w:p w:rsidR="003A519F" w:rsidRPr="003279B7" w:rsidRDefault="003A519F" w:rsidP="003279B7">
      <w:pPr>
        <w:spacing w:after="0"/>
        <w:rPr>
          <w:rFonts w:ascii="Times New Roman" w:hAnsi="Times New Roman"/>
          <w:sz w:val="28"/>
          <w:szCs w:val="28"/>
        </w:rPr>
      </w:pPr>
      <w:r w:rsidRPr="003279B7">
        <w:rPr>
          <w:rFonts w:ascii="Times New Roman" w:hAnsi="Times New Roman"/>
          <w:sz w:val="28"/>
          <w:szCs w:val="28"/>
        </w:rPr>
        <w:t>- тренировочных группах</w:t>
      </w:r>
      <w:r>
        <w:rPr>
          <w:rFonts w:ascii="Times New Roman" w:hAnsi="Times New Roman"/>
          <w:sz w:val="28"/>
          <w:szCs w:val="28"/>
        </w:rPr>
        <w:t xml:space="preserve"> - </w:t>
      </w:r>
      <w:r w:rsidRPr="003279B7">
        <w:rPr>
          <w:rFonts w:ascii="Times New Roman" w:hAnsi="Times New Roman"/>
          <w:sz w:val="28"/>
          <w:szCs w:val="28"/>
        </w:rPr>
        <w:t xml:space="preserve"> 5 лет обучения (</w:t>
      </w:r>
      <w:r>
        <w:rPr>
          <w:rFonts w:ascii="Times New Roman" w:hAnsi="Times New Roman"/>
          <w:sz w:val="28"/>
          <w:szCs w:val="28"/>
        </w:rPr>
        <w:t>ТЭ</w:t>
      </w:r>
      <w:r w:rsidRPr="003279B7">
        <w:rPr>
          <w:rFonts w:ascii="Times New Roman" w:hAnsi="Times New Roman"/>
          <w:sz w:val="28"/>
          <w:szCs w:val="28"/>
        </w:rPr>
        <w:t>);</w:t>
      </w:r>
    </w:p>
    <w:p w:rsidR="003A519F" w:rsidRPr="003279B7" w:rsidRDefault="003A519F" w:rsidP="003279B7">
      <w:pPr>
        <w:spacing w:after="0"/>
        <w:rPr>
          <w:rFonts w:ascii="Times New Roman" w:hAnsi="Times New Roman"/>
          <w:sz w:val="28"/>
          <w:szCs w:val="28"/>
        </w:rPr>
      </w:pPr>
      <w:r w:rsidRPr="003279B7">
        <w:rPr>
          <w:rFonts w:ascii="Times New Roman" w:hAnsi="Times New Roman"/>
          <w:sz w:val="28"/>
          <w:szCs w:val="28"/>
        </w:rPr>
        <w:t xml:space="preserve">-  группах совершенствования спортивного мастерства </w:t>
      </w:r>
      <w:r>
        <w:rPr>
          <w:rFonts w:ascii="Times New Roman" w:hAnsi="Times New Roman"/>
          <w:sz w:val="28"/>
          <w:szCs w:val="28"/>
        </w:rPr>
        <w:t xml:space="preserve">- </w:t>
      </w:r>
      <w:r w:rsidRPr="003279B7">
        <w:rPr>
          <w:rFonts w:ascii="Times New Roman" w:hAnsi="Times New Roman"/>
          <w:sz w:val="28"/>
          <w:szCs w:val="28"/>
        </w:rPr>
        <w:t>без ограничений (СС</w:t>
      </w:r>
      <w:r>
        <w:rPr>
          <w:rFonts w:ascii="Times New Roman" w:hAnsi="Times New Roman"/>
          <w:sz w:val="28"/>
          <w:szCs w:val="28"/>
        </w:rPr>
        <w:t>М</w:t>
      </w:r>
      <w:r w:rsidRPr="003279B7">
        <w:rPr>
          <w:rFonts w:ascii="Times New Roman" w:hAnsi="Times New Roman"/>
          <w:sz w:val="28"/>
          <w:szCs w:val="28"/>
        </w:rPr>
        <w:t>);</w:t>
      </w:r>
    </w:p>
    <w:p w:rsidR="003A519F" w:rsidRPr="003279B7" w:rsidRDefault="003A519F" w:rsidP="003279B7">
      <w:pPr>
        <w:spacing w:after="0"/>
        <w:rPr>
          <w:rFonts w:ascii="Times New Roman" w:hAnsi="Times New Roman"/>
          <w:sz w:val="28"/>
          <w:szCs w:val="28"/>
        </w:rPr>
      </w:pPr>
      <w:r w:rsidRPr="003279B7">
        <w:rPr>
          <w:rFonts w:ascii="Times New Roman" w:hAnsi="Times New Roman"/>
          <w:sz w:val="28"/>
          <w:szCs w:val="28"/>
        </w:rPr>
        <w:t xml:space="preserve">- группы высшего спортивного мастерства </w:t>
      </w:r>
      <w:r>
        <w:rPr>
          <w:rFonts w:ascii="Times New Roman" w:hAnsi="Times New Roman"/>
          <w:sz w:val="28"/>
          <w:szCs w:val="28"/>
        </w:rPr>
        <w:t xml:space="preserve">- </w:t>
      </w:r>
      <w:r w:rsidRPr="003279B7">
        <w:rPr>
          <w:rFonts w:ascii="Times New Roman" w:hAnsi="Times New Roman"/>
          <w:sz w:val="28"/>
          <w:szCs w:val="28"/>
        </w:rPr>
        <w:t>без ограничений (ВСМ).</w:t>
      </w:r>
    </w:p>
    <w:p w:rsidR="003A519F" w:rsidRDefault="003A519F" w:rsidP="003279B7">
      <w:pPr>
        <w:autoSpaceDE w:val="0"/>
        <w:autoSpaceDN w:val="0"/>
        <w:adjustRightInd w:val="0"/>
        <w:spacing w:after="0" w:line="240" w:lineRule="auto"/>
        <w:jc w:val="center"/>
        <w:rPr>
          <w:rFonts w:ascii="Times New Roman" w:eastAsia="LiberationSerif" w:hAnsi="Times New Roman"/>
          <w:b/>
          <w:sz w:val="28"/>
          <w:szCs w:val="28"/>
        </w:rPr>
      </w:pPr>
    </w:p>
    <w:p w:rsidR="003A519F" w:rsidRPr="003279B7" w:rsidRDefault="003A519F" w:rsidP="003279B7">
      <w:pPr>
        <w:autoSpaceDE w:val="0"/>
        <w:autoSpaceDN w:val="0"/>
        <w:adjustRightInd w:val="0"/>
        <w:spacing w:after="0" w:line="240" w:lineRule="auto"/>
        <w:jc w:val="center"/>
        <w:rPr>
          <w:rFonts w:ascii="Times New Roman" w:hAnsi="Times New Roman"/>
          <w:b/>
          <w:sz w:val="28"/>
          <w:szCs w:val="28"/>
        </w:rPr>
      </w:pPr>
      <w:r w:rsidRPr="003279B7">
        <w:rPr>
          <w:rFonts w:ascii="Times New Roman" w:eastAsia="LiberationSerif" w:hAnsi="Times New Roman"/>
          <w:b/>
          <w:sz w:val="28"/>
          <w:szCs w:val="28"/>
        </w:rPr>
        <w:t>1.2</w:t>
      </w:r>
      <w:r w:rsidRPr="003279B7">
        <w:rPr>
          <w:rFonts w:ascii="Times New Roman" w:eastAsia="LiberationSerif" w:hAnsi="Times New Roman"/>
          <w:sz w:val="28"/>
          <w:szCs w:val="28"/>
        </w:rPr>
        <w:t>.</w:t>
      </w:r>
      <w:r w:rsidRPr="003279B7">
        <w:rPr>
          <w:rFonts w:ascii="Times New Roman" w:hAnsi="Times New Roman"/>
          <w:b/>
          <w:sz w:val="28"/>
          <w:szCs w:val="28"/>
        </w:rPr>
        <w:t xml:space="preserve"> Характеристика вида спорта – дзюдо</w:t>
      </w:r>
    </w:p>
    <w:p w:rsidR="003A519F" w:rsidRPr="003279B7" w:rsidRDefault="003A519F" w:rsidP="003279B7">
      <w:pPr>
        <w:autoSpaceDE w:val="0"/>
        <w:autoSpaceDN w:val="0"/>
        <w:adjustRightInd w:val="0"/>
        <w:spacing w:after="0" w:line="240" w:lineRule="auto"/>
        <w:ind w:firstLine="708"/>
        <w:jc w:val="both"/>
        <w:rPr>
          <w:rFonts w:ascii="Times New Roman" w:hAnsi="Times New Roman"/>
          <w:b/>
          <w:sz w:val="28"/>
          <w:szCs w:val="28"/>
        </w:rPr>
      </w:pPr>
      <w:r w:rsidRPr="003279B7">
        <w:rPr>
          <w:rFonts w:ascii="Times New Roman" w:hAnsi="Times New Roman"/>
          <w:sz w:val="28"/>
          <w:szCs w:val="28"/>
        </w:rPr>
        <w:t>Дзюдо является одной из наиболее популярных с</w:t>
      </w:r>
      <w:r>
        <w:rPr>
          <w:rFonts w:ascii="Times New Roman" w:hAnsi="Times New Roman"/>
          <w:sz w:val="28"/>
          <w:szCs w:val="28"/>
        </w:rPr>
        <w:t>овременных систем восточных еди</w:t>
      </w:r>
      <w:r w:rsidRPr="003279B7">
        <w:rPr>
          <w:rFonts w:ascii="Times New Roman" w:hAnsi="Times New Roman"/>
          <w:sz w:val="28"/>
          <w:szCs w:val="28"/>
        </w:rPr>
        <w:t>ноборств. Этот вид боевого искусства имеет глубокие исторические корни, он впитал в себя наиболее рациональные элементы национальных видов боевых искусств и культуры народов Востока.</w:t>
      </w:r>
    </w:p>
    <w:p w:rsidR="003A519F" w:rsidRDefault="003A519F"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Дзюдо</w:t>
      </w:r>
      <w:r w:rsidRPr="000208B3">
        <w:rPr>
          <w:rFonts w:ascii="Times New Roman" w:hAnsi="Times New Roman"/>
          <w:sz w:val="28"/>
          <w:szCs w:val="28"/>
        </w:rPr>
        <w:t xml:space="preserve"> (с японского языка «Гибкий путь») — японское боевое искусство, философия и спортивное единоборство без оружия, созданное в конце XIX века на основе дзюдзюцу японским мастером боевых искусств Дзигоро Кано, который также сформулировал основные правила и принципы тренировок и проведения состязаний. В отличие от бокса, карате и других ударных стилей единоборств, основой дзюдо являются броски, болевые приёмы, удержания и удушения, как в стойке, так и в партере. Удары и часть наиболее травмоопасных приёмов изучаются только в форме ката. Как вид спорта, дзюдо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 координационной техники выполнения приемов, болевых приёмов, удержаний и удушений, как в стойке, так и в партере, базирующейся на управлении разнонаправленным и нециклическим движением собственного тела и пары противоборствующих тел. 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 точности. 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 </w:t>
      </w:r>
    </w:p>
    <w:p w:rsidR="003A519F" w:rsidRPr="003279B7" w:rsidRDefault="003A519F"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 xml:space="preserve">Отличительными признаками дзюдо от других видов спорта являются: сфера занятий, используемый инвентарь и правила соревнований. Как вид спорта дзюдо выделяет свои спортивные дисциплины - составные части, включающие в себя один или несколько видов соревнований. </w:t>
      </w:r>
    </w:p>
    <w:p w:rsidR="003A519F" w:rsidRPr="000208B3" w:rsidRDefault="003A519F" w:rsidP="003279B7">
      <w:pPr>
        <w:spacing w:after="0" w:line="240" w:lineRule="auto"/>
        <w:ind w:firstLine="708"/>
        <w:jc w:val="both"/>
        <w:rPr>
          <w:rFonts w:ascii="Times New Roman" w:hAnsi="Times New Roman"/>
          <w:sz w:val="28"/>
          <w:szCs w:val="28"/>
        </w:rPr>
      </w:pPr>
      <w:r w:rsidRPr="003279B7">
        <w:rPr>
          <w:rFonts w:ascii="Times New Roman" w:hAnsi="Times New Roman"/>
          <w:sz w:val="28"/>
          <w:szCs w:val="28"/>
        </w:rPr>
        <w:t>Отличительные особенности и специфика организации тренировочного процесса по дзюдо представляет шесть обучающих ступеней, отмеченных поясами от белого к коричневому (направление ступеней от 6 к 1 «кю»). Изучая эти ступени, последовательно переходя с одной ступени на другую, дзюдоист получает базовые двигательные знания и умения, которые должны служить фундаментальной предпосылкой будущих спортивных достижений.</w:t>
      </w:r>
    </w:p>
    <w:p w:rsidR="003A519F" w:rsidRPr="003279B7" w:rsidRDefault="003A519F" w:rsidP="003279B7">
      <w:pPr>
        <w:spacing w:after="0" w:line="240" w:lineRule="auto"/>
        <w:ind w:firstLine="709"/>
        <w:jc w:val="both"/>
        <w:rPr>
          <w:rFonts w:ascii="Times New Roman" w:eastAsia="LiberationSerif" w:hAnsi="Times New Roman"/>
          <w:sz w:val="28"/>
          <w:szCs w:val="28"/>
        </w:rPr>
      </w:pPr>
      <w:r w:rsidRPr="003279B7">
        <w:rPr>
          <w:rFonts w:ascii="Times New Roman" w:hAnsi="Times New Roman"/>
          <w:sz w:val="28"/>
          <w:szCs w:val="28"/>
        </w:rPr>
        <w:t>В настоящее время параллельно развиваются так называемое традиционное дзюдо (представленное Кодокан дзюдо и рядом других школ дзюдо) и спортивное дзюдо, соревнования по которому проводятся на международном уровне и входят в программу Олимпийских Игр. Дзюдо - первый из всех видов восточных воинских искусств, вошедший в Олимпийскую программу игр. В программу летних Олимпийских игр соревнования по дзюдо среди мужчин были впервые включены в Токио (1964 год). Соревнования по дзюдо среди женщин были включены в официальную программу летних Олимпийских игр 1992 года в Барселоне.</w:t>
      </w:r>
    </w:p>
    <w:p w:rsidR="003A519F" w:rsidRPr="004952A3" w:rsidRDefault="003A519F" w:rsidP="004952A3">
      <w:pPr>
        <w:jc w:val="both"/>
        <w:rPr>
          <w:rFonts w:ascii="Times New Roman" w:hAnsi="Times New Roman"/>
          <w:sz w:val="28"/>
          <w:szCs w:val="28"/>
        </w:rPr>
      </w:pPr>
    </w:p>
    <w:p w:rsidR="003A519F" w:rsidRPr="005276EC" w:rsidRDefault="003A519F" w:rsidP="005276EC">
      <w:pPr>
        <w:spacing w:after="0"/>
        <w:jc w:val="both"/>
        <w:rPr>
          <w:rFonts w:ascii="Times New Roman" w:hAnsi="Times New Roman"/>
          <w:sz w:val="28"/>
          <w:szCs w:val="28"/>
        </w:rPr>
      </w:pPr>
    </w:p>
    <w:p w:rsidR="003A519F" w:rsidRDefault="003A519F" w:rsidP="00551A0D">
      <w:pPr>
        <w:spacing w:after="0"/>
        <w:ind w:firstLine="708"/>
        <w:jc w:val="both"/>
        <w:rPr>
          <w:rFonts w:ascii="Times New Roman" w:hAnsi="Times New Roman"/>
          <w:b/>
          <w:sz w:val="28"/>
          <w:szCs w:val="28"/>
        </w:rPr>
      </w:pPr>
      <w:r w:rsidRPr="00551A0D">
        <w:rPr>
          <w:rFonts w:ascii="Times New Roman" w:hAnsi="Times New Roman"/>
          <w:b/>
          <w:sz w:val="28"/>
          <w:szCs w:val="28"/>
        </w:rPr>
        <w:t>Программа является основным государственным документом при проведении</w:t>
      </w:r>
      <w:r>
        <w:rPr>
          <w:rFonts w:ascii="Times New Roman" w:hAnsi="Times New Roman"/>
          <w:b/>
          <w:sz w:val="28"/>
          <w:szCs w:val="28"/>
        </w:rPr>
        <w:t xml:space="preserve"> занятий с воспитанниками в СДЮ</w:t>
      </w:r>
      <w:r w:rsidRPr="00551A0D">
        <w:rPr>
          <w:rFonts w:ascii="Times New Roman" w:hAnsi="Times New Roman"/>
          <w:b/>
          <w:sz w:val="28"/>
          <w:szCs w:val="28"/>
        </w:rPr>
        <w:t>ШОР.</w:t>
      </w: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51A0D">
      <w:pPr>
        <w:spacing w:after="0"/>
        <w:ind w:firstLine="708"/>
        <w:jc w:val="both"/>
        <w:rPr>
          <w:rFonts w:ascii="Times New Roman" w:hAnsi="Times New Roman"/>
          <w:b/>
          <w:sz w:val="28"/>
          <w:szCs w:val="28"/>
        </w:rPr>
      </w:pPr>
    </w:p>
    <w:p w:rsidR="003A519F" w:rsidRDefault="003A519F" w:rsidP="00540CD2">
      <w:pPr>
        <w:tabs>
          <w:tab w:val="left" w:pos="3714"/>
        </w:tabs>
        <w:spacing w:after="0"/>
        <w:ind w:firstLine="708"/>
        <w:jc w:val="both"/>
        <w:rPr>
          <w:rFonts w:ascii="Times New Roman" w:hAnsi="Times New Roman"/>
          <w:b/>
          <w:sz w:val="28"/>
          <w:szCs w:val="28"/>
        </w:rPr>
      </w:pPr>
      <w:r>
        <w:rPr>
          <w:rFonts w:ascii="Times New Roman" w:hAnsi="Times New Roman"/>
          <w:b/>
          <w:sz w:val="28"/>
          <w:szCs w:val="28"/>
        </w:rPr>
        <w:t xml:space="preserve">                         </w:t>
      </w:r>
      <w:r w:rsidRPr="00B5569D">
        <w:rPr>
          <w:rFonts w:ascii="Times New Roman" w:hAnsi="Times New Roman"/>
          <w:b/>
          <w:sz w:val="28"/>
          <w:szCs w:val="28"/>
        </w:rPr>
        <w:t xml:space="preserve">  </w:t>
      </w:r>
      <w:r>
        <w:rPr>
          <w:rFonts w:ascii="Times New Roman" w:hAnsi="Times New Roman"/>
          <w:b/>
          <w:sz w:val="28"/>
          <w:szCs w:val="28"/>
        </w:rPr>
        <w:t xml:space="preserve"> 2. НОРМАТИВНАЯ ЧАСТЬ</w:t>
      </w:r>
    </w:p>
    <w:p w:rsidR="003A519F" w:rsidRDefault="003A519F" w:rsidP="00540CD2">
      <w:pPr>
        <w:spacing w:after="0"/>
        <w:ind w:firstLine="708"/>
        <w:jc w:val="center"/>
        <w:rPr>
          <w:rFonts w:ascii="Times New Roman" w:hAnsi="Times New Roman"/>
          <w:b/>
          <w:bCs/>
          <w:sz w:val="28"/>
          <w:szCs w:val="28"/>
        </w:rPr>
      </w:pPr>
      <w:r>
        <w:rPr>
          <w:rFonts w:ascii="Times New Roman" w:hAnsi="Times New Roman"/>
          <w:b/>
          <w:bCs/>
          <w:sz w:val="28"/>
          <w:szCs w:val="28"/>
        </w:rPr>
        <w:t>2.1</w:t>
      </w:r>
      <w:r w:rsidRPr="00151219">
        <w:rPr>
          <w:rFonts w:ascii="Times New Roman" w:hAnsi="Times New Roman"/>
          <w:b/>
          <w:bCs/>
          <w:sz w:val="28"/>
          <w:szCs w:val="28"/>
        </w:rPr>
        <w:t xml:space="preserve">. </w:t>
      </w:r>
      <w:r>
        <w:rPr>
          <w:rFonts w:ascii="Times New Roman" w:hAnsi="Times New Roman"/>
          <w:b/>
          <w:bCs/>
          <w:sz w:val="28"/>
          <w:szCs w:val="28"/>
        </w:rPr>
        <w:t>Продолжительность этапов спортивной подготовки, возраст для зачисления на этапы спортивной подготовки и количество лиц, проходящих спортивную подготовку в группах на этапах спортивной подготовки</w:t>
      </w:r>
    </w:p>
    <w:p w:rsidR="003A519F" w:rsidRDefault="003A519F" w:rsidP="00540CD2">
      <w:pPr>
        <w:spacing w:after="0"/>
        <w:ind w:firstLine="708"/>
        <w:jc w:val="center"/>
        <w:rPr>
          <w:rFonts w:ascii="Times New Roman" w:hAnsi="Times New Roman"/>
          <w:b/>
          <w:bCs/>
          <w:sz w:val="28"/>
          <w:szCs w:val="28"/>
        </w:rPr>
      </w:pPr>
    </w:p>
    <w:p w:rsidR="003A519F" w:rsidRPr="00540CD2" w:rsidRDefault="003A519F" w:rsidP="00540CD2">
      <w:pPr>
        <w:spacing w:after="0" w:line="240" w:lineRule="auto"/>
        <w:jc w:val="both"/>
        <w:rPr>
          <w:rFonts w:ascii="Times New Roman" w:hAnsi="Times New Roman"/>
          <w:sz w:val="28"/>
          <w:szCs w:val="28"/>
        </w:rPr>
      </w:pPr>
      <w:r w:rsidRPr="00540CD2">
        <w:rPr>
          <w:rFonts w:ascii="Times New Roman" w:hAnsi="Times New Roman"/>
          <w:sz w:val="28"/>
          <w:szCs w:val="28"/>
        </w:rPr>
        <w:t xml:space="preserve">        Учебный год во всех группах начинается 1 сентября. Тренировочные занятия проводятся по расписанию, при составлении которого учитывается занятия учащихся по месту учёбы.</w:t>
      </w:r>
    </w:p>
    <w:p w:rsidR="003A519F" w:rsidRPr="00540CD2" w:rsidRDefault="003A519F" w:rsidP="00540CD2">
      <w:pPr>
        <w:spacing w:after="0" w:line="240" w:lineRule="auto"/>
        <w:jc w:val="both"/>
        <w:rPr>
          <w:rFonts w:ascii="Times New Roman" w:hAnsi="Times New Roman"/>
          <w:sz w:val="28"/>
          <w:szCs w:val="28"/>
        </w:rPr>
      </w:pPr>
      <w:r w:rsidRPr="00540CD2">
        <w:rPr>
          <w:rFonts w:ascii="Times New Roman" w:hAnsi="Times New Roman"/>
          <w:sz w:val="28"/>
          <w:szCs w:val="28"/>
        </w:rPr>
        <w:t xml:space="preserve">         Тренировочный процесс в школе осуществляется в течении всего календарного года.</w:t>
      </w:r>
    </w:p>
    <w:p w:rsidR="003A519F" w:rsidRPr="00540CD2" w:rsidRDefault="003A519F" w:rsidP="00540CD2">
      <w:pPr>
        <w:autoSpaceDE w:val="0"/>
        <w:autoSpaceDN w:val="0"/>
        <w:adjustRightInd w:val="0"/>
        <w:spacing w:after="0" w:line="240" w:lineRule="auto"/>
        <w:jc w:val="both"/>
        <w:rPr>
          <w:rFonts w:ascii="Times New Roman" w:eastAsia="LiberationSerif" w:hAnsi="Times New Roman"/>
          <w:sz w:val="28"/>
          <w:szCs w:val="28"/>
        </w:rPr>
      </w:pPr>
      <w:r w:rsidRPr="00540CD2">
        <w:rPr>
          <w:rFonts w:ascii="Times New Roman" w:hAnsi="Times New Roman"/>
          <w:sz w:val="28"/>
          <w:szCs w:val="28"/>
        </w:rPr>
        <w:t>Продолжительность учебного года составляет 12 месяцев с максимальным объёмом работы, рассчитанным на 52 недели тренировочных занятий</w:t>
      </w:r>
      <w:r>
        <w:rPr>
          <w:rFonts w:ascii="Times New Roman" w:hAnsi="Times New Roman"/>
          <w:sz w:val="28"/>
          <w:szCs w:val="28"/>
        </w:rPr>
        <w:t>.</w:t>
      </w:r>
      <w:r w:rsidRPr="00540CD2">
        <w:rPr>
          <w:rFonts w:ascii="LiberationSerif" w:eastAsia="LiberationSerif" w:cs="LiberationSerif"/>
          <w:sz w:val="28"/>
          <w:szCs w:val="28"/>
        </w:rPr>
        <w:t xml:space="preserve"> </w:t>
      </w:r>
      <w:r w:rsidRPr="00540CD2">
        <w:rPr>
          <w:rFonts w:ascii="Times New Roman" w:eastAsia="LiberationSerif" w:hAnsi="Times New Roman"/>
          <w:sz w:val="28"/>
          <w:szCs w:val="28"/>
        </w:rPr>
        <w:t>Перевод</w:t>
      </w:r>
      <w:r>
        <w:rPr>
          <w:rFonts w:ascii="Times New Roman" w:eastAsia="LiberationSerif" w:hAnsi="Times New Roman"/>
          <w:sz w:val="28"/>
          <w:szCs w:val="28"/>
        </w:rPr>
        <w:t xml:space="preserve"> </w:t>
      </w:r>
      <w:r w:rsidRPr="00540CD2">
        <w:rPr>
          <w:rFonts w:ascii="Times New Roman" w:eastAsia="LiberationSerif" w:hAnsi="Times New Roman"/>
          <w:sz w:val="28"/>
          <w:szCs w:val="28"/>
        </w:rPr>
        <w:t>занимающихся в группы следующего этапа (периода) тренировки и увеличение</w:t>
      </w:r>
      <w:r>
        <w:rPr>
          <w:rFonts w:ascii="Times New Roman" w:eastAsia="LiberationSerif" w:hAnsi="Times New Roman"/>
          <w:sz w:val="28"/>
          <w:szCs w:val="28"/>
        </w:rPr>
        <w:t xml:space="preserve"> </w:t>
      </w:r>
      <w:r w:rsidRPr="00540CD2">
        <w:rPr>
          <w:rFonts w:ascii="Times New Roman" w:eastAsia="LiberationSerif" w:hAnsi="Times New Roman"/>
          <w:sz w:val="28"/>
          <w:szCs w:val="28"/>
        </w:rPr>
        <w:t>тренировочных и соревновательных нагрузок обуславливаются стажем занятий</w:t>
      </w:r>
      <w:r>
        <w:rPr>
          <w:rFonts w:ascii="Times New Roman" w:eastAsia="LiberationSerif" w:hAnsi="Times New Roman"/>
          <w:sz w:val="28"/>
          <w:szCs w:val="28"/>
        </w:rPr>
        <w:t xml:space="preserve">, </w:t>
      </w:r>
      <w:r w:rsidRPr="00540CD2">
        <w:rPr>
          <w:rFonts w:ascii="Times New Roman" w:eastAsia="LiberationSerif" w:hAnsi="Times New Roman"/>
          <w:sz w:val="28"/>
          <w:szCs w:val="28"/>
        </w:rPr>
        <w:t xml:space="preserve">уровнем общей и специальной физической </w:t>
      </w:r>
      <w:r>
        <w:rPr>
          <w:rFonts w:ascii="Times New Roman" w:eastAsia="LiberationSerif" w:hAnsi="Times New Roman"/>
          <w:sz w:val="28"/>
          <w:szCs w:val="28"/>
        </w:rPr>
        <w:t>п</w:t>
      </w:r>
      <w:r w:rsidRPr="00540CD2">
        <w:rPr>
          <w:rFonts w:ascii="Times New Roman" w:eastAsia="LiberationSerif" w:hAnsi="Times New Roman"/>
          <w:sz w:val="28"/>
          <w:szCs w:val="28"/>
        </w:rPr>
        <w:t>одготовленности, состоянием</w:t>
      </w:r>
      <w:r>
        <w:rPr>
          <w:rFonts w:ascii="Times New Roman" w:eastAsia="LiberationSerif" w:hAnsi="Times New Roman"/>
          <w:sz w:val="28"/>
          <w:szCs w:val="28"/>
        </w:rPr>
        <w:t xml:space="preserve"> </w:t>
      </w:r>
      <w:r w:rsidRPr="00540CD2">
        <w:rPr>
          <w:rFonts w:ascii="Times New Roman" w:eastAsia="LiberationSerif" w:hAnsi="Times New Roman"/>
          <w:sz w:val="28"/>
          <w:szCs w:val="28"/>
        </w:rPr>
        <w:t>здоровья, уровнем спортивных результатов.</w:t>
      </w:r>
    </w:p>
    <w:p w:rsidR="003A519F" w:rsidRPr="00540CD2" w:rsidRDefault="003A519F" w:rsidP="00540CD2">
      <w:pPr>
        <w:spacing w:after="0"/>
        <w:jc w:val="both"/>
        <w:rPr>
          <w:rFonts w:ascii="Times New Roman" w:hAnsi="Times New Roman"/>
          <w:sz w:val="28"/>
          <w:szCs w:val="28"/>
        </w:rPr>
      </w:pPr>
      <w:r w:rsidRPr="006C340B">
        <w:rPr>
          <w:rFonts w:cs="Calibri"/>
          <w:sz w:val="24"/>
          <w:szCs w:val="24"/>
        </w:rPr>
        <w:t xml:space="preserve">       </w:t>
      </w:r>
      <w:r w:rsidRPr="00540CD2">
        <w:rPr>
          <w:rFonts w:ascii="Times New Roman" w:hAnsi="Times New Roman"/>
          <w:sz w:val="28"/>
          <w:szCs w:val="28"/>
        </w:rPr>
        <w:t>Учебная программа по дзюдо предусматривает несколько этапов:</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-этап начальной подготовки (НП) – 4 года,</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-учебно-тренировочный этап (</w:t>
      </w:r>
      <w:r>
        <w:rPr>
          <w:rFonts w:ascii="Times New Roman" w:hAnsi="Times New Roman"/>
          <w:sz w:val="28"/>
          <w:szCs w:val="28"/>
        </w:rPr>
        <w:t>ТЭ</w:t>
      </w:r>
      <w:r w:rsidRPr="00540CD2">
        <w:rPr>
          <w:rFonts w:ascii="Times New Roman" w:hAnsi="Times New Roman"/>
          <w:sz w:val="28"/>
          <w:szCs w:val="28"/>
        </w:rPr>
        <w:t>) – 5 лет,</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-этап совершенствования спортивного</w:t>
      </w:r>
      <w:r>
        <w:rPr>
          <w:rFonts w:ascii="Times New Roman" w:hAnsi="Times New Roman"/>
          <w:sz w:val="28"/>
          <w:szCs w:val="28"/>
        </w:rPr>
        <w:t xml:space="preserve"> мастерства</w:t>
      </w:r>
      <w:r w:rsidRPr="00540CD2">
        <w:rPr>
          <w:rFonts w:ascii="Times New Roman" w:hAnsi="Times New Roman"/>
          <w:sz w:val="28"/>
          <w:szCs w:val="28"/>
        </w:rPr>
        <w:t xml:space="preserve"> (СС</w:t>
      </w:r>
      <w:r>
        <w:rPr>
          <w:rFonts w:ascii="Times New Roman" w:hAnsi="Times New Roman"/>
          <w:sz w:val="28"/>
          <w:szCs w:val="28"/>
        </w:rPr>
        <w:t>М</w:t>
      </w:r>
      <w:r w:rsidRPr="00540CD2">
        <w:rPr>
          <w:rFonts w:ascii="Times New Roman" w:hAnsi="Times New Roman"/>
          <w:sz w:val="28"/>
          <w:szCs w:val="28"/>
        </w:rPr>
        <w:t>) – без ограничений</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-этап высшего спортивного мастерства (ВСМ)- без ограничений.</w:t>
      </w:r>
    </w:p>
    <w:p w:rsidR="003A519F" w:rsidRPr="00540CD2" w:rsidRDefault="003A519F" w:rsidP="00540CD2">
      <w:pPr>
        <w:spacing w:after="0"/>
        <w:jc w:val="both"/>
        <w:rPr>
          <w:rFonts w:ascii="Times New Roman" w:hAnsi="Times New Roman"/>
          <w:b/>
          <w:sz w:val="28"/>
          <w:szCs w:val="28"/>
        </w:rPr>
      </w:pPr>
      <w:r w:rsidRPr="00540CD2">
        <w:rPr>
          <w:rFonts w:ascii="Times New Roman" w:hAnsi="Times New Roman"/>
          <w:b/>
          <w:sz w:val="28"/>
          <w:szCs w:val="28"/>
        </w:rPr>
        <w:t>Этап начальной подготовки (НП).</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b/>
          <w:sz w:val="28"/>
          <w:szCs w:val="28"/>
        </w:rPr>
        <w:t xml:space="preserve">       </w:t>
      </w:r>
      <w:r w:rsidRPr="00540CD2">
        <w:rPr>
          <w:rFonts w:ascii="Times New Roman" w:hAnsi="Times New Roman"/>
          <w:sz w:val="28"/>
          <w:szCs w:val="28"/>
        </w:rPr>
        <w:t>В группы начальной подготовки зачисляются учащиеся общеобразовательных школ, желающие заниматься дзюдо и имеющие письм</w:t>
      </w:r>
      <w:r>
        <w:rPr>
          <w:rFonts w:ascii="Times New Roman" w:hAnsi="Times New Roman"/>
          <w:sz w:val="28"/>
          <w:szCs w:val="28"/>
        </w:rPr>
        <w:t>енное разрешение врача-педиатра,</w:t>
      </w:r>
      <w:r w:rsidRPr="00540CD2">
        <w:rPr>
          <w:rFonts w:ascii="Times New Roman" w:hAnsi="Times New Roman"/>
          <w:sz w:val="28"/>
          <w:szCs w:val="28"/>
        </w:rPr>
        <w:t xml:space="preserve">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этапе НП приоритетными являются воспитательная и физкультурно-оздоровительная работа, направленная на разностороннюю физическую подготовку и овладение</w:t>
      </w:r>
      <w:r>
        <w:rPr>
          <w:rFonts w:ascii="Times New Roman" w:hAnsi="Times New Roman"/>
          <w:sz w:val="28"/>
          <w:szCs w:val="28"/>
        </w:rPr>
        <w:t xml:space="preserve"> </w:t>
      </w:r>
      <w:r w:rsidRPr="00540CD2">
        <w:rPr>
          <w:rFonts w:ascii="Times New Roman" w:hAnsi="Times New Roman"/>
          <w:sz w:val="28"/>
          <w:szCs w:val="28"/>
        </w:rPr>
        <w:t>основами тактики и техники дзюдо, ставятся задачи привлечения максимально возможного числа детей и подростков к систематическим занятиям дзюдо.</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xml:space="preserve">      Задачи и преимущественная направленность учебно-тренировочного процесса:</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-укрепление здоровья, улучшение физического развития;</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-овладение основами техники выполнения физических упражнений;</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приобретение разносторонней физической подготовле</w:t>
      </w:r>
      <w:r>
        <w:rPr>
          <w:rFonts w:ascii="Times New Roman" w:hAnsi="Times New Roman"/>
          <w:sz w:val="28"/>
          <w:szCs w:val="28"/>
        </w:rPr>
        <w:t>нности на основе разносторонних</w:t>
      </w:r>
      <w:r w:rsidRPr="00540CD2">
        <w:rPr>
          <w:rFonts w:ascii="Times New Roman" w:hAnsi="Times New Roman"/>
          <w:sz w:val="28"/>
          <w:szCs w:val="28"/>
        </w:rPr>
        <w:t xml:space="preserve">  занятий;</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-выявление задатков и способностей детей;</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-привитие стойкого интереса к занятиям дзюдо;</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-воспитания черт спортивного характера.</w:t>
      </w:r>
    </w:p>
    <w:p w:rsidR="003A519F" w:rsidRPr="00540CD2" w:rsidRDefault="003A519F" w:rsidP="00540CD2">
      <w:pPr>
        <w:spacing w:after="0" w:line="240" w:lineRule="auto"/>
        <w:ind w:firstLine="708"/>
        <w:jc w:val="both"/>
        <w:rPr>
          <w:rFonts w:ascii="Times New Roman" w:hAnsi="Times New Roman"/>
          <w:b/>
          <w:bCs/>
          <w:sz w:val="28"/>
          <w:szCs w:val="28"/>
        </w:rPr>
      </w:pPr>
    </w:p>
    <w:p w:rsidR="003A519F" w:rsidRPr="00540CD2" w:rsidRDefault="003A519F" w:rsidP="007E4C7E">
      <w:pPr>
        <w:rPr>
          <w:rFonts w:ascii="Times New Roman" w:hAnsi="Times New Roman"/>
          <w:b/>
          <w:sz w:val="28"/>
          <w:szCs w:val="28"/>
        </w:rPr>
      </w:pPr>
      <w:r>
        <w:rPr>
          <w:rFonts w:ascii="Times New Roman" w:hAnsi="Times New Roman"/>
          <w:b/>
          <w:sz w:val="28"/>
          <w:szCs w:val="28"/>
        </w:rPr>
        <w:t xml:space="preserve">Тренировочный </w:t>
      </w:r>
      <w:r w:rsidRPr="00540CD2">
        <w:rPr>
          <w:rFonts w:ascii="Times New Roman" w:hAnsi="Times New Roman"/>
          <w:b/>
          <w:sz w:val="28"/>
          <w:szCs w:val="28"/>
        </w:rPr>
        <w:t>этап (</w:t>
      </w:r>
      <w:r>
        <w:rPr>
          <w:rFonts w:ascii="Times New Roman" w:hAnsi="Times New Roman"/>
          <w:b/>
          <w:sz w:val="28"/>
          <w:szCs w:val="28"/>
        </w:rPr>
        <w:t>ТЭ</w:t>
      </w:r>
      <w:r w:rsidRPr="00540CD2">
        <w:rPr>
          <w:rFonts w:ascii="Times New Roman" w:hAnsi="Times New Roman"/>
          <w:b/>
          <w:sz w:val="28"/>
          <w:szCs w:val="28"/>
        </w:rPr>
        <w:t>).</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xml:space="preserve"> </w:t>
      </w:r>
      <w:r>
        <w:rPr>
          <w:rFonts w:ascii="Times New Roman" w:hAnsi="Times New Roman"/>
          <w:sz w:val="28"/>
          <w:szCs w:val="28"/>
        </w:rPr>
        <w:tab/>
      </w:r>
      <w:r w:rsidRPr="00540CD2">
        <w:rPr>
          <w:rFonts w:ascii="Times New Roman" w:hAnsi="Times New Roman"/>
          <w:sz w:val="28"/>
          <w:szCs w:val="28"/>
        </w:rPr>
        <w:t>На учебно-тренировочный этап зачисляются учащиеся, имеющих спортивный разряд, не имеющих отклонений в состоянии здоровья, прошедших необходимую подготовку не менее одного года и выполнивших приёмные нормативы по общефизической и специальной подготовке. Перевод по годам обучения на этом этапе осуществляется при условии выполнения учащимися контрольно-переводных нормативов по общефизической и специальной подготовке. На учебно-тренировочном этапе подготовки ставятся следующие задачи:</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xml:space="preserve">- улучшение состояния здоровья, включая физическое развитие; </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повышение уровня физической подготовленности;</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xml:space="preserve">- достижение спортивных результатов с учётом индивидуальных особенностей и требований учебной программы; </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профилактика вредных привычек и правонарушений.</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 xml:space="preserve">     Задачи и преимущественная направленность:</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-повышение уровня разносторонней физической и функциональной подготовленности;</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i/>
          <w:sz w:val="28"/>
          <w:szCs w:val="28"/>
        </w:rPr>
        <w:t>-</w:t>
      </w:r>
      <w:r w:rsidRPr="00540CD2">
        <w:rPr>
          <w:rFonts w:ascii="Times New Roman" w:hAnsi="Times New Roman"/>
          <w:sz w:val="28"/>
          <w:szCs w:val="28"/>
        </w:rPr>
        <w:t>совершенствование техники и тактики дзюдо;</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-развитие специальных физических качеств;</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-повышение уровня функциональной подготовленности;</w:t>
      </w:r>
    </w:p>
    <w:p w:rsidR="003A519F" w:rsidRPr="00540CD2" w:rsidRDefault="003A519F" w:rsidP="00540CD2">
      <w:pPr>
        <w:spacing w:after="0"/>
        <w:jc w:val="both"/>
        <w:rPr>
          <w:rFonts w:ascii="Times New Roman" w:hAnsi="Times New Roman"/>
          <w:sz w:val="28"/>
          <w:szCs w:val="28"/>
        </w:rPr>
      </w:pPr>
      <w:r w:rsidRPr="00540CD2">
        <w:rPr>
          <w:rFonts w:ascii="Times New Roman" w:hAnsi="Times New Roman"/>
          <w:sz w:val="28"/>
          <w:szCs w:val="28"/>
        </w:rPr>
        <w:t>-освоение допустимых тренировочных и соревновательных нагрузок;</w:t>
      </w:r>
    </w:p>
    <w:p w:rsidR="003A519F" w:rsidRPr="00540CD2" w:rsidRDefault="003A519F" w:rsidP="007E4824">
      <w:pPr>
        <w:spacing w:after="0"/>
        <w:jc w:val="both"/>
        <w:rPr>
          <w:rFonts w:ascii="Times New Roman" w:hAnsi="Times New Roman"/>
          <w:b/>
          <w:bCs/>
          <w:sz w:val="28"/>
          <w:szCs w:val="28"/>
        </w:rPr>
      </w:pPr>
      <w:r w:rsidRPr="00540CD2">
        <w:rPr>
          <w:rFonts w:ascii="Times New Roman" w:hAnsi="Times New Roman"/>
          <w:sz w:val="28"/>
          <w:szCs w:val="28"/>
        </w:rPr>
        <w:t>-накопление соревновательного опыта</w:t>
      </w:r>
      <w:r>
        <w:rPr>
          <w:rFonts w:ascii="Times New Roman" w:hAnsi="Times New Roman"/>
          <w:sz w:val="28"/>
          <w:szCs w:val="28"/>
        </w:rPr>
        <w:t>.</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b/>
          <w:sz w:val="28"/>
          <w:szCs w:val="28"/>
        </w:rPr>
        <w:t>Этап совершенствования спортивного</w:t>
      </w:r>
      <w:r>
        <w:rPr>
          <w:rFonts w:ascii="Times New Roman" w:hAnsi="Times New Roman"/>
          <w:b/>
          <w:sz w:val="28"/>
          <w:szCs w:val="28"/>
        </w:rPr>
        <w:t xml:space="preserve"> мастерства</w:t>
      </w:r>
      <w:r w:rsidRPr="007E4824">
        <w:rPr>
          <w:rFonts w:ascii="Times New Roman" w:hAnsi="Times New Roman"/>
          <w:b/>
          <w:sz w:val="28"/>
          <w:szCs w:val="28"/>
        </w:rPr>
        <w:t xml:space="preserve"> (СС</w:t>
      </w:r>
      <w:r>
        <w:rPr>
          <w:rFonts w:ascii="Times New Roman" w:hAnsi="Times New Roman"/>
          <w:b/>
          <w:sz w:val="28"/>
          <w:szCs w:val="28"/>
        </w:rPr>
        <w:t>М</w:t>
      </w:r>
      <w:r w:rsidRPr="007E4824">
        <w:rPr>
          <w:rFonts w:ascii="Times New Roman" w:hAnsi="Times New Roman"/>
          <w:b/>
          <w:sz w:val="28"/>
          <w:szCs w:val="28"/>
        </w:rPr>
        <w:t>).</w:t>
      </w:r>
    </w:p>
    <w:p w:rsidR="003A519F" w:rsidRPr="007E4824" w:rsidRDefault="003A519F" w:rsidP="007E4824">
      <w:pPr>
        <w:spacing w:after="0"/>
        <w:jc w:val="both"/>
        <w:rPr>
          <w:rFonts w:ascii="Times New Roman" w:hAnsi="Times New Roman"/>
          <w:b/>
          <w:sz w:val="28"/>
          <w:szCs w:val="28"/>
        </w:rPr>
      </w:pPr>
      <w:r w:rsidRPr="007E4824">
        <w:rPr>
          <w:rFonts w:ascii="Times New Roman" w:hAnsi="Times New Roman"/>
          <w:sz w:val="28"/>
          <w:szCs w:val="28"/>
        </w:rPr>
        <w:t xml:space="preserve">      Этап СС предназначен для спортсменов, выполнивших спортивный разряд кандидата в мастера спорта. Перевод по годам обучения на данном этапе осуществляется при условии положительной динамики прироста спортивных показателей. Привлекаются перспективные спортсменов к специализированной</w:t>
      </w:r>
      <w:r w:rsidRPr="007E4824">
        <w:rPr>
          <w:rFonts w:ascii="Times New Roman" w:hAnsi="Times New Roman"/>
          <w:b/>
          <w:sz w:val="28"/>
          <w:szCs w:val="28"/>
        </w:rPr>
        <w:t xml:space="preserve"> </w:t>
      </w:r>
      <w:r w:rsidRPr="007E4824">
        <w:rPr>
          <w:rFonts w:ascii="Times New Roman" w:hAnsi="Times New Roman"/>
          <w:sz w:val="28"/>
          <w:szCs w:val="28"/>
        </w:rPr>
        <w:t>подготовке для достижения ими конкретных спортивных результатов.</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 xml:space="preserve">          Задачи и преимущественная направленность:</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i/>
          <w:sz w:val="28"/>
          <w:szCs w:val="28"/>
        </w:rPr>
        <w:t>-</w:t>
      </w:r>
      <w:r w:rsidRPr="007E4824">
        <w:rPr>
          <w:rFonts w:ascii="Times New Roman" w:hAnsi="Times New Roman"/>
          <w:sz w:val="28"/>
          <w:szCs w:val="28"/>
        </w:rPr>
        <w:t>совершенствование техники и тактики дзюдо;</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-развитие специальных физических качеств;</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 освоение повышенных тренировочных нагрузок;</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-достижение спортивных результатов, характерных для зоны первых больших         успехов (выполнение норматива КМС).</w:t>
      </w:r>
    </w:p>
    <w:p w:rsidR="003A519F" w:rsidRPr="007E4824" w:rsidRDefault="003A519F" w:rsidP="007E4824">
      <w:pPr>
        <w:spacing w:after="0"/>
        <w:jc w:val="both"/>
        <w:rPr>
          <w:rFonts w:ascii="Times New Roman" w:hAnsi="Times New Roman"/>
          <w:b/>
          <w:sz w:val="28"/>
          <w:szCs w:val="28"/>
        </w:rPr>
      </w:pPr>
      <w:r w:rsidRPr="007E4824">
        <w:rPr>
          <w:rFonts w:ascii="Times New Roman" w:hAnsi="Times New Roman"/>
          <w:b/>
          <w:sz w:val="28"/>
          <w:szCs w:val="28"/>
        </w:rPr>
        <w:t>Этап высшего спортивного мастерства (ВСМ).</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 xml:space="preserve">На этап ВСМ зачисляются перспективные спортсмены, выполнившие норматив Мастера спорта. </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 xml:space="preserve">        Задачи и преимущественная направленность:</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i/>
          <w:sz w:val="28"/>
          <w:szCs w:val="28"/>
        </w:rPr>
        <w:t>-</w:t>
      </w:r>
      <w:r w:rsidRPr="007E4824">
        <w:rPr>
          <w:rFonts w:ascii="Times New Roman" w:hAnsi="Times New Roman"/>
          <w:sz w:val="28"/>
          <w:szCs w:val="28"/>
        </w:rPr>
        <w:t>совершенствование техники и тактики дзюдо;</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 дальнейшее освоение повышенных тренировочных нагрузок;</w:t>
      </w:r>
    </w:p>
    <w:p w:rsidR="003A519F" w:rsidRPr="007E4824" w:rsidRDefault="003A519F" w:rsidP="007E4824">
      <w:pPr>
        <w:spacing w:after="0"/>
        <w:jc w:val="both"/>
        <w:rPr>
          <w:rFonts w:ascii="Times New Roman" w:hAnsi="Times New Roman"/>
          <w:sz w:val="28"/>
          <w:szCs w:val="28"/>
        </w:rPr>
      </w:pPr>
      <w:r w:rsidRPr="007E4824">
        <w:rPr>
          <w:rFonts w:ascii="Times New Roman" w:hAnsi="Times New Roman"/>
          <w:sz w:val="28"/>
          <w:szCs w:val="28"/>
        </w:rPr>
        <w:t>-достижение высоких спортивных результатов.</w:t>
      </w:r>
    </w:p>
    <w:p w:rsidR="003A519F" w:rsidRPr="00540CD2" w:rsidRDefault="003A519F" w:rsidP="00540CD2">
      <w:pPr>
        <w:spacing w:after="0"/>
        <w:ind w:firstLine="708"/>
        <w:jc w:val="both"/>
        <w:rPr>
          <w:rFonts w:ascii="Times New Roman" w:hAnsi="Times New Roman"/>
          <w:b/>
          <w:bCs/>
          <w:sz w:val="28"/>
          <w:szCs w:val="28"/>
        </w:rPr>
      </w:pPr>
    </w:p>
    <w:p w:rsidR="003A519F" w:rsidRDefault="003A519F" w:rsidP="007E4824">
      <w:pPr>
        <w:shd w:val="clear" w:color="auto" w:fill="FFFFFF"/>
        <w:spacing w:after="0" w:line="315" w:lineRule="atLeast"/>
        <w:ind w:firstLine="390"/>
        <w:jc w:val="center"/>
        <w:rPr>
          <w:rFonts w:ascii="Times New Roman" w:hAnsi="Times New Roman"/>
          <w:b/>
          <w:color w:val="000000"/>
          <w:sz w:val="28"/>
          <w:szCs w:val="28"/>
          <w:lang w:eastAsia="ru-RU"/>
        </w:rPr>
      </w:pPr>
      <w:r w:rsidRPr="007E4824">
        <w:rPr>
          <w:rFonts w:ascii="Times New Roman" w:hAnsi="Times New Roman"/>
          <w:b/>
          <w:color w:val="000000"/>
          <w:sz w:val="28"/>
          <w:szCs w:val="28"/>
          <w:lang w:eastAsia="ru-RU"/>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w:t>
      </w:r>
    </w:p>
    <w:p w:rsidR="003A519F" w:rsidRDefault="003A519F" w:rsidP="00540CD2">
      <w:pPr>
        <w:spacing w:after="0"/>
        <w:ind w:firstLine="708"/>
        <w:jc w:val="both"/>
        <w:rPr>
          <w:rFonts w:ascii="Times New Roman" w:hAnsi="Times New Roman"/>
          <w:b/>
          <w:bCs/>
          <w:sz w:val="28"/>
          <w:szCs w:val="28"/>
        </w:rPr>
      </w:pPr>
    </w:p>
    <w:p w:rsidR="003A519F" w:rsidRDefault="003A519F" w:rsidP="006019E1">
      <w:pPr>
        <w:shd w:val="clear" w:color="auto" w:fill="FFFFFF"/>
        <w:spacing w:after="0" w:line="315" w:lineRule="atLeast"/>
        <w:ind w:firstLine="390"/>
        <w:jc w:val="both"/>
        <w:rPr>
          <w:rFonts w:ascii="Times New Roman" w:hAnsi="Times New Roman"/>
          <w:color w:val="000000"/>
          <w:sz w:val="28"/>
          <w:szCs w:val="28"/>
          <w:lang w:eastAsia="ru-RU"/>
        </w:rPr>
      </w:pPr>
      <w:r w:rsidRPr="006019E1">
        <w:rPr>
          <w:rFonts w:ascii="Times New Roman" w:hAnsi="Times New Roman"/>
          <w:color w:val="000000"/>
          <w:sz w:val="28"/>
          <w:szCs w:val="28"/>
          <w:lang w:eastAsia="ru-RU"/>
        </w:rPr>
        <w:t>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дзюдо</w:t>
      </w:r>
      <w:r>
        <w:rPr>
          <w:rFonts w:ascii="Times New Roman" w:hAnsi="Times New Roman"/>
          <w:color w:val="000000"/>
          <w:sz w:val="28"/>
          <w:szCs w:val="28"/>
          <w:lang w:eastAsia="ru-RU"/>
        </w:rPr>
        <w:t xml:space="preserve"> приведены в таблице 1.</w:t>
      </w:r>
    </w:p>
    <w:p w:rsidR="003A519F" w:rsidRPr="006019E1" w:rsidRDefault="003A519F" w:rsidP="006019E1">
      <w:pPr>
        <w:shd w:val="clear" w:color="auto" w:fill="FFFFFF"/>
        <w:spacing w:after="0" w:line="315" w:lineRule="atLeast"/>
        <w:ind w:firstLine="390"/>
        <w:jc w:val="both"/>
        <w:rPr>
          <w:rFonts w:ascii="Times New Roman" w:hAnsi="Times New Roman"/>
          <w:color w:val="000000"/>
          <w:sz w:val="28"/>
          <w:szCs w:val="28"/>
          <w:lang w:eastAsia="ru-RU"/>
        </w:rPr>
      </w:pPr>
    </w:p>
    <w:p w:rsidR="003A519F" w:rsidRPr="006019E1" w:rsidRDefault="003A519F" w:rsidP="006019E1">
      <w:pPr>
        <w:shd w:val="clear" w:color="auto" w:fill="FFFFFF"/>
        <w:spacing w:after="0" w:line="315" w:lineRule="atLeast"/>
        <w:ind w:firstLine="39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Таблица 1</w:t>
      </w:r>
    </w:p>
    <w:tbl>
      <w:tblPr>
        <w:tblW w:w="9384" w:type="dxa"/>
        <w:tblCellMar>
          <w:left w:w="0" w:type="dxa"/>
          <w:right w:w="0" w:type="dxa"/>
        </w:tblCellMar>
        <w:tblLook w:val="00A0"/>
      </w:tblPr>
      <w:tblGrid>
        <w:gridCol w:w="2370"/>
        <w:gridCol w:w="2600"/>
        <w:gridCol w:w="1701"/>
        <w:gridCol w:w="2713"/>
      </w:tblGrid>
      <w:tr w:rsidR="003A519F" w:rsidRPr="00837783" w:rsidTr="007E4824">
        <w:tc>
          <w:tcPr>
            <w:tcW w:w="2370" w:type="dxa"/>
            <w:tcBorders>
              <w:top w:val="single" w:sz="6" w:space="0" w:color="000000"/>
              <w:left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Этапы спортивной подготовки</w:t>
            </w:r>
          </w:p>
        </w:tc>
        <w:tc>
          <w:tcPr>
            <w:tcW w:w="2600" w:type="dxa"/>
            <w:tcBorders>
              <w:top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Продолжительность этапов (в годах)</w:t>
            </w:r>
          </w:p>
        </w:tc>
        <w:tc>
          <w:tcPr>
            <w:tcW w:w="1701" w:type="dxa"/>
            <w:tcBorders>
              <w:top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Возраст для зачисления (лет)</w:t>
            </w:r>
          </w:p>
        </w:tc>
        <w:tc>
          <w:tcPr>
            <w:tcW w:w="2713" w:type="dxa"/>
            <w:tcBorders>
              <w:top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Количество лиц (человек)</w:t>
            </w:r>
          </w:p>
        </w:tc>
      </w:tr>
      <w:tr w:rsidR="003A519F" w:rsidRPr="00837783" w:rsidTr="007E4824">
        <w:tc>
          <w:tcPr>
            <w:tcW w:w="2370" w:type="dxa"/>
            <w:tcBorders>
              <w:left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начальной подготовки</w:t>
            </w:r>
          </w:p>
        </w:tc>
        <w:tc>
          <w:tcPr>
            <w:tcW w:w="2600"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4</w:t>
            </w:r>
          </w:p>
        </w:tc>
        <w:tc>
          <w:tcPr>
            <w:tcW w:w="1701"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7</w:t>
            </w:r>
          </w:p>
        </w:tc>
        <w:tc>
          <w:tcPr>
            <w:tcW w:w="2713"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12-15</w:t>
            </w:r>
          </w:p>
        </w:tc>
      </w:tr>
      <w:tr w:rsidR="003A519F" w:rsidRPr="00837783" w:rsidTr="007E4824">
        <w:tc>
          <w:tcPr>
            <w:tcW w:w="2370" w:type="dxa"/>
            <w:tcBorders>
              <w:left w:val="single" w:sz="6" w:space="0" w:color="000000"/>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Тренировочный этап (этап спортивной специализации)</w:t>
            </w:r>
          </w:p>
        </w:tc>
        <w:tc>
          <w:tcPr>
            <w:tcW w:w="2600"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5</w:t>
            </w:r>
          </w:p>
        </w:tc>
        <w:tc>
          <w:tcPr>
            <w:tcW w:w="1701"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11</w:t>
            </w:r>
          </w:p>
        </w:tc>
        <w:tc>
          <w:tcPr>
            <w:tcW w:w="2713" w:type="dxa"/>
            <w:tcBorders>
              <w:bottom w:val="single" w:sz="6" w:space="0" w:color="000000"/>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6</w:t>
            </w:r>
            <w:r>
              <w:rPr>
                <w:rFonts w:ascii="Times New Roman" w:hAnsi="Times New Roman"/>
                <w:bCs/>
                <w:color w:val="000000"/>
                <w:sz w:val="24"/>
                <w:szCs w:val="24"/>
                <w:lang w:eastAsia="ru-RU"/>
              </w:rPr>
              <w:t>-10</w:t>
            </w:r>
          </w:p>
        </w:tc>
      </w:tr>
      <w:tr w:rsidR="003A519F" w:rsidRPr="00837783" w:rsidTr="00215938">
        <w:tc>
          <w:tcPr>
            <w:tcW w:w="2370" w:type="dxa"/>
            <w:tcBorders>
              <w:left w:val="single" w:sz="6" w:space="0" w:color="000000"/>
              <w:bottom w:val="single" w:sz="4" w:space="0" w:color="auto"/>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совершенствования спортивного мастерства</w:t>
            </w:r>
          </w:p>
        </w:tc>
        <w:tc>
          <w:tcPr>
            <w:tcW w:w="2600" w:type="dxa"/>
            <w:tcBorders>
              <w:bottom w:val="single" w:sz="4" w:space="0" w:color="auto"/>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Без ограничений</w:t>
            </w:r>
          </w:p>
        </w:tc>
        <w:tc>
          <w:tcPr>
            <w:tcW w:w="1701" w:type="dxa"/>
            <w:tcBorders>
              <w:bottom w:val="single" w:sz="4" w:space="0" w:color="auto"/>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14</w:t>
            </w:r>
          </w:p>
        </w:tc>
        <w:tc>
          <w:tcPr>
            <w:tcW w:w="2713" w:type="dxa"/>
            <w:tcBorders>
              <w:bottom w:val="single" w:sz="4" w:space="0" w:color="auto"/>
              <w:right w:val="single" w:sz="6" w:space="0" w:color="000000"/>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w:t>
            </w:r>
          </w:p>
        </w:tc>
      </w:tr>
      <w:tr w:rsidR="003A519F" w:rsidRPr="00837783" w:rsidTr="00215938">
        <w:tc>
          <w:tcPr>
            <w:tcW w:w="2370" w:type="dxa"/>
            <w:tcBorders>
              <w:top w:val="single" w:sz="4" w:space="0" w:color="auto"/>
              <w:left w:val="single" w:sz="4" w:space="0" w:color="auto"/>
              <w:bottom w:val="single" w:sz="4" w:space="0" w:color="auto"/>
              <w:right w:val="single" w:sz="4" w:space="0" w:color="auto"/>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Этап высшего спортивного мастерства</w:t>
            </w:r>
          </w:p>
        </w:tc>
        <w:tc>
          <w:tcPr>
            <w:tcW w:w="2600" w:type="dxa"/>
            <w:tcBorders>
              <w:top w:val="single" w:sz="4" w:space="0" w:color="auto"/>
              <w:left w:val="single" w:sz="4" w:space="0" w:color="auto"/>
              <w:bottom w:val="single" w:sz="4" w:space="0" w:color="auto"/>
              <w:right w:val="single" w:sz="4" w:space="0" w:color="auto"/>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Без ограничений</w:t>
            </w:r>
          </w:p>
        </w:tc>
        <w:tc>
          <w:tcPr>
            <w:tcW w:w="1701" w:type="dxa"/>
            <w:tcBorders>
              <w:top w:val="single" w:sz="4" w:space="0" w:color="auto"/>
              <w:left w:val="single" w:sz="4" w:space="0" w:color="auto"/>
              <w:bottom w:val="single" w:sz="4" w:space="0" w:color="auto"/>
              <w:right w:val="single" w:sz="4" w:space="0" w:color="auto"/>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16</w:t>
            </w:r>
          </w:p>
        </w:tc>
        <w:tc>
          <w:tcPr>
            <w:tcW w:w="2713" w:type="dxa"/>
            <w:tcBorders>
              <w:top w:val="single" w:sz="4" w:space="0" w:color="auto"/>
              <w:left w:val="single" w:sz="4" w:space="0" w:color="auto"/>
              <w:bottom w:val="single" w:sz="4" w:space="0" w:color="auto"/>
              <w:right w:val="single" w:sz="4" w:space="0" w:color="auto"/>
            </w:tcBorders>
          </w:tcPr>
          <w:p w:rsidR="003A519F" w:rsidRPr="007E4824" w:rsidRDefault="003A519F" w:rsidP="007E4824">
            <w:pPr>
              <w:spacing w:after="0" w:line="240" w:lineRule="auto"/>
              <w:jc w:val="center"/>
              <w:rPr>
                <w:rFonts w:ascii="Times New Roman" w:hAnsi="Times New Roman"/>
                <w:bCs/>
                <w:color w:val="000000"/>
                <w:sz w:val="24"/>
                <w:szCs w:val="24"/>
                <w:lang w:eastAsia="ru-RU"/>
              </w:rPr>
            </w:pPr>
            <w:r w:rsidRPr="007E4824">
              <w:rPr>
                <w:rFonts w:ascii="Times New Roman" w:hAnsi="Times New Roman"/>
                <w:bCs/>
                <w:color w:val="000000"/>
                <w:sz w:val="24"/>
                <w:szCs w:val="24"/>
                <w:lang w:eastAsia="ru-RU"/>
              </w:rPr>
              <w:t>1</w:t>
            </w:r>
          </w:p>
        </w:tc>
      </w:tr>
    </w:tbl>
    <w:p w:rsidR="003A519F" w:rsidRDefault="003A519F" w:rsidP="00540CD2">
      <w:pPr>
        <w:spacing w:after="0"/>
        <w:ind w:firstLine="708"/>
        <w:jc w:val="both"/>
        <w:rPr>
          <w:rFonts w:ascii="Times New Roman" w:hAnsi="Times New Roman"/>
          <w:b/>
          <w:bCs/>
          <w:sz w:val="28"/>
          <w:szCs w:val="28"/>
        </w:rPr>
      </w:pPr>
      <w:r w:rsidRPr="007E4824">
        <w:rPr>
          <w:rFonts w:ascii="Arial" w:hAnsi="Arial" w:cs="Arial"/>
          <w:b/>
          <w:bCs/>
          <w:color w:val="000000"/>
          <w:sz w:val="18"/>
          <w:szCs w:val="18"/>
          <w:lang w:eastAsia="ru-RU"/>
        </w:rPr>
        <w:br/>
      </w: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7E4824">
      <w:pPr>
        <w:spacing w:after="0"/>
        <w:ind w:firstLine="708"/>
        <w:jc w:val="center"/>
        <w:rPr>
          <w:rFonts w:ascii="Times New Roman" w:hAnsi="Times New Roman"/>
          <w:b/>
          <w:bCs/>
          <w:sz w:val="28"/>
          <w:szCs w:val="28"/>
        </w:rPr>
      </w:pPr>
      <w:r>
        <w:rPr>
          <w:rFonts w:ascii="Times New Roman" w:hAnsi="Times New Roman"/>
          <w:b/>
          <w:bCs/>
          <w:sz w:val="28"/>
          <w:szCs w:val="28"/>
        </w:rPr>
        <w:t>2.2. Соотношение объемов тренировочного процесса по видам спортивной подготовки на этапах спортивной подготовки</w:t>
      </w:r>
    </w:p>
    <w:p w:rsidR="003A519F" w:rsidRDefault="003A519F" w:rsidP="00540CD2">
      <w:pPr>
        <w:spacing w:after="0"/>
        <w:ind w:firstLine="708"/>
        <w:jc w:val="both"/>
        <w:rPr>
          <w:rFonts w:ascii="Times New Roman" w:hAnsi="Times New Roman"/>
          <w:b/>
          <w:bCs/>
          <w:sz w:val="28"/>
          <w:szCs w:val="28"/>
        </w:rPr>
      </w:pPr>
    </w:p>
    <w:p w:rsidR="003A519F" w:rsidRDefault="003A519F" w:rsidP="006019E1">
      <w:pPr>
        <w:spacing w:after="0"/>
        <w:ind w:firstLine="708"/>
        <w:jc w:val="both"/>
        <w:rPr>
          <w:rFonts w:ascii="Times New Roman" w:hAnsi="Times New Roman"/>
          <w:bCs/>
          <w:sz w:val="28"/>
          <w:szCs w:val="28"/>
        </w:rPr>
      </w:pPr>
      <w:r w:rsidRPr="006019E1">
        <w:rPr>
          <w:rFonts w:ascii="Times New Roman" w:hAnsi="Times New Roman"/>
          <w:bCs/>
          <w:sz w:val="28"/>
          <w:szCs w:val="28"/>
        </w:rPr>
        <w:t>Этапные нормативы по видам спортивной подготовки и их парциальное соотношение на этапах спортивной подготовки по виду спорта дзюдо</w:t>
      </w:r>
      <w:r>
        <w:rPr>
          <w:rFonts w:ascii="Times New Roman" w:hAnsi="Times New Roman"/>
          <w:bCs/>
          <w:sz w:val="28"/>
          <w:szCs w:val="28"/>
        </w:rPr>
        <w:t xml:space="preserve"> приведены в таблице 2.</w:t>
      </w:r>
    </w:p>
    <w:p w:rsidR="003A519F" w:rsidRPr="006019E1" w:rsidRDefault="003A519F" w:rsidP="006019E1">
      <w:pPr>
        <w:spacing w:after="0"/>
        <w:ind w:firstLine="708"/>
        <w:jc w:val="both"/>
        <w:rPr>
          <w:rFonts w:ascii="Times New Roman" w:hAnsi="Times New Roman"/>
          <w:bCs/>
          <w:sz w:val="28"/>
          <w:szCs w:val="28"/>
        </w:rPr>
      </w:pPr>
      <w:r>
        <w:rPr>
          <w:rFonts w:ascii="Times New Roman" w:hAnsi="Times New Roman"/>
          <w:bCs/>
          <w:sz w:val="28"/>
          <w:szCs w:val="28"/>
        </w:rPr>
        <w:t xml:space="preserve">                                                                                                          Таблица 2</w:t>
      </w:r>
    </w:p>
    <w:tbl>
      <w:tblPr>
        <w:tblW w:w="9923" w:type="dxa"/>
        <w:tblInd w:w="-276" w:type="dxa"/>
        <w:tblLayout w:type="fixed"/>
        <w:tblCellMar>
          <w:left w:w="0" w:type="dxa"/>
          <w:right w:w="0" w:type="dxa"/>
        </w:tblCellMar>
        <w:tblLook w:val="00A0"/>
      </w:tblPr>
      <w:tblGrid>
        <w:gridCol w:w="2318"/>
        <w:gridCol w:w="537"/>
        <w:gridCol w:w="862"/>
        <w:gridCol w:w="874"/>
        <w:gridCol w:w="1222"/>
        <w:gridCol w:w="2268"/>
        <w:gridCol w:w="1842"/>
      </w:tblGrid>
      <w:tr w:rsidR="003A519F" w:rsidRPr="00837783" w:rsidTr="006019E1">
        <w:tc>
          <w:tcPr>
            <w:tcW w:w="2318" w:type="dxa"/>
            <w:vMerge w:val="restart"/>
            <w:tcBorders>
              <w:top w:val="single" w:sz="6" w:space="0" w:color="000000"/>
              <w:left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Виды спортивной подготовки</w:t>
            </w:r>
          </w:p>
        </w:tc>
        <w:tc>
          <w:tcPr>
            <w:tcW w:w="7605" w:type="dxa"/>
            <w:gridSpan w:val="6"/>
            <w:tcBorders>
              <w:top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Этапы и периоды спортивной подготовки</w:t>
            </w:r>
          </w:p>
        </w:tc>
      </w:tr>
      <w:tr w:rsidR="003A519F" w:rsidRPr="00837783" w:rsidTr="008534A6">
        <w:tc>
          <w:tcPr>
            <w:tcW w:w="2318" w:type="dxa"/>
            <w:vMerge/>
            <w:tcBorders>
              <w:top w:val="single" w:sz="6" w:space="0" w:color="000000"/>
              <w:left w:val="single" w:sz="6" w:space="0" w:color="000000"/>
              <w:right w:val="single" w:sz="6" w:space="0" w:color="000000"/>
            </w:tcBorders>
            <w:vAlign w:val="center"/>
          </w:tcPr>
          <w:p w:rsidR="003A519F" w:rsidRPr="006019E1" w:rsidRDefault="003A519F" w:rsidP="006019E1">
            <w:pPr>
              <w:spacing w:after="0" w:line="240" w:lineRule="auto"/>
              <w:rPr>
                <w:rFonts w:ascii="Times New Roman" w:hAnsi="Times New Roman"/>
                <w:bCs/>
                <w:color w:val="000000"/>
                <w:sz w:val="24"/>
                <w:szCs w:val="24"/>
                <w:lang w:eastAsia="ru-RU"/>
              </w:rPr>
            </w:pPr>
          </w:p>
        </w:tc>
        <w:tc>
          <w:tcPr>
            <w:tcW w:w="1399" w:type="dxa"/>
            <w:gridSpan w:val="2"/>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начальной подготовки</w:t>
            </w:r>
          </w:p>
        </w:tc>
        <w:tc>
          <w:tcPr>
            <w:tcW w:w="2096" w:type="dxa"/>
            <w:gridSpan w:val="2"/>
            <w:tcBorders>
              <w:bottom w:val="single" w:sz="6" w:space="0" w:color="000000"/>
              <w:right w:val="single" w:sz="4" w:space="0" w:color="auto"/>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Тренировочный этап (этап спортивной специализации)</w:t>
            </w:r>
          </w:p>
        </w:tc>
        <w:tc>
          <w:tcPr>
            <w:tcW w:w="2268" w:type="dxa"/>
            <w:vMerge w:val="restart"/>
            <w:tcBorders>
              <w:top w:val="single" w:sz="4" w:space="0" w:color="auto"/>
              <w:left w:val="single" w:sz="4" w:space="0" w:color="auto"/>
              <w:bottom w:val="single" w:sz="4" w:space="0" w:color="auto"/>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совершенствования спортивного мастерства</w:t>
            </w:r>
          </w:p>
        </w:tc>
        <w:tc>
          <w:tcPr>
            <w:tcW w:w="1842" w:type="dxa"/>
            <w:vMerge w:val="restart"/>
            <w:tcBorders>
              <w:top w:val="single" w:sz="4" w:space="0" w:color="auto"/>
              <w:bottom w:val="single" w:sz="4" w:space="0" w:color="auto"/>
              <w:right w:val="single" w:sz="4" w:space="0" w:color="auto"/>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Этап высшего спортивного мастерства</w:t>
            </w:r>
          </w:p>
        </w:tc>
      </w:tr>
      <w:tr w:rsidR="003A519F" w:rsidRPr="00837783" w:rsidTr="008534A6">
        <w:tc>
          <w:tcPr>
            <w:tcW w:w="2318" w:type="dxa"/>
            <w:vMerge/>
            <w:tcBorders>
              <w:top w:val="single" w:sz="6" w:space="0" w:color="000000"/>
              <w:left w:val="single" w:sz="6" w:space="0" w:color="000000"/>
              <w:right w:val="single" w:sz="6" w:space="0" w:color="000000"/>
            </w:tcBorders>
            <w:vAlign w:val="center"/>
          </w:tcPr>
          <w:p w:rsidR="003A519F" w:rsidRPr="006019E1" w:rsidRDefault="003A519F" w:rsidP="006019E1">
            <w:pPr>
              <w:spacing w:after="0" w:line="240" w:lineRule="auto"/>
              <w:rPr>
                <w:rFonts w:ascii="Times New Roman" w:hAnsi="Times New Roman"/>
                <w:bCs/>
                <w:color w:val="000000"/>
                <w:sz w:val="24"/>
                <w:szCs w:val="24"/>
                <w:lang w:eastAsia="ru-RU"/>
              </w:rPr>
            </w:pP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До года</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Свыше года</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До двух лет</w:t>
            </w:r>
          </w:p>
        </w:tc>
        <w:tc>
          <w:tcPr>
            <w:tcW w:w="1222" w:type="dxa"/>
            <w:tcBorders>
              <w:bottom w:val="single" w:sz="6" w:space="0" w:color="000000"/>
              <w:right w:val="single" w:sz="4" w:space="0" w:color="auto"/>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Свыше двух лет</w:t>
            </w:r>
          </w:p>
        </w:tc>
        <w:tc>
          <w:tcPr>
            <w:tcW w:w="2268" w:type="dxa"/>
            <w:vMerge/>
            <w:tcBorders>
              <w:top w:val="single" w:sz="6" w:space="0" w:color="000000"/>
              <w:left w:val="single" w:sz="4" w:space="0" w:color="auto"/>
              <w:bottom w:val="single" w:sz="4" w:space="0" w:color="auto"/>
              <w:right w:val="single" w:sz="6" w:space="0" w:color="000000"/>
            </w:tcBorders>
            <w:vAlign w:val="center"/>
          </w:tcPr>
          <w:p w:rsidR="003A519F" w:rsidRPr="006019E1" w:rsidRDefault="003A519F" w:rsidP="006019E1">
            <w:pPr>
              <w:spacing w:after="0" w:line="240" w:lineRule="auto"/>
              <w:rPr>
                <w:rFonts w:ascii="Times New Roman" w:hAnsi="Times New Roman"/>
                <w:bCs/>
                <w:color w:val="000000"/>
                <w:sz w:val="24"/>
                <w:szCs w:val="24"/>
                <w:lang w:eastAsia="ru-RU"/>
              </w:rPr>
            </w:pPr>
          </w:p>
        </w:tc>
        <w:tc>
          <w:tcPr>
            <w:tcW w:w="1842" w:type="dxa"/>
            <w:vMerge/>
            <w:tcBorders>
              <w:top w:val="single" w:sz="6" w:space="0" w:color="000000"/>
              <w:bottom w:val="single" w:sz="4" w:space="0" w:color="auto"/>
              <w:right w:val="single" w:sz="4" w:space="0" w:color="auto"/>
            </w:tcBorders>
            <w:vAlign w:val="center"/>
          </w:tcPr>
          <w:p w:rsidR="003A519F" w:rsidRPr="006019E1" w:rsidRDefault="003A519F" w:rsidP="006019E1">
            <w:pPr>
              <w:spacing w:after="0" w:line="240" w:lineRule="auto"/>
              <w:rPr>
                <w:rFonts w:ascii="Times New Roman" w:hAnsi="Times New Roman"/>
                <w:bCs/>
                <w:color w:val="000000"/>
                <w:sz w:val="24"/>
                <w:szCs w:val="24"/>
                <w:lang w:eastAsia="ru-RU"/>
              </w:rPr>
            </w:pPr>
          </w:p>
        </w:tc>
      </w:tr>
      <w:tr w:rsidR="003A519F" w:rsidRPr="00837783" w:rsidTr="008534A6">
        <w:tc>
          <w:tcPr>
            <w:tcW w:w="2318" w:type="dxa"/>
            <w:tcBorders>
              <w:left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Общая физическая подготовка (%)</w:t>
            </w: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54-60</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50-54</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20-25</w:t>
            </w:r>
          </w:p>
        </w:tc>
        <w:tc>
          <w:tcPr>
            <w:tcW w:w="122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17-19</w:t>
            </w:r>
          </w:p>
        </w:tc>
        <w:tc>
          <w:tcPr>
            <w:tcW w:w="2268" w:type="dxa"/>
            <w:tcBorders>
              <w:top w:val="single" w:sz="4" w:space="0" w:color="auto"/>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14-18</w:t>
            </w:r>
          </w:p>
        </w:tc>
        <w:tc>
          <w:tcPr>
            <w:tcW w:w="1842" w:type="dxa"/>
            <w:tcBorders>
              <w:top w:val="single" w:sz="4" w:space="0" w:color="auto"/>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14-18</w:t>
            </w:r>
          </w:p>
        </w:tc>
      </w:tr>
      <w:tr w:rsidR="003A519F" w:rsidRPr="00837783" w:rsidTr="006019E1">
        <w:tc>
          <w:tcPr>
            <w:tcW w:w="2318" w:type="dxa"/>
            <w:tcBorders>
              <w:left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Специальная физическая подготовка (%)</w:t>
            </w: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1-5</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5-10</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16-20</w:t>
            </w:r>
          </w:p>
        </w:tc>
        <w:tc>
          <w:tcPr>
            <w:tcW w:w="122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18-22</w:t>
            </w:r>
          </w:p>
        </w:tc>
        <w:tc>
          <w:tcPr>
            <w:tcW w:w="2268"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20-22</w:t>
            </w:r>
          </w:p>
        </w:tc>
        <w:tc>
          <w:tcPr>
            <w:tcW w:w="184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20-25</w:t>
            </w:r>
          </w:p>
        </w:tc>
      </w:tr>
      <w:tr w:rsidR="003A519F" w:rsidRPr="00837783" w:rsidTr="006019E1">
        <w:tc>
          <w:tcPr>
            <w:tcW w:w="2318" w:type="dxa"/>
            <w:tcBorders>
              <w:left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Техническая, тактическая подготовка (%)</w:t>
            </w: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32-40</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38-42</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40-45</w:t>
            </w:r>
          </w:p>
        </w:tc>
        <w:tc>
          <w:tcPr>
            <w:tcW w:w="122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42-47</w:t>
            </w:r>
          </w:p>
        </w:tc>
        <w:tc>
          <w:tcPr>
            <w:tcW w:w="2268"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45-48</w:t>
            </w:r>
          </w:p>
        </w:tc>
        <w:tc>
          <w:tcPr>
            <w:tcW w:w="184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45-50</w:t>
            </w:r>
          </w:p>
        </w:tc>
      </w:tr>
      <w:tr w:rsidR="003A519F" w:rsidRPr="00837783" w:rsidTr="006019E1">
        <w:tc>
          <w:tcPr>
            <w:tcW w:w="2318" w:type="dxa"/>
            <w:tcBorders>
              <w:left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Теоретическая, психологическая подготовка (%)</w:t>
            </w: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2-4</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2-4</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w:t>
            </w:r>
          </w:p>
        </w:tc>
        <w:tc>
          <w:tcPr>
            <w:tcW w:w="122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4-5</w:t>
            </w:r>
          </w:p>
        </w:tc>
        <w:tc>
          <w:tcPr>
            <w:tcW w:w="2268"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3-4</w:t>
            </w:r>
          </w:p>
        </w:tc>
        <w:tc>
          <w:tcPr>
            <w:tcW w:w="184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1-2</w:t>
            </w:r>
          </w:p>
        </w:tc>
      </w:tr>
      <w:tr w:rsidR="003A519F" w:rsidRPr="00837783" w:rsidTr="006019E1">
        <w:tc>
          <w:tcPr>
            <w:tcW w:w="2318" w:type="dxa"/>
            <w:tcBorders>
              <w:left w:val="single" w:sz="6" w:space="0" w:color="000000"/>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Участие в спортивных соревнованиях, инструкторская и судейская практика (%)</w:t>
            </w:r>
          </w:p>
        </w:tc>
        <w:tc>
          <w:tcPr>
            <w:tcW w:w="537"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w:t>
            </w:r>
          </w:p>
        </w:tc>
        <w:tc>
          <w:tcPr>
            <w:tcW w:w="86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1-2</w:t>
            </w:r>
          </w:p>
        </w:tc>
        <w:tc>
          <w:tcPr>
            <w:tcW w:w="874"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6-8</w:t>
            </w:r>
          </w:p>
        </w:tc>
        <w:tc>
          <w:tcPr>
            <w:tcW w:w="122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8-9</w:t>
            </w:r>
          </w:p>
        </w:tc>
        <w:tc>
          <w:tcPr>
            <w:tcW w:w="2268"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8-10</w:t>
            </w:r>
          </w:p>
        </w:tc>
        <w:tc>
          <w:tcPr>
            <w:tcW w:w="1842" w:type="dxa"/>
            <w:tcBorders>
              <w:bottom w:val="single" w:sz="6" w:space="0" w:color="000000"/>
              <w:right w:val="single" w:sz="6" w:space="0" w:color="000000"/>
            </w:tcBorders>
          </w:tcPr>
          <w:p w:rsidR="003A519F" w:rsidRPr="006019E1" w:rsidRDefault="003A519F" w:rsidP="006019E1">
            <w:pPr>
              <w:spacing w:after="0" w:line="240" w:lineRule="auto"/>
              <w:jc w:val="center"/>
              <w:rPr>
                <w:rFonts w:ascii="Times New Roman" w:hAnsi="Times New Roman"/>
                <w:bCs/>
                <w:color w:val="000000"/>
                <w:sz w:val="24"/>
                <w:szCs w:val="24"/>
                <w:lang w:eastAsia="ru-RU"/>
              </w:rPr>
            </w:pPr>
            <w:r w:rsidRPr="006019E1">
              <w:rPr>
                <w:rFonts w:ascii="Times New Roman" w:hAnsi="Times New Roman"/>
                <w:bCs/>
                <w:color w:val="000000"/>
                <w:sz w:val="24"/>
                <w:szCs w:val="24"/>
                <w:lang w:eastAsia="ru-RU"/>
              </w:rPr>
              <w:t>8-10</w:t>
            </w:r>
          </w:p>
        </w:tc>
      </w:tr>
    </w:tbl>
    <w:p w:rsidR="003A519F" w:rsidRDefault="003A519F" w:rsidP="006019E1">
      <w:pPr>
        <w:spacing w:after="0"/>
        <w:ind w:firstLine="708"/>
        <w:jc w:val="center"/>
        <w:rPr>
          <w:rFonts w:ascii="Times New Roman" w:hAnsi="Times New Roman"/>
          <w:b/>
          <w:bCs/>
          <w:color w:val="000000"/>
          <w:sz w:val="28"/>
          <w:szCs w:val="28"/>
          <w:lang w:eastAsia="ru-RU"/>
        </w:rPr>
      </w:pPr>
      <w:r w:rsidRPr="006019E1">
        <w:rPr>
          <w:rFonts w:ascii="Times New Roman" w:hAnsi="Times New Roman"/>
          <w:bCs/>
          <w:color w:val="000000"/>
          <w:sz w:val="28"/>
          <w:szCs w:val="28"/>
          <w:lang w:eastAsia="ru-RU"/>
        </w:rPr>
        <w:br/>
      </w:r>
      <w:r w:rsidRPr="006019E1">
        <w:rPr>
          <w:rFonts w:ascii="Times New Roman" w:hAnsi="Times New Roman"/>
          <w:b/>
          <w:bCs/>
          <w:color w:val="000000"/>
          <w:sz w:val="28"/>
          <w:szCs w:val="28"/>
          <w:lang w:eastAsia="ru-RU"/>
        </w:rPr>
        <w:t xml:space="preserve">2.3. Планируемые показатели соревновательной деятельности </w:t>
      </w:r>
    </w:p>
    <w:p w:rsidR="003A519F" w:rsidRPr="006019E1" w:rsidRDefault="003A519F" w:rsidP="006019E1">
      <w:pPr>
        <w:spacing w:after="0"/>
        <w:ind w:firstLine="708"/>
        <w:jc w:val="center"/>
        <w:rPr>
          <w:rFonts w:ascii="Times New Roman" w:hAnsi="Times New Roman"/>
          <w:b/>
          <w:bCs/>
          <w:sz w:val="28"/>
          <w:szCs w:val="28"/>
        </w:rPr>
      </w:pPr>
      <w:r w:rsidRPr="006019E1">
        <w:rPr>
          <w:rFonts w:ascii="Times New Roman" w:hAnsi="Times New Roman"/>
          <w:b/>
          <w:bCs/>
          <w:color w:val="000000"/>
          <w:sz w:val="28"/>
          <w:szCs w:val="28"/>
          <w:lang w:eastAsia="ru-RU"/>
        </w:rPr>
        <w:t>по виду спорта «дзюдо»</w:t>
      </w:r>
      <w:r w:rsidRPr="006019E1">
        <w:rPr>
          <w:rFonts w:ascii="Times New Roman" w:hAnsi="Times New Roman"/>
          <w:b/>
          <w:bCs/>
          <w:color w:val="000000"/>
          <w:sz w:val="28"/>
          <w:szCs w:val="28"/>
          <w:lang w:eastAsia="ru-RU"/>
        </w:rPr>
        <w:br/>
      </w:r>
    </w:p>
    <w:p w:rsidR="003A519F" w:rsidRPr="006019E1" w:rsidRDefault="003A519F" w:rsidP="006019E1">
      <w:pPr>
        <w:spacing w:after="0" w:line="240" w:lineRule="auto"/>
        <w:ind w:firstLine="708"/>
        <w:jc w:val="both"/>
        <w:rPr>
          <w:rFonts w:ascii="Times New Roman" w:hAnsi="Times New Roman"/>
          <w:sz w:val="28"/>
          <w:szCs w:val="28"/>
        </w:rPr>
      </w:pPr>
      <w:r w:rsidRPr="006019E1">
        <w:rPr>
          <w:rFonts w:ascii="Times New Roman" w:hAnsi="Times New Roman"/>
          <w:sz w:val="28"/>
          <w:szCs w:val="28"/>
        </w:rPr>
        <w:t>Под соревновательной деятельностью в настоящей программе признаётся нацеленное на результат (победу) участие в схватках по дзюдо. Единицей измерения объёма соревновательной деятельности является схватка (поединок), целью которой является одержание победы над соперником с использованием всего тактико-технического арсенала и физического потенциала спортсмена.</w:t>
      </w:r>
    </w:p>
    <w:p w:rsidR="003A519F" w:rsidRPr="006019E1" w:rsidRDefault="003A519F" w:rsidP="006019E1">
      <w:pPr>
        <w:spacing w:after="0" w:line="240" w:lineRule="auto"/>
        <w:ind w:firstLine="709"/>
        <w:jc w:val="both"/>
        <w:rPr>
          <w:rFonts w:ascii="Times New Roman" w:hAnsi="Times New Roman"/>
          <w:sz w:val="28"/>
          <w:szCs w:val="28"/>
        </w:rPr>
      </w:pPr>
      <w:r w:rsidRPr="006019E1">
        <w:rPr>
          <w:rFonts w:ascii="Times New Roman" w:hAnsi="Times New Roman"/>
          <w:sz w:val="28"/>
          <w:szCs w:val="28"/>
        </w:rPr>
        <w:t xml:space="preserve">Соревновательные схватки, в зависимости от места и задачи проведения, могут быть тренировочными (проходящими согласно тренировочному плану), контрольными (имеющими задачей оценку текущего уровня подготовки борца и (или) его положения в рейтинге иных борцов группы), отборочными (формирование команды) и основными (проходящими в рамках официальных соревнований). </w:t>
      </w:r>
    </w:p>
    <w:p w:rsidR="003A519F" w:rsidRPr="006019E1" w:rsidRDefault="003A519F" w:rsidP="006019E1">
      <w:pPr>
        <w:pStyle w:val="ListParagraph"/>
        <w:numPr>
          <w:ilvl w:val="0"/>
          <w:numId w:val="8"/>
        </w:numPr>
        <w:spacing w:after="0"/>
        <w:jc w:val="both"/>
        <w:rPr>
          <w:rFonts w:ascii="Times New Roman" w:hAnsi="Times New Roman"/>
          <w:sz w:val="28"/>
          <w:szCs w:val="28"/>
        </w:rPr>
      </w:pPr>
      <w:r w:rsidRPr="006019E1">
        <w:rPr>
          <w:rFonts w:ascii="Times New Roman" w:hAnsi="Times New Roman"/>
          <w:b/>
          <w:sz w:val="28"/>
          <w:szCs w:val="28"/>
        </w:rPr>
        <w:t>Тренировочные</w:t>
      </w:r>
      <w:r w:rsidRPr="006019E1">
        <w:rPr>
          <w:rFonts w:ascii="Times New Roman" w:hAnsi="Times New Roman"/>
          <w:sz w:val="28"/>
          <w:szCs w:val="28"/>
        </w:rPr>
        <w:t xml:space="preserve"> - применяются во время проведения практических занятий и сборов. </w:t>
      </w:r>
    </w:p>
    <w:p w:rsidR="003A519F" w:rsidRPr="006019E1" w:rsidRDefault="003A519F" w:rsidP="006019E1">
      <w:pPr>
        <w:pStyle w:val="ListParagraph"/>
        <w:numPr>
          <w:ilvl w:val="0"/>
          <w:numId w:val="8"/>
        </w:numPr>
        <w:spacing w:after="0"/>
        <w:jc w:val="both"/>
        <w:rPr>
          <w:rFonts w:ascii="Times New Roman" w:hAnsi="Times New Roman"/>
          <w:sz w:val="28"/>
          <w:szCs w:val="28"/>
        </w:rPr>
      </w:pPr>
      <w:r w:rsidRPr="006019E1">
        <w:rPr>
          <w:rFonts w:ascii="Times New Roman" w:hAnsi="Times New Roman"/>
          <w:b/>
          <w:sz w:val="28"/>
          <w:szCs w:val="28"/>
        </w:rPr>
        <w:t>Контрольные</w:t>
      </w:r>
      <w:r w:rsidRPr="006019E1">
        <w:rPr>
          <w:rFonts w:ascii="Times New Roman" w:hAnsi="Times New Roman"/>
          <w:sz w:val="28"/>
          <w:szCs w:val="28"/>
        </w:rPr>
        <w:t xml:space="preserve"> - применяются для проверки подготовленности спортсменов, эффективности прошедшего этапа подготовки.</w:t>
      </w:r>
    </w:p>
    <w:p w:rsidR="003A519F" w:rsidRPr="006019E1" w:rsidRDefault="003A519F" w:rsidP="006019E1">
      <w:pPr>
        <w:pStyle w:val="ListParagraph"/>
        <w:numPr>
          <w:ilvl w:val="0"/>
          <w:numId w:val="8"/>
        </w:numPr>
        <w:tabs>
          <w:tab w:val="left" w:pos="567"/>
        </w:tabs>
        <w:spacing w:after="0"/>
        <w:jc w:val="both"/>
        <w:rPr>
          <w:rFonts w:ascii="Times New Roman" w:hAnsi="Times New Roman"/>
          <w:sz w:val="28"/>
          <w:szCs w:val="28"/>
        </w:rPr>
      </w:pPr>
      <w:r>
        <w:rPr>
          <w:rStyle w:val="Strong"/>
          <w:rFonts w:ascii="Times New Roman" w:hAnsi="Times New Roman"/>
          <w:color w:val="101010"/>
          <w:sz w:val="28"/>
          <w:szCs w:val="28"/>
          <w:shd w:val="clear" w:color="auto" w:fill="FFFFFF"/>
        </w:rPr>
        <w:t xml:space="preserve"> </w:t>
      </w:r>
      <w:r>
        <w:rPr>
          <w:rStyle w:val="Strong"/>
          <w:rFonts w:ascii="Times New Roman" w:hAnsi="Times New Roman"/>
          <w:color w:val="101010"/>
          <w:sz w:val="28"/>
          <w:szCs w:val="28"/>
          <w:shd w:val="clear" w:color="auto" w:fill="FFFFFF"/>
        </w:rPr>
        <w:tab/>
      </w:r>
      <w:r w:rsidRPr="006019E1">
        <w:rPr>
          <w:rStyle w:val="Strong"/>
          <w:rFonts w:ascii="Times New Roman" w:hAnsi="Times New Roman"/>
          <w:color w:val="101010"/>
          <w:sz w:val="28"/>
          <w:szCs w:val="28"/>
          <w:shd w:val="clear" w:color="auto" w:fill="FFFFFF"/>
        </w:rPr>
        <w:t>Отборочные</w:t>
      </w:r>
      <w:r>
        <w:rPr>
          <w:rStyle w:val="Strong"/>
          <w:rFonts w:ascii="Times New Roman" w:hAnsi="Times New Roman"/>
          <w:color w:val="101010"/>
          <w:sz w:val="28"/>
          <w:szCs w:val="28"/>
          <w:shd w:val="clear" w:color="auto" w:fill="FFFFFF"/>
        </w:rPr>
        <w:t xml:space="preserve"> -</w:t>
      </w:r>
      <w:r>
        <w:rPr>
          <w:rFonts w:ascii="Times New Roman" w:hAnsi="Times New Roman"/>
          <w:color w:val="101010"/>
          <w:sz w:val="28"/>
          <w:szCs w:val="28"/>
          <w:shd w:val="clear" w:color="auto" w:fill="FFFFFF"/>
        </w:rPr>
        <w:t> п</w:t>
      </w:r>
      <w:r w:rsidRPr="006019E1">
        <w:rPr>
          <w:rFonts w:ascii="Times New Roman" w:hAnsi="Times New Roman"/>
          <w:color w:val="101010"/>
          <w:sz w:val="28"/>
          <w:szCs w:val="28"/>
          <w:shd w:val="clear" w:color="auto" w:fill="FFFFFF"/>
        </w:rPr>
        <w:t>о результатам этих соревнований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r w:rsidRPr="006019E1">
        <w:rPr>
          <w:rFonts w:ascii="Times New Roman" w:hAnsi="Times New Roman"/>
          <w:sz w:val="28"/>
          <w:szCs w:val="28"/>
        </w:rPr>
        <w:t xml:space="preserve">                                                                                                                                </w:t>
      </w:r>
    </w:p>
    <w:p w:rsidR="003A519F" w:rsidRPr="006019E1" w:rsidRDefault="003A519F" w:rsidP="006019E1">
      <w:pPr>
        <w:pStyle w:val="ListParagraph"/>
        <w:numPr>
          <w:ilvl w:val="0"/>
          <w:numId w:val="8"/>
        </w:numPr>
        <w:spacing w:after="0"/>
        <w:jc w:val="both"/>
        <w:rPr>
          <w:rFonts w:ascii="Times New Roman" w:hAnsi="Times New Roman"/>
          <w:sz w:val="28"/>
          <w:szCs w:val="28"/>
        </w:rPr>
      </w:pPr>
      <w:r w:rsidRPr="006019E1">
        <w:rPr>
          <w:rStyle w:val="Strong"/>
          <w:rFonts w:ascii="Times New Roman" w:hAnsi="Times New Roman"/>
          <w:color w:val="101010"/>
          <w:sz w:val="28"/>
          <w:szCs w:val="28"/>
          <w:shd w:val="clear" w:color="auto" w:fill="FFFFFF"/>
        </w:rPr>
        <w:t xml:space="preserve">Основные – </w:t>
      </w:r>
      <w:r w:rsidRPr="006019E1">
        <w:rPr>
          <w:rFonts w:ascii="Times New Roman" w:hAnsi="Times New Roman"/>
          <w:color w:val="101010"/>
          <w:sz w:val="28"/>
          <w:szCs w:val="28"/>
          <w:shd w:val="clear" w:color="auto" w:fill="FFFFFF"/>
        </w:rPr>
        <w:t>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3A519F" w:rsidRPr="006019E1" w:rsidRDefault="003A519F" w:rsidP="00C728FF">
      <w:pPr>
        <w:pStyle w:val="NormalWeb"/>
        <w:shd w:val="clear" w:color="auto" w:fill="FFFFFF"/>
        <w:spacing w:before="0" w:beforeAutospacing="0" w:after="0" w:afterAutospacing="0"/>
        <w:jc w:val="both"/>
        <w:rPr>
          <w:color w:val="101010"/>
          <w:sz w:val="28"/>
          <w:szCs w:val="28"/>
        </w:rPr>
      </w:pPr>
      <w:r w:rsidRPr="006019E1">
        <w:rPr>
          <w:color w:val="101010"/>
          <w:sz w:val="28"/>
          <w:szCs w:val="28"/>
        </w:rPr>
        <w:t>Планируя соревнования, необходимо учитывать ряд положений:</w:t>
      </w:r>
    </w:p>
    <w:p w:rsidR="003A519F" w:rsidRPr="006019E1" w:rsidRDefault="003A519F"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привлекать спортсмена к участию в соревнованиях следует лишь в том случае, он по своим физическим, технико-тактическим и психическим возможностям способен к решению поставленных задач;</w:t>
      </w:r>
    </w:p>
    <w:p w:rsidR="003A519F" w:rsidRPr="006019E1" w:rsidRDefault="003A519F"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 </w:t>
      </w:r>
      <w:r w:rsidRPr="006019E1">
        <w:rPr>
          <w:color w:val="101010"/>
          <w:sz w:val="28"/>
          <w:szCs w:val="28"/>
        </w:rPr>
        <w:t xml:space="preserve"> соревнования должны подбираться таким образом, чтобы по направленности и степени трудности они строго соответствовали задачам и особенностям построения многолетней подготовки;</w:t>
      </w:r>
    </w:p>
    <w:p w:rsidR="003A519F" w:rsidRDefault="003A519F" w:rsidP="00C728FF">
      <w:pPr>
        <w:pStyle w:val="NormalWeb"/>
        <w:shd w:val="clear" w:color="auto" w:fill="FFFFFF"/>
        <w:spacing w:before="0" w:beforeAutospacing="0" w:after="0" w:afterAutospacing="0"/>
        <w:jc w:val="both"/>
        <w:rPr>
          <w:color w:val="101010"/>
          <w:sz w:val="28"/>
          <w:szCs w:val="28"/>
        </w:rPr>
      </w:pPr>
      <w:r>
        <w:rPr>
          <w:color w:val="101010"/>
          <w:sz w:val="28"/>
          <w:szCs w:val="28"/>
        </w:rPr>
        <w:t xml:space="preserve">- </w:t>
      </w:r>
      <w:r w:rsidRPr="006019E1">
        <w:rPr>
          <w:color w:val="101010"/>
          <w:sz w:val="28"/>
          <w:szCs w:val="28"/>
        </w:rPr>
        <w:t xml:space="preserve"> необходимо так планировать соотношение соревновательной и тренировочной практики, чтобы наиболее эффективно осуществлялся процесс подготовки спортсмена, и чтобы наиболее полно раскрывались возможности спортсмена в отборочных и главных соревнованиях.</w:t>
      </w:r>
    </w:p>
    <w:p w:rsidR="003A519F" w:rsidRDefault="003A519F" w:rsidP="00C728FF">
      <w:pPr>
        <w:pStyle w:val="NormalWeb"/>
        <w:shd w:val="clear" w:color="auto" w:fill="FFFFFF"/>
        <w:spacing w:before="0" w:beforeAutospacing="0" w:after="0" w:afterAutospacing="0"/>
        <w:jc w:val="both"/>
        <w:rPr>
          <w:bCs/>
          <w:color w:val="000000"/>
          <w:sz w:val="28"/>
          <w:szCs w:val="28"/>
        </w:rPr>
      </w:pPr>
      <w:r w:rsidRPr="00C728FF">
        <w:rPr>
          <w:bCs/>
          <w:color w:val="000000"/>
          <w:sz w:val="28"/>
          <w:szCs w:val="28"/>
        </w:rPr>
        <w:t xml:space="preserve">Планируемые показатели соревновательной деятельности </w:t>
      </w:r>
      <w:r>
        <w:rPr>
          <w:bCs/>
          <w:color w:val="000000"/>
          <w:sz w:val="28"/>
          <w:szCs w:val="28"/>
        </w:rPr>
        <w:t xml:space="preserve">приведены в таблице 3.                                                                                             </w:t>
      </w:r>
      <w:r w:rsidRPr="00215938">
        <w:rPr>
          <w:bCs/>
          <w:color w:val="000000"/>
          <w:sz w:val="20"/>
          <w:szCs w:val="20"/>
        </w:rPr>
        <w:t>Таблица3</w:t>
      </w:r>
    </w:p>
    <w:tbl>
      <w:tblPr>
        <w:tblW w:w="9364" w:type="dxa"/>
        <w:tblCellMar>
          <w:left w:w="0" w:type="dxa"/>
          <w:right w:w="0" w:type="dxa"/>
        </w:tblCellMar>
        <w:tblLook w:val="00A0"/>
      </w:tblPr>
      <w:tblGrid>
        <w:gridCol w:w="1941"/>
        <w:gridCol w:w="466"/>
        <w:gridCol w:w="741"/>
        <w:gridCol w:w="876"/>
        <w:gridCol w:w="1087"/>
        <w:gridCol w:w="2127"/>
        <w:gridCol w:w="2126"/>
      </w:tblGrid>
      <w:tr w:rsidR="003A519F" w:rsidRPr="00837783" w:rsidTr="00C728FF">
        <w:tc>
          <w:tcPr>
            <w:tcW w:w="1941" w:type="dxa"/>
            <w:vMerge w:val="restart"/>
            <w:tcBorders>
              <w:top w:val="single" w:sz="6" w:space="0" w:color="000000"/>
              <w:left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837783">
              <w:rPr>
                <w:bCs/>
                <w:color w:val="000000"/>
                <w:sz w:val="28"/>
                <w:szCs w:val="28"/>
              </w:rPr>
              <w:t xml:space="preserve">                                                                                                          </w:t>
            </w:r>
            <w:r w:rsidRPr="00C728FF">
              <w:rPr>
                <w:rFonts w:ascii="Times New Roman" w:hAnsi="Times New Roman"/>
                <w:bCs/>
                <w:color w:val="000000"/>
                <w:sz w:val="20"/>
                <w:szCs w:val="20"/>
                <w:lang w:eastAsia="ru-RU"/>
              </w:rPr>
              <w:t>Виды спортивных соревнований, поединков</w:t>
            </w:r>
          </w:p>
        </w:tc>
        <w:tc>
          <w:tcPr>
            <w:tcW w:w="7423" w:type="dxa"/>
            <w:gridSpan w:val="6"/>
            <w:tcBorders>
              <w:top w:val="single" w:sz="6" w:space="0" w:color="000000"/>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Этапы и периоды спортивной подготовки, количество соревнований, поединков</w:t>
            </w:r>
          </w:p>
        </w:tc>
      </w:tr>
      <w:tr w:rsidR="003A519F" w:rsidRPr="00837783" w:rsidTr="007E4C7E">
        <w:tc>
          <w:tcPr>
            <w:tcW w:w="0" w:type="auto"/>
            <w:vMerge/>
            <w:tcBorders>
              <w:top w:val="single" w:sz="6" w:space="0" w:color="000000"/>
              <w:left w:val="single" w:sz="6" w:space="0" w:color="000000"/>
              <w:right w:val="single" w:sz="6" w:space="0" w:color="000000"/>
            </w:tcBorders>
            <w:vAlign w:val="center"/>
          </w:tcPr>
          <w:p w:rsidR="003A519F" w:rsidRPr="00C728FF" w:rsidRDefault="003A519F" w:rsidP="00C728FF">
            <w:pPr>
              <w:spacing w:after="0" w:line="240" w:lineRule="auto"/>
              <w:rPr>
                <w:rFonts w:ascii="Times New Roman" w:hAnsi="Times New Roman"/>
                <w:bCs/>
                <w:color w:val="000000"/>
                <w:sz w:val="20"/>
                <w:szCs w:val="20"/>
                <w:lang w:eastAsia="ru-RU"/>
              </w:rPr>
            </w:pPr>
          </w:p>
        </w:tc>
        <w:tc>
          <w:tcPr>
            <w:tcW w:w="1207" w:type="dxa"/>
            <w:gridSpan w:val="2"/>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начальной подготовки</w:t>
            </w:r>
          </w:p>
        </w:tc>
        <w:tc>
          <w:tcPr>
            <w:tcW w:w="1963" w:type="dxa"/>
            <w:gridSpan w:val="2"/>
            <w:tcBorders>
              <w:bottom w:val="single" w:sz="6" w:space="0" w:color="000000"/>
              <w:right w:val="single" w:sz="4" w:space="0" w:color="auto"/>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Тренировочный этап (этап спортивной специализации)</w:t>
            </w:r>
          </w:p>
        </w:tc>
        <w:tc>
          <w:tcPr>
            <w:tcW w:w="2127" w:type="dxa"/>
            <w:vMerge w:val="restart"/>
            <w:tcBorders>
              <w:top w:val="single" w:sz="4" w:space="0" w:color="auto"/>
              <w:left w:val="single" w:sz="4" w:space="0" w:color="auto"/>
              <w:bottom w:val="single" w:sz="4" w:space="0" w:color="auto"/>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совершенствования спортивного мастерства</w:t>
            </w:r>
          </w:p>
        </w:tc>
        <w:tc>
          <w:tcPr>
            <w:tcW w:w="2126" w:type="dxa"/>
            <w:vMerge w:val="restart"/>
            <w:tcBorders>
              <w:top w:val="single" w:sz="4" w:space="0" w:color="auto"/>
              <w:bottom w:val="single" w:sz="4" w:space="0" w:color="auto"/>
              <w:right w:val="single" w:sz="4" w:space="0" w:color="auto"/>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Этап высшего спортивного мастерства</w:t>
            </w:r>
          </w:p>
        </w:tc>
      </w:tr>
      <w:tr w:rsidR="003A519F" w:rsidRPr="00837783" w:rsidTr="007E4C7E">
        <w:tc>
          <w:tcPr>
            <w:tcW w:w="0" w:type="auto"/>
            <w:vMerge/>
            <w:tcBorders>
              <w:top w:val="single" w:sz="6" w:space="0" w:color="000000"/>
              <w:left w:val="single" w:sz="6" w:space="0" w:color="000000"/>
              <w:right w:val="single" w:sz="6" w:space="0" w:color="000000"/>
            </w:tcBorders>
            <w:vAlign w:val="center"/>
          </w:tcPr>
          <w:p w:rsidR="003A519F" w:rsidRPr="00C728FF" w:rsidRDefault="003A519F" w:rsidP="00C728FF">
            <w:pPr>
              <w:spacing w:after="0" w:line="240" w:lineRule="auto"/>
              <w:rPr>
                <w:rFonts w:ascii="Times New Roman" w:hAnsi="Times New Roman"/>
                <w:bCs/>
                <w:color w:val="000000"/>
                <w:sz w:val="20"/>
                <w:szCs w:val="20"/>
                <w:lang w:eastAsia="ru-RU"/>
              </w:rPr>
            </w:pPr>
          </w:p>
        </w:tc>
        <w:tc>
          <w:tcPr>
            <w:tcW w:w="46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До года</w:t>
            </w:r>
          </w:p>
        </w:tc>
        <w:tc>
          <w:tcPr>
            <w:tcW w:w="741"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Свыше года</w:t>
            </w:r>
          </w:p>
        </w:tc>
        <w:tc>
          <w:tcPr>
            <w:tcW w:w="87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До двух лет</w:t>
            </w:r>
          </w:p>
        </w:tc>
        <w:tc>
          <w:tcPr>
            <w:tcW w:w="1087" w:type="dxa"/>
            <w:tcBorders>
              <w:bottom w:val="single" w:sz="6" w:space="0" w:color="000000"/>
              <w:right w:val="single" w:sz="4" w:space="0" w:color="auto"/>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Свыше двух лет</w:t>
            </w:r>
          </w:p>
        </w:tc>
        <w:tc>
          <w:tcPr>
            <w:tcW w:w="2127" w:type="dxa"/>
            <w:vMerge/>
            <w:tcBorders>
              <w:top w:val="single" w:sz="6" w:space="0" w:color="000000"/>
              <w:left w:val="single" w:sz="4" w:space="0" w:color="auto"/>
              <w:bottom w:val="single" w:sz="4" w:space="0" w:color="auto"/>
              <w:right w:val="single" w:sz="6" w:space="0" w:color="000000"/>
            </w:tcBorders>
            <w:vAlign w:val="center"/>
          </w:tcPr>
          <w:p w:rsidR="003A519F" w:rsidRPr="00C728FF" w:rsidRDefault="003A519F" w:rsidP="00C728FF">
            <w:pPr>
              <w:spacing w:after="0" w:line="240" w:lineRule="auto"/>
              <w:rPr>
                <w:rFonts w:ascii="Times New Roman" w:hAnsi="Times New Roman"/>
                <w:bCs/>
                <w:color w:val="000000"/>
                <w:sz w:val="20"/>
                <w:szCs w:val="20"/>
                <w:lang w:eastAsia="ru-RU"/>
              </w:rPr>
            </w:pPr>
          </w:p>
        </w:tc>
        <w:tc>
          <w:tcPr>
            <w:tcW w:w="2126" w:type="dxa"/>
            <w:vMerge/>
            <w:tcBorders>
              <w:top w:val="single" w:sz="6" w:space="0" w:color="000000"/>
              <w:bottom w:val="single" w:sz="4" w:space="0" w:color="auto"/>
              <w:right w:val="single" w:sz="4" w:space="0" w:color="auto"/>
            </w:tcBorders>
            <w:vAlign w:val="center"/>
          </w:tcPr>
          <w:p w:rsidR="003A519F" w:rsidRPr="00C728FF" w:rsidRDefault="003A519F" w:rsidP="00C728FF">
            <w:pPr>
              <w:spacing w:after="0" w:line="240" w:lineRule="auto"/>
              <w:rPr>
                <w:rFonts w:ascii="Times New Roman" w:hAnsi="Times New Roman"/>
                <w:bCs/>
                <w:color w:val="000000"/>
                <w:sz w:val="20"/>
                <w:szCs w:val="20"/>
                <w:lang w:eastAsia="ru-RU"/>
              </w:rPr>
            </w:pPr>
          </w:p>
        </w:tc>
      </w:tr>
      <w:tr w:rsidR="003A519F" w:rsidRPr="00837783" w:rsidTr="007E4C7E">
        <w:tc>
          <w:tcPr>
            <w:tcW w:w="1941" w:type="dxa"/>
            <w:tcBorders>
              <w:left w:val="single" w:sz="6" w:space="0" w:color="000000"/>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Отборочные соревнования</w:t>
            </w:r>
          </w:p>
        </w:tc>
        <w:tc>
          <w:tcPr>
            <w:tcW w:w="46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87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c>
          <w:tcPr>
            <w:tcW w:w="1087"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c>
          <w:tcPr>
            <w:tcW w:w="2127" w:type="dxa"/>
            <w:tcBorders>
              <w:top w:val="single" w:sz="4" w:space="0" w:color="auto"/>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c>
          <w:tcPr>
            <w:tcW w:w="2126" w:type="dxa"/>
            <w:tcBorders>
              <w:top w:val="single" w:sz="4" w:space="0" w:color="auto"/>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3</w:t>
            </w:r>
          </w:p>
        </w:tc>
      </w:tr>
      <w:tr w:rsidR="003A519F" w:rsidRPr="00837783" w:rsidTr="00C728FF">
        <w:tc>
          <w:tcPr>
            <w:tcW w:w="1941" w:type="dxa"/>
            <w:tcBorders>
              <w:left w:val="single" w:sz="6" w:space="0" w:color="000000"/>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Основные соревнования</w:t>
            </w:r>
          </w:p>
        </w:tc>
        <w:tc>
          <w:tcPr>
            <w:tcW w:w="46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87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1087"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w:t>
            </w:r>
          </w:p>
        </w:tc>
        <w:tc>
          <w:tcPr>
            <w:tcW w:w="2127"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c>
          <w:tcPr>
            <w:tcW w:w="212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w:t>
            </w:r>
          </w:p>
        </w:tc>
      </w:tr>
      <w:tr w:rsidR="003A519F" w:rsidRPr="00837783" w:rsidTr="00C728FF">
        <w:tc>
          <w:tcPr>
            <w:tcW w:w="1941" w:type="dxa"/>
            <w:tcBorders>
              <w:left w:val="single" w:sz="6" w:space="0" w:color="000000"/>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Соревновательные поединки</w:t>
            </w:r>
          </w:p>
        </w:tc>
        <w:tc>
          <w:tcPr>
            <w:tcW w:w="46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w:t>
            </w:r>
          </w:p>
        </w:tc>
        <w:tc>
          <w:tcPr>
            <w:tcW w:w="741"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5</w:t>
            </w:r>
          </w:p>
        </w:tc>
        <w:tc>
          <w:tcPr>
            <w:tcW w:w="87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10</w:t>
            </w:r>
          </w:p>
        </w:tc>
        <w:tc>
          <w:tcPr>
            <w:tcW w:w="1087"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15</w:t>
            </w:r>
          </w:p>
        </w:tc>
        <w:tc>
          <w:tcPr>
            <w:tcW w:w="2127"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20</w:t>
            </w:r>
          </w:p>
        </w:tc>
        <w:tc>
          <w:tcPr>
            <w:tcW w:w="2126" w:type="dxa"/>
            <w:tcBorders>
              <w:bottom w:val="single" w:sz="6" w:space="0" w:color="000000"/>
              <w:right w:val="single" w:sz="6" w:space="0" w:color="000000"/>
            </w:tcBorders>
          </w:tcPr>
          <w:p w:rsidR="003A519F" w:rsidRPr="00C728FF" w:rsidRDefault="003A519F" w:rsidP="00C728FF">
            <w:pPr>
              <w:spacing w:after="0" w:line="240" w:lineRule="auto"/>
              <w:jc w:val="center"/>
              <w:rPr>
                <w:rFonts w:ascii="Times New Roman" w:hAnsi="Times New Roman"/>
                <w:bCs/>
                <w:color w:val="000000"/>
                <w:sz w:val="20"/>
                <w:szCs w:val="20"/>
                <w:lang w:eastAsia="ru-RU"/>
              </w:rPr>
            </w:pPr>
            <w:r w:rsidRPr="00C728FF">
              <w:rPr>
                <w:rFonts w:ascii="Times New Roman" w:hAnsi="Times New Roman"/>
                <w:bCs/>
                <w:color w:val="000000"/>
                <w:sz w:val="20"/>
                <w:szCs w:val="20"/>
                <w:lang w:eastAsia="ru-RU"/>
              </w:rPr>
              <w:t>25</w:t>
            </w:r>
          </w:p>
        </w:tc>
      </w:tr>
    </w:tbl>
    <w:p w:rsidR="003A519F" w:rsidRDefault="003A519F" w:rsidP="00C728FF">
      <w:pPr>
        <w:spacing w:after="0"/>
        <w:ind w:firstLine="708"/>
        <w:jc w:val="center"/>
        <w:rPr>
          <w:rFonts w:ascii="Times New Roman" w:hAnsi="Times New Roman"/>
          <w:b/>
          <w:bCs/>
          <w:sz w:val="28"/>
          <w:szCs w:val="28"/>
        </w:rPr>
      </w:pPr>
      <w:r w:rsidRPr="00C728FF">
        <w:rPr>
          <w:rFonts w:ascii="Arial" w:hAnsi="Arial" w:cs="Arial"/>
          <w:b/>
          <w:bCs/>
          <w:color w:val="000000"/>
          <w:sz w:val="18"/>
          <w:szCs w:val="18"/>
          <w:lang w:eastAsia="ru-RU"/>
        </w:rPr>
        <w:br/>
      </w:r>
    </w:p>
    <w:p w:rsidR="003A519F" w:rsidRPr="00C728FF" w:rsidRDefault="003A519F" w:rsidP="00C728FF">
      <w:pPr>
        <w:spacing w:after="0"/>
        <w:ind w:firstLine="708"/>
        <w:jc w:val="center"/>
        <w:rPr>
          <w:rFonts w:ascii="Times New Roman" w:hAnsi="Times New Roman"/>
          <w:b/>
          <w:bCs/>
          <w:sz w:val="28"/>
          <w:szCs w:val="28"/>
        </w:rPr>
      </w:pPr>
      <w:r w:rsidRPr="00C728FF">
        <w:rPr>
          <w:rFonts w:ascii="Times New Roman" w:hAnsi="Times New Roman"/>
          <w:b/>
          <w:bCs/>
          <w:sz w:val="28"/>
          <w:szCs w:val="28"/>
        </w:rPr>
        <w:t>2.4. Режим тренировочной работы</w:t>
      </w:r>
    </w:p>
    <w:p w:rsidR="003A519F" w:rsidRDefault="003A519F" w:rsidP="00540CD2">
      <w:pPr>
        <w:spacing w:after="0"/>
        <w:ind w:firstLine="708"/>
        <w:jc w:val="both"/>
        <w:rPr>
          <w:rFonts w:ascii="Times New Roman" w:hAnsi="Times New Roman"/>
          <w:b/>
          <w:bCs/>
          <w:sz w:val="28"/>
          <w:szCs w:val="28"/>
        </w:rPr>
      </w:pPr>
    </w:p>
    <w:p w:rsidR="003A519F" w:rsidRPr="00C728FF" w:rsidRDefault="003A519F" w:rsidP="00DE1D32">
      <w:pPr>
        <w:spacing w:after="0" w:line="240" w:lineRule="auto"/>
        <w:ind w:firstLine="708"/>
        <w:jc w:val="both"/>
        <w:rPr>
          <w:rFonts w:ascii="Times New Roman" w:hAnsi="Times New Roman"/>
          <w:b/>
          <w:bCs/>
          <w:sz w:val="28"/>
          <w:szCs w:val="28"/>
        </w:rPr>
      </w:pPr>
      <w:r w:rsidRPr="00C728FF">
        <w:rPr>
          <w:rFonts w:ascii="Times New Roman" w:hAnsi="Times New Roman"/>
          <w:sz w:val="28"/>
          <w:szCs w:val="28"/>
        </w:rPr>
        <w:t>Расписание тренировочных занятий (тренировок) утверждается приказом директора спортивной школы, после согласования с тренерским составом в целях установления более благоприятного режима тренировок, отдыха лиц, проходящих спортивную подготовку.</w:t>
      </w:r>
    </w:p>
    <w:p w:rsidR="003A519F" w:rsidRPr="00DE1D32" w:rsidRDefault="003A519F" w:rsidP="00DE1D32">
      <w:pPr>
        <w:pStyle w:val="Default"/>
        <w:ind w:firstLine="708"/>
        <w:jc w:val="both"/>
        <w:rPr>
          <w:sz w:val="28"/>
          <w:szCs w:val="28"/>
        </w:rPr>
      </w:pPr>
      <w:r w:rsidRPr="00DE1D32">
        <w:rPr>
          <w:sz w:val="28"/>
          <w:szCs w:val="28"/>
        </w:rPr>
        <w:t>Тренировочный процесс носит круглогодичный характер. Количество учебных часов в год (академических) планируется из расчета 46 недель тренировочной работы, 6 недель активного отдыха и включает теоретические и практические занятия, сдачу контрольных нормативов, участие в соревнованиях, инструкторскую и судейскую практику.</w:t>
      </w:r>
      <w:r w:rsidRPr="007E005F">
        <w:rPr>
          <w:rFonts w:ascii="LiberationSerif" w:eastAsia="LiberationSerif" w:cs="LiberationSerif"/>
          <w:sz w:val="28"/>
          <w:szCs w:val="28"/>
        </w:rPr>
        <w:t xml:space="preserve"> </w:t>
      </w:r>
      <w:r w:rsidRPr="007E005F">
        <w:rPr>
          <w:rFonts w:eastAsia="LiberationSerif"/>
          <w:sz w:val="28"/>
          <w:szCs w:val="28"/>
        </w:rPr>
        <w:t>Продолжительность одного часа занятия составляет – 45 минут.</w:t>
      </w:r>
      <w:r w:rsidRPr="007E005F">
        <w:rPr>
          <w:sz w:val="28"/>
          <w:szCs w:val="28"/>
        </w:rPr>
        <w:t xml:space="preserve"> </w:t>
      </w:r>
      <w:r w:rsidRPr="00DE1D32">
        <w:rPr>
          <w:sz w:val="28"/>
          <w:szCs w:val="28"/>
        </w:rPr>
        <w:t xml:space="preserve">Учебный год начинается 1-го сентября. </w:t>
      </w:r>
    </w:p>
    <w:p w:rsidR="003A519F" w:rsidRDefault="003A519F" w:rsidP="00DE1D32">
      <w:pPr>
        <w:spacing w:after="0" w:line="240" w:lineRule="auto"/>
        <w:ind w:firstLine="708"/>
        <w:jc w:val="both"/>
        <w:rPr>
          <w:rFonts w:ascii="Times New Roman" w:hAnsi="Times New Roman"/>
          <w:sz w:val="28"/>
          <w:szCs w:val="28"/>
        </w:rPr>
      </w:pPr>
      <w:r>
        <w:rPr>
          <w:rFonts w:ascii="Times New Roman" w:hAnsi="Times New Roman"/>
          <w:sz w:val="28"/>
          <w:szCs w:val="28"/>
        </w:rPr>
        <w:t>Недельный режимы учебно-тренировочных</w:t>
      </w:r>
      <w:r w:rsidRPr="00DE1D32">
        <w:rPr>
          <w:rFonts w:ascii="Times New Roman" w:hAnsi="Times New Roman"/>
          <w:sz w:val="28"/>
          <w:szCs w:val="28"/>
        </w:rPr>
        <w:t xml:space="preserve"> </w:t>
      </w:r>
      <w:r>
        <w:rPr>
          <w:rFonts w:ascii="Times New Roman" w:hAnsi="Times New Roman"/>
          <w:sz w:val="28"/>
          <w:szCs w:val="28"/>
        </w:rPr>
        <w:t>групп (таблица 4</w:t>
      </w:r>
      <w:r w:rsidRPr="00DE1D32">
        <w:rPr>
          <w:rFonts w:ascii="Times New Roman" w:hAnsi="Times New Roman"/>
          <w:sz w:val="28"/>
          <w:szCs w:val="28"/>
        </w:rPr>
        <w:t>).</w:t>
      </w:r>
    </w:p>
    <w:p w:rsidR="003A519F" w:rsidRDefault="003A519F" w:rsidP="00DE1D32">
      <w:pPr>
        <w:spacing w:after="0" w:line="240" w:lineRule="auto"/>
        <w:ind w:firstLine="708"/>
        <w:jc w:val="both"/>
        <w:rPr>
          <w:rFonts w:ascii="Times New Roman" w:hAnsi="Times New Roman"/>
          <w:sz w:val="28"/>
          <w:szCs w:val="28"/>
        </w:rPr>
      </w:pPr>
    </w:p>
    <w:p w:rsidR="003A519F" w:rsidRPr="00DE1D32" w:rsidRDefault="003A519F" w:rsidP="00DE1D32">
      <w:pPr>
        <w:spacing w:after="0" w:line="240" w:lineRule="auto"/>
        <w:ind w:firstLine="708"/>
        <w:jc w:val="right"/>
        <w:rPr>
          <w:rFonts w:ascii="Times New Roman" w:hAnsi="Times New Roman"/>
          <w:bCs/>
          <w:sz w:val="28"/>
          <w:szCs w:val="28"/>
        </w:rPr>
      </w:pPr>
      <w:r>
        <w:rPr>
          <w:rFonts w:ascii="Times New Roman" w:hAnsi="Times New Roman"/>
          <w:bCs/>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205"/>
        <w:gridCol w:w="1205"/>
        <w:gridCol w:w="1248"/>
        <w:gridCol w:w="1249"/>
        <w:gridCol w:w="2571"/>
      </w:tblGrid>
      <w:tr w:rsidR="003A519F" w:rsidRPr="00837783" w:rsidTr="00837783">
        <w:tc>
          <w:tcPr>
            <w:tcW w:w="2093" w:type="dxa"/>
            <w:vMerge w:val="restart"/>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Объем тренировочной нагрузки</w:t>
            </w:r>
          </w:p>
        </w:tc>
        <w:tc>
          <w:tcPr>
            <w:tcW w:w="7478" w:type="dxa"/>
            <w:gridSpan w:val="5"/>
          </w:tcPr>
          <w:p w:rsidR="003A519F" w:rsidRPr="00837783" w:rsidRDefault="003A519F" w:rsidP="00837783">
            <w:pPr>
              <w:spacing w:after="0" w:line="240" w:lineRule="auto"/>
              <w:jc w:val="both"/>
              <w:rPr>
                <w:rFonts w:ascii="Times New Roman" w:hAnsi="Times New Roman"/>
                <w:bCs/>
                <w:sz w:val="28"/>
                <w:szCs w:val="28"/>
              </w:rPr>
            </w:pPr>
            <w:r w:rsidRPr="00837783">
              <w:rPr>
                <w:rFonts w:ascii="Times New Roman" w:hAnsi="Times New Roman"/>
                <w:bCs/>
                <w:sz w:val="28"/>
                <w:szCs w:val="28"/>
              </w:rPr>
              <w:t xml:space="preserve">      Этапы и периоды спортивной подготовки</w:t>
            </w:r>
          </w:p>
        </w:tc>
      </w:tr>
      <w:tr w:rsidR="003A519F" w:rsidRPr="00837783" w:rsidTr="00837783">
        <w:tc>
          <w:tcPr>
            <w:tcW w:w="2093" w:type="dxa"/>
            <w:vMerge/>
          </w:tcPr>
          <w:p w:rsidR="003A519F" w:rsidRPr="00837783" w:rsidRDefault="003A519F" w:rsidP="00837783">
            <w:pPr>
              <w:spacing w:after="0" w:line="240" w:lineRule="auto"/>
              <w:jc w:val="both"/>
              <w:rPr>
                <w:rFonts w:ascii="Times New Roman" w:hAnsi="Times New Roman"/>
                <w:b/>
                <w:bCs/>
                <w:sz w:val="28"/>
                <w:szCs w:val="28"/>
              </w:rPr>
            </w:pPr>
          </w:p>
        </w:tc>
        <w:tc>
          <w:tcPr>
            <w:tcW w:w="2410" w:type="dxa"/>
            <w:gridSpan w:val="2"/>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начальной подготовки</w:t>
            </w:r>
          </w:p>
        </w:tc>
        <w:tc>
          <w:tcPr>
            <w:tcW w:w="2497" w:type="dxa"/>
            <w:gridSpan w:val="2"/>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Тренировочный этап</w:t>
            </w:r>
          </w:p>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начальной специализации)</w:t>
            </w:r>
          </w:p>
        </w:tc>
        <w:tc>
          <w:tcPr>
            <w:tcW w:w="2571" w:type="dxa"/>
            <w:vMerge w:val="restart"/>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Этап совершенствования спортивного мастерства</w:t>
            </w:r>
          </w:p>
        </w:tc>
      </w:tr>
      <w:tr w:rsidR="003A519F" w:rsidRPr="00837783" w:rsidTr="00837783">
        <w:trPr>
          <w:trHeight w:val="829"/>
        </w:trPr>
        <w:tc>
          <w:tcPr>
            <w:tcW w:w="2093" w:type="dxa"/>
            <w:vMerge/>
          </w:tcPr>
          <w:p w:rsidR="003A519F" w:rsidRPr="00837783" w:rsidRDefault="003A519F" w:rsidP="00837783">
            <w:pPr>
              <w:spacing w:after="0" w:line="240" w:lineRule="auto"/>
              <w:jc w:val="both"/>
              <w:rPr>
                <w:rFonts w:ascii="Times New Roman" w:hAnsi="Times New Roman"/>
                <w:b/>
                <w:bCs/>
                <w:sz w:val="28"/>
                <w:szCs w:val="28"/>
              </w:rPr>
            </w:pPr>
          </w:p>
        </w:tc>
        <w:tc>
          <w:tcPr>
            <w:tcW w:w="1205"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До года</w:t>
            </w:r>
          </w:p>
        </w:tc>
        <w:tc>
          <w:tcPr>
            <w:tcW w:w="1205"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Свыше года</w:t>
            </w:r>
          </w:p>
        </w:tc>
        <w:tc>
          <w:tcPr>
            <w:tcW w:w="1248"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До 2х лет</w:t>
            </w:r>
          </w:p>
        </w:tc>
        <w:tc>
          <w:tcPr>
            <w:tcW w:w="1249"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Свыше 2х лет</w:t>
            </w:r>
          </w:p>
        </w:tc>
        <w:tc>
          <w:tcPr>
            <w:tcW w:w="2571" w:type="dxa"/>
            <w:vMerge/>
          </w:tcPr>
          <w:p w:rsidR="003A519F" w:rsidRPr="00837783" w:rsidRDefault="003A519F" w:rsidP="00837783">
            <w:pPr>
              <w:spacing w:after="0" w:line="240" w:lineRule="auto"/>
              <w:jc w:val="both"/>
              <w:rPr>
                <w:rFonts w:ascii="Times New Roman" w:hAnsi="Times New Roman"/>
                <w:b/>
                <w:bCs/>
                <w:sz w:val="28"/>
                <w:szCs w:val="28"/>
              </w:rPr>
            </w:pPr>
          </w:p>
        </w:tc>
      </w:tr>
      <w:tr w:rsidR="003A519F" w:rsidRPr="00837783" w:rsidTr="00837783">
        <w:trPr>
          <w:trHeight w:val="829"/>
        </w:trPr>
        <w:tc>
          <w:tcPr>
            <w:tcW w:w="2093" w:type="dxa"/>
          </w:tcPr>
          <w:p w:rsidR="003A519F" w:rsidRPr="00837783" w:rsidRDefault="003A519F" w:rsidP="00837783">
            <w:pPr>
              <w:spacing w:after="0" w:line="240" w:lineRule="auto"/>
              <w:jc w:val="both"/>
              <w:rPr>
                <w:rFonts w:ascii="Times New Roman" w:hAnsi="Times New Roman"/>
                <w:bCs/>
                <w:sz w:val="28"/>
                <w:szCs w:val="28"/>
              </w:rPr>
            </w:pPr>
            <w:r w:rsidRPr="00837783">
              <w:rPr>
                <w:rFonts w:ascii="Times New Roman" w:hAnsi="Times New Roman"/>
                <w:bCs/>
                <w:sz w:val="28"/>
                <w:szCs w:val="28"/>
              </w:rPr>
              <w:t>Количество часов в неделю</w:t>
            </w:r>
          </w:p>
        </w:tc>
        <w:tc>
          <w:tcPr>
            <w:tcW w:w="1205" w:type="dxa"/>
          </w:tcPr>
          <w:p w:rsidR="003A519F" w:rsidRPr="00837783" w:rsidRDefault="003A519F" w:rsidP="00837783">
            <w:pPr>
              <w:spacing w:after="0" w:line="240" w:lineRule="auto"/>
              <w:jc w:val="center"/>
              <w:rPr>
                <w:rFonts w:ascii="Times New Roman" w:hAnsi="Times New Roman"/>
                <w:bCs/>
                <w:sz w:val="28"/>
                <w:szCs w:val="28"/>
              </w:rPr>
            </w:pPr>
            <w:r>
              <w:rPr>
                <w:rFonts w:ascii="Times New Roman" w:hAnsi="Times New Roman"/>
                <w:bCs/>
                <w:sz w:val="28"/>
                <w:szCs w:val="28"/>
              </w:rPr>
              <w:t>6</w:t>
            </w:r>
          </w:p>
        </w:tc>
        <w:tc>
          <w:tcPr>
            <w:tcW w:w="1205"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6</w:t>
            </w:r>
          </w:p>
        </w:tc>
        <w:tc>
          <w:tcPr>
            <w:tcW w:w="1248"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12</w:t>
            </w:r>
          </w:p>
        </w:tc>
        <w:tc>
          <w:tcPr>
            <w:tcW w:w="1249"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18</w:t>
            </w:r>
          </w:p>
        </w:tc>
        <w:tc>
          <w:tcPr>
            <w:tcW w:w="2571" w:type="dxa"/>
          </w:tcPr>
          <w:p w:rsidR="003A519F" w:rsidRPr="00837783" w:rsidRDefault="003A519F" w:rsidP="00837783">
            <w:pPr>
              <w:spacing w:after="0" w:line="240" w:lineRule="auto"/>
              <w:jc w:val="center"/>
              <w:rPr>
                <w:rFonts w:ascii="Times New Roman" w:hAnsi="Times New Roman"/>
                <w:bCs/>
                <w:sz w:val="28"/>
                <w:szCs w:val="28"/>
              </w:rPr>
            </w:pPr>
            <w:r w:rsidRPr="00837783">
              <w:rPr>
                <w:rFonts w:ascii="Times New Roman" w:hAnsi="Times New Roman"/>
                <w:bCs/>
                <w:sz w:val="28"/>
                <w:szCs w:val="28"/>
              </w:rPr>
              <w:t>21</w:t>
            </w:r>
          </w:p>
        </w:tc>
      </w:tr>
    </w:tbl>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Продолжительность одного тренировочного занятия при реализации</w:t>
      </w:r>
      <w:r>
        <w:rPr>
          <w:rFonts w:ascii="Times New Roman" w:eastAsia="LiberationSerif" w:hAnsi="Times New Roman"/>
          <w:sz w:val="28"/>
          <w:szCs w:val="28"/>
        </w:rPr>
        <w:t xml:space="preserve"> </w:t>
      </w:r>
      <w:r w:rsidRPr="007E005F">
        <w:rPr>
          <w:rFonts w:ascii="Times New Roman" w:eastAsia="LiberationSerif" w:hAnsi="Times New Roman"/>
          <w:sz w:val="28"/>
          <w:szCs w:val="28"/>
        </w:rPr>
        <w:t>тренировочной программы рассчитывается в академических часах с учетом</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возрастных особенностей и этапа (периода) подготовки занимающихся и не</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может превышать:</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этапе начальной подготовки 1-го года обучения – 2 часов;</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этапе начальной подготовки 2-го года обучения – 3 часов;</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на тренировочном этапе (этапе спортивной специализации) – 3 часов.</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Допускается проведение тренировочных занятий одновременно с</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занимающимися из разных групп. При этом необходимо соблюдать все</w:t>
      </w:r>
      <w:r>
        <w:rPr>
          <w:rFonts w:ascii="Times New Roman" w:eastAsia="LiberationSerif" w:hAnsi="Times New Roman"/>
          <w:sz w:val="28"/>
          <w:szCs w:val="28"/>
        </w:rPr>
        <w:t xml:space="preserve">, </w:t>
      </w:r>
      <w:r w:rsidRPr="007E005F">
        <w:rPr>
          <w:rFonts w:ascii="Times New Roman" w:eastAsia="LiberationSerif" w:hAnsi="Times New Roman"/>
          <w:sz w:val="28"/>
          <w:szCs w:val="28"/>
        </w:rPr>
        <w:t>перечисленные ниже условия:</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 Разница в уровне подготовки занимающихся не превышает двух спортивных</w:t>
      </w:r>
      <w:r>
        <w:rPr>
          <w:rFonts w:ascii="Times New Roman" w:eastAsia="LiberationSerif" w:hAnsi="Times New Roman"/>
          <w:sz w:val="28"/>
          <w:szCs w:val="28"/>
        </w:rPr>
        <w:t xml:space="preserve"> </w:t>
      </w:r>
      <w:r w:rsidRPr="007E005F">
        <w:rPr>
          <w:rFonts w:ascii="Times New Roman" w:eastAsia="LiberationSerif" w:hAnsi="Times New Roman"/>
          <w:sz w:val="28"/>
          <w:szCs w:val="28"/>
        </w:rPr>
        <w:t>разрядов и (или)спортивных званий;</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−Не превышена единовременная пропускная способность спортивного</w:t>
      </w:r>
    </w:p>
    <w:p w:rsidR="003A519F" w:rsidRPr="007E005F" w:rsidRDefault="003A519F" w:rsidP="007E005F">
      <w:pPr>
        <w:autoSpaceDE w:val="0"/>
        <w:autoSpaceDN w:val="0"/>
        <w:adjustRightInd w:val="0"/>
        <w:spacing w:after="0" w:line="240" w:lineRule="auto"/>
        <w:jc w:val="both"/>
        <w:rPr>
          <w:rFonts w:ascii="Times New Roman" w:eastAsia="LiberationSerif" w:hAnsi="Times New Roman"/>
          <w:sz w:val="28"/>
          <w:szCs w:val="28"/>
        </w:rPr>
      </w:pPr>
      <w:r w:rsidRPr="007E005F">
        <w:rPr>
          <w:rFonts w:ascii="Times New Roman" w:eastAsia="LiberationSerif" w:hAnsi="Times New Roman"/>
          <w:sz w:val="28"/>
          <w:szCs w:val="28"/>
        </w:rPr>
        <w:t>сооружения;</w:t>
      </w:r>
    </w:p>
    <w:p w:rsidR="003A519F" w:rsidRPr="007E005F" w:rsidRDefault="003A519F" w:rsidP="007E005F">
      <w:pPr>
        <w:spacing w:after="0"/>
        <w:ind w:firstLine="708"/>
        <w:jc w:val="both"/>
        <w:rPr>
          <w:rFonts w:ascii="Times New Roman" w:hAnsi="Times New Roman"/>
          <w:b/>
          <w:bCs/>
          <w:sz w:val="28"/>
          <w:szCs w:val="28"/>
        </w:rPr>
      </w:pPr>
      <w:r w:rsidRPr="007E005F">
        <w:rPr>
          <w:rFonts w:ascii="Times New Roman" w:eastAsia="LiberationSerif" w:hAnsi="Times New Roman"/>
          <w:sz w:val="28"/>
          <w:szCs w:val="28"/>
        </w:rPr>
        <w:t>− Не превышен максимальный количественный состав объединенной группы.</w:t>
      </w:r>
    </w:p>
    <w:p w:rsidR="003A519F" w:rsidRDefault="003A519F" w:rsidP="00DE1D3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7E005F">
      <w:pPr>
        <w:spacing w:after="0"/>
        <w:ind w:firstLine="708"/>
        <w:jc w:val="center"/>
        <w:rPr>
          <w:rFonts w:ascii="Times New Roman" w:hAnsi="Times New Roman"/>
          <w:b/>
          <w:bCs/>
          <w:sz w:val="28"/>
          <w:szCs w:val="28"/>
        </w:rPr>
      </w:pPr>
      <w:r>
        <w:rPr>
          <w:rFonts w:ascii="Times New Roman" w:hAnsi="Times New Roman"/>
          <w:b/>
          <w:bCs/>
          <w:sz w:val="28"/>
          <w:szCs w:val="28"/>
        </w:rPr>
        <w:t>2.5. Медицинские, возрастные и психофизические требования к лицам, проходящим спортивную подготовку</w:t>
      </w:r>
    </w:p>
    <w:p w:rsidR="003A519F" w:rsidRDefault="003A519F" w:rsidP="00540CD2">
      <w:pPr>
        <w:spacing w:after="0"/>
        <w:ind w:firstLine="708"/>
        <w:jc w:val="both"/>
        <w:rPr>
          <w:rFonts w:ascii="Times New Roman" w:hAnsi="Times New Roman"/>
          <w:b/>
          <w:bCs/>
          <w:sz w:val="28"/>
          <w:szCs w:val="28"/>
        </w:rPr>
      </w:pPr>
    </w:p>
    <w:p w:rsidR="003A519F" w:rsidRPr="007E005F" w:rsidRDefault="003A519F"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sz w:val="28"/>
          <w:szCs w:val="28"/>
        </w:rPr>
        <w:t xml:space="preserve">     </w:t>
      </w:r>
      <w:r w:rsidRPr="007E005F">
        <w:rPr>
          <w:rFonts w:ascii="Times New Roman" w:hAnsi="Times New Roman"/>
          <w:b/>
          <w:sz w:val="28"/>
          <w:szCs w:val="28"/>
        </w:rPr>
        <w:t xml:space="preserve">   Медицинские требования.</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Лица, проходящие спортивную подготовку, обязаны: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проходить обязательные ежегодные медицинские осмотры;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иметь медицинский допуск для участия в соревнованиях по виду спорта;</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соблюдать санитарно- гигиенические требования, предъявляемые к режиму дня, местам проведения тренировок и соревнований, одежде, обуви, питанию и восстановительным средствам.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Лицо, желающее пройти спортивную подготовку, может быть зачислено в учреждение, только при наличии документов, подтверждающих прохождение медицинского осмотра.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На всех этапах спортивной подготовки, лица, проходящие спортивную подготовку, должны быть физически здоровы и не иметь медицинских ограничений на занятия дзюдо. </w:t>
      </w:r>
    </w:p>
    <w:p w:rsidR="003A519F" w:rsidRDefault="003A519F"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b/>
          <w:sz w:val="28"/>
          <w:szCs w:val="28"/>
        </w:rPr>
        <w:t xml:space="preserve">        Возрастные требования. </w:t>
      </w:r>
    </w:p>
    <w:p w:rsidR="003A519F" w:rsidRPr="007E005F" w:rsidRDefault="003A519F" w:rsidP="00F7791C">
      <w:pPr>
        <w:pStyle w:val="Default"/>
        <w:rPr>
          <w:sz w:val="28"/>
          <w:szCs w:val="28"/>
        </w:rPr>
      </w:pPr>
      <w:r>
        <w:rPr>
          <w:sz w:val="28"/>
          <w:szCs w:val="28"/>
        </w:rPr>
        <w:t xml:space="preserve"> -</w:t>
      </w:r>
      <w:r w:rsidRPr="007E005F">
        <w:rPr>
          <w:sz w:val="28"/>
          <w:szCs w:val="28"/>
        </w:rPr>
        <w:t xml:space="preserve">продолжительность этапа начальной подготовки </w:t>
      </w:r>
      <w:r>
        <w:rPr>
          <w:sz w:val="28"/>
          <w:szCs w:val="28"/>
        </w:rPr>
        <w:t>4 года;</w:t>
      </w:r>
    </w:p>
    <w:p w:rsidR="003A519F" w:rsidRPr="007E005F" w:rsidRDefault="003A519F" w:rsidP="00F7791C">
      <w:pPr>
        <w:pStyle w:val="Default"/>
        <w:rPr>
          <w:sz w:val="28"/>
          <w:szCs w:val="28"/>
        </w:rPr>
      </w:pPr>
      <w:r w:rsidRPr="007E005F">
        <w:rPr>
          <w:sz w:val="28"/>
          <w:szCs w:val="28"/>
        </w:rPr>
        <w:t>- продолжительно</w:t>
      </w:r>
      <w:r>
        <w:rPr>
          <w:sz w:val="28"/>
          <w:szCs w:val="28"/>
        </w:rPr>
        <w:t>сть тренировочного этапа 5 лет;</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w:t>
      </w:r>
      <w:r w:rsidRPr="007E005F">
        <w:rPr>
          <w:rFonts w:ascii="Times New Roman" w:hAnsi="Times New Roman"/>
          <w:sz w:val="28"/>
          <w:szCs w:val="28"/>
        </w:rPr>
        <w:t xml:space="preserve">родолжительность этапа совершенствования спортивного мастерства составляет 3 года. </w:t>
      </w:r>
    </w:p>
    <w:p w:rsidR="003A519F" w:rsidRPr="007E005F" w:rsidRDefault="003A519F" w:rsidP="00F7791C">
      <w:pPr>
        <w:autoSpaceDE w:val="0"/>
        <w:autoSpaceDN w:val="0"/>
        <w:adjustRightInd w:val="0"/>
        <w:spacing w:after="0" w:line="240" w:lineRule="auto"/>
        <w:jc w:val="both"/>
        <w:rPr>
          <w:rFonts w:ascii="Times New Roman" w:hAnsi="Times New Roman"/>
          <w:b/>
          <w:sz w:val="28"/>
          <w:szCs w:val="28"/>
        </w:rPr>
      </w:pPr>
      <w:r w:rsidRPr="007E005F">
        <w:rPr>
          <w:rFonts w:ascii="Times New Roman" w:hAnsi="Times New Roman"/>
          <w:b/>
          <w:sz w:val="28"/>
          <w:szCs w:val="28"/>
        </w:rPr>
        <w:t xml:space="preserve">        Психофизические требования.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w:t>
      </w:r>
      <w:r>
        <w:rPr>
          <w:rFonts w:ascii="Times New Roman" w:hAnsi="Times New Roman"/>
          <w:sz w:val="28"/>
          <w:szCs w:val="28"/>
        </w:rPr>
        <w:t>В единоборствах в плане психо -</w:t>
      </w:r>
      <w:r w:rsidRPr="007E005F">
        <w:rPr>
          <w:rFonts w:ascii="Times New Roman" w:hAnsi="Times New Roman"/>
          <w:sz w:val="28"/>
          <w:szCs w:val="28"/>
        </w:rPr>
        <w:t xml:space="preserve">физических качеств и функций человека основное внимание уделяется таким качествам как работоспособность, свойства нервной системы, интеллект, воля, устойчивость к сильным посторонним раздражителям, внимание, память, скорость реакции, координация движений, темп.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Сила нервной системы характеризуется способностью выдерживать длительное или очень сильное возбуждение, не переходя в состояние запредельного торможения. У лиц с более выносливой нервной системой менее заметно снижается условнорефлекторная деятельность при воздействии посторонних раздражителей.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Подвижность нервной системы характеризуется скоростью (легкостью) осуществления изменения знаков раздражителей. Более подвижная система дает возможность быстрей переключаться с одного вида деятельности на другой.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Уравновешенность нервной системы или «баланс нервных процессов» это состояние возбудительных и тормозных процессов.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Динамичность нервной системы характеризуется способностью изменяться под воздействием внешних факторов. В спортивных единоборствах борьба протекает в условиях активного сопротивления противника и характеризуется быстротечностью изменяющихся ситуаций, подчиняющих выбор технических решений жесткому лимиту времени.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w:t>
      </w:r>
    </w:p>
    <w:p w:rsidR="003A519F" w:rsidRPr="007E005F" w:rsidRDefault="003A519F"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Правильное решение, но принятое с опозданием, становится ошибочным. В связи с этим на передний план выступают требования к оперативному мышлению спортсмена, причем в первую очередь к сокращению времени принятия решения.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В проблемной ситуации человек ориентируется на установлении связи между задачей и способом ее решения. При этом очень большое значение имеет способность предвидеть ход событий, предугадывать наиболее вероятное изменение ситуации. Результативное поведение в проблемной ситуации представляет собой последовательные выборы ходов и их закономерное осуществление, т.е. стратегию.                                                                     </w:t>
      </w:r>
    </w:p>
    <w:p w:rsidR="003A519F" w:rsidRPr="007E005F" w:rsidRDefault="003A519F"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 Стратегия – это некоторые правила использования информации, выявленные при осуществлении проверки объектов деятельности.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К показателям, характеризующим интеллект относятся:</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успешно перерабатывать и объединять информацию в зависимости от ее значения;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совершать пробные действия, поиск, переходы, логически не вытекающие из наличной информации, т.е. «совершать скачок» через «разрыв» существующих данных;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способность управлять поисковым, исследовательским процессом, руководствуясь «чувством близости решения»;</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способность рассматривать ограничения на достаточно большой ряд положений и заключений, совместимых, с данным положением (маловероятность). </w:t>
      </w:r>
    </w:p>
    <w:p w:rsidR="003A519F" w:rsidRPr="007E005F" w:rsidRDefault="003A519F" w:rsidP="00F7791C">
      <w:pPr>
        <w:autoSpaceDE w:val="0"/>
        <w:autoSpaceDN w:val="0"/>
        <w:adjustRightInd w:val="0"/>
        <w:spacing w:after="0" w:line="240" w:lineRule="auto"/>
        <w:ind w:firstLine="708"/>
        <w:jc w:val="both"/>
        <w:rPr>
          <w:rFonts w:ascii="Times New Roman" w:hAnsi="Times New Roman"/>
          <w:sz w:val="28"/>
          <w:szCs w:val="28"/>
        </w:rPr>
      </w:pPr>
      <w:r w:rsidRPr="007E005F">
        <w:rPr>
          <w:rFonts w:ascii="Times New Roman" w:hAnsi="Times New Roman"/>
          <w:sz w:val="28"/>
          <w:szCs w:val="28"/>
        </w:rPr>
        <w:t xml:space="preserve">Под оперативным мышлением подразумевают процесс решения практических задач, который осуществляется на основе моделирования человеком объектов трудовой деятельности и, который приводит к формированию в данной ситуации модели предполагаемой совокупности действий (план операций) с разными объектами и процессами.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При выборе решения по принципу прогнозирования необходимо просчитать вероятностные характеристики каждого хода противника. На практике имеются достаточные расхождения между информацией о сопернике и представлением его самим спортсменом.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Скорость приема и переработки информации в тренировочном процессе и соревнованиях различна, кроме этого, различается целевым назначением. Если в период обучения прием и переработка идет в спокойной обстановке (нет лимита времени), то и принятие решения становятся целенаправленным. В соревнованиях из-за ограниченности времени формируется установка на быстроту выполнения контратакующего действия, а не на правильность принятого решения. </w:t>
      </w:r>
    </w:p>
    <w:p w:rsidR="003A519F" w:rsidRPr="007E005F" w:rsidRDefault="003A519F" w:rsidP="00F7791C">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Скорость принятия решения зависит от индивидуальных способностей спортсмена. Она также зависит от предварительной подготовительной работы.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Способность к усвоению технических элементов, и особенно к изменению ее, к перестройке действий в зависимости от технической обстановки, зависит от подвижности нервных процессов.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Тактические ситуации строятся на неожиданности выполнения и применения различных технических приемов, и в первую очередь – на своевременности действий. Немаловажную роль играют реакция на кратковременные решения противника (прием) и преодоление временной неопределенности (момент начала приема).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Реакция выбора в большей мере отражает эффективность тех действий, которые связаны с тактическими возможностями спортсменов.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Общие способности к быстрой оценке ситуаций и выбору оперативного решения в наибольшей степени свидетельствуют о подготовленности спортсмена и оказывают влияние, как на стабильность, так и на результативность соревновательной деятельности.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В зависимости от ответственности соревнования, мотивации достижений, факторов личностного характера спортсмен переживает различные психические состояния, которые отражаются на структуре соревновательной деятельности. Поэтому, в процессе работы со спортсменом необходимо установить, насколько психические состояния влияют на те или иные проявления способностей.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Предстартовые состояния включают в себя: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общую направленность сознания спортсменов. Это выражается в содержании мыслей, направленности внимания, в особенностях восприятия и представлений;</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определенные эмоционально-волевые проявления спортсмена: его эмоциональное возбуждение или, напротив, подавленное, угнетенное состояние, его решимость, уверенность, боязнь, робость и т.д.;</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 морально-волевую готовность к соревнованию.</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Это характеризуется осознанием ответственности, целеустремленности действий, верой в успех, волей к победе.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Различают ранние предстартовые состояния, которые возникают за много дней до ответственного соревнования и собственно стартовые, возникающие в день соревнований. Ранние предстартовые состояния проявляются при недостаточно подвижной нервной системе.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У неуравновешенных спортсменов установка на соревновательную деятельность приводит к перевозбуждению нервной системы и к снижению уровня эмоциональной возбудимости. Происходит «перегорание». У спортсменов с уравновешенной нервной системой состояние готовности развивается более ровно, достигая оптимального уровня в большинстве случаев непосредственно перед соревнованием.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Спортсмен нередко попадает в сложные условия, характеризующиеся теми признаками, которые вызывают стресс, - наличием проблемной ситуации, лимитом времени, высоким уровнем ответственности за каждое действие. Стресс как наивысшая степень психической напряженности не обязательно сопровождает любую соревновательную деятельность. Однако психическая напряженность является непременным фактором соревнования. </w:t>
      </w:r>
    </w:p>
    <w:p w:rsidR="003A519F" w:rsidRPr="007E005F" w:rsidRDefault="003A519F" w:rsidP="007E005F">
      <w:pPr>
        <w:autoSpaceDE w:val="0"/>
        <w:autoSpaceDN w:val="0"/>
        <w:adjustRightInd w:val="0"/>
        <w:spacing w:after="0" w:line="240" w:lineRule="auto"/>
        <w:jc w:val="both"/>
        <w:rPr>
          <w:rFonts w:ascii="Times New Roman" w:hAnsi="Times New Roman"/>
          <w:sz w:val="28"/>
          <w:szCs w:val="28"/>
        </w:rPr>
      </w:pPr>
      <w:r w:rsidRPr="007E005F">
        <w:rPr>
          <w:rFonts w:ascii="Times New Roman" w:hAnsi="Times New Roman"/>
          <w:sz w:val="28"/>
          <w:szCs w:val="28"/>
        </w:rPr>
        <w:t xml:space="preserve">                 Психическая напряженность – это совокупность психофизиологических явлений, обеспечивающих психический тонус человека для выполнения той или иной деятельности. Таким образом, необходимо изучать проявления основных свойств нервной системы в различных способностях как в сенсомоторной, так и в интеллектуальной сферах. Это позволит более четко выявить взаимокомпенсации и глубже вскрыть механизмы этого сложного психического явления.</w:t>
      </w:r>
    </w:p>
    <w:p w:rsidR="003A519F" w:rsidRDefault="003A519F" w:rsidP="00622EB6">
      <w:pPr>
        <w:spacing w:after="0"/>
        <w:ind w:firstLine="708"/>
        <w:jc w:val="center"/>
        <w:rPr>
          <w:rFonts w:ascii="Times New Roman" w:hAnsi="Times New Roman"/>
          <w:b/>
          <w:bCs/>
          <w:sz w:val="28"/>
          <w:szCs w:val="28"/>
        </w:rPr>
      </w:pPr>
    </w:p>
    <w:p w:rsidR="003A519F" w:rsidRDefault="003A519F" w:rsidP="00622EB6">
      <w:pPr>
        <w:spacing w:after="0"/>
        <w:ind w:firstLine="708"/>
        <w:rPr>
          <w:rFonts w:ascii="Times New Roman" w:hAnsi="Times New Roman"/>
          <w:b/>
          <w:bCs/>
          <w:sz w:val="28"/>
          <w:szCs w:val="28"/>
        </w:rPr>
      </w:pPr>
      <w:r>
        <w:rPr>
          <w:rFonts w:ascii="Times New Roman" w:hAnsi="Times New Roman"/>
          <w:b/>
          <w:bCs/>
          <w:sz w:val="28"/>
          <w:szCs w:val="28"/>
        </w:rPr>
        <w:t xml:space="preserve">                2.6. Предельные тренировочные нагрузки</w:t>
      </w:r>
    </w:p>
    <w:p w:rsidR="003A519F" w:rsidRPr="00622EB6" w:rsidRDefault="003A519F" w:rsidP="00622EB6">
      <w:pPr>
        <w:spacing w:after="0"/>
        <w:ind w:firstLine="708"/>
        <w:rPr>
          <w:rFonts w:ascii="Times New Roman" w:hAnsi="Times New Roman"/>
          <w:bCs/>
          <w:sz w:val="28"/>
          <w:szCs w:val="28"/>
        </w:rPr>
      </w:pPr>
      <w:r>
        <w:rPr>
          <w:rFonts w:ascii="Times New Roman" w:hAnsi="Times New Roman"/>
          <w:bCs/>
          <w:sz w:val="28"/>
          <w:szCs w:val="28"/>
        </w:rPr>
        <w:t xml:space="preserve">                                                                                                      </w:t>
      </w:r>
      <w:r w:rsidRPr="00622EB6">
        <w:rPr>
          <w:rFonts w:ascii="Times New Roman" w:hAnsi="Times New Roman"/>
          <w:bCs/>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850"/>
        <w:gridCol w:w="993"/>
        <w:gridCol w:w="992"/>
        <w:gridCol w:w="992"/>
        <w:gridCol w:w="1985"/>
        <w:gridCol w:w="1553"/>
      </w:tblGrid>
      <w:tr w:rsidR="003A519F" w:rsidRPr="00837783" w:rsidTr="00837783">
        <w:tc>
          <w:tcPr>
            <w:tcW w:w="1980" w:type="dxa"/>
            <w:vMerge w:val="restart"/>
          </w:tcPr>
          <w:p w:rsidR="003A519F" w:rsidRPr="00837783" w:rsidRDefault="003A519F" w:rsidP="00837783">
            <w:pPr>
              <w:spacing w:after="0" w:line="240" w:lineRule="auto"/>
              <w:jc w:val="center"/>
              <w:rPr>
                <w:rFonts w:ascii="Times New Roman" w:hAnsi="Times New Roman"/>
                <w:bCs/>
                <w:color w:val="000000"/>
                <w:sz w:val="24"/>
                <w:szCs w:val="24"/>
                <w:lang w:eastAsia="ru-RU"/>
              </w:rPr>
            </w:pPr>
            <w:r w:rsidRPr="00837783">
              <w:rPr>
                <w:rFonts w:ascii="Times New Roman" w:hAnsi="Times New Roman"/>
                <w:bCs/>
                <w:color w:val="000000"/>
                <w:sz w:val="24"/>
                <w:szCs w:val="24"/>
                <w:lang w:eastAsia="ru-RU"/>
              </w:rPr>
              <w:t>Объём</w:t>
            </w:r>
          </w:p>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bCs/>
                <w:color w:val="000000"/>
                <w:sz w:val="24"/>
                <w:szCs w:val="24"/>
                <w:lang w:eastAsia="ru-RU"/>
              </w:rPr>
              <w:t>тренировочной нагрузки</w:t>
            </w:r>
          </w:p>
        </w:tc>
        <w:tc>
          <w:tcPr>
            <w:tcW w:w="7365" w:type="dxa"/>
            <w:gridSpan w:val="6"/>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bCs/>
                <w:color w:val="000000"/>
                <w:sz w:val="24"/>
                <w:szCs w:val="24"/>
                <w:lang w:eastAsia="ru-RU"/>
              </w:rPr>
              <w:t>Этапы и периоды спортивной подготовки</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843" w:type="dxa"/>
            <w:gridSpan w:val="2"/>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начальной подготовки</w:t>
            </w:r>
          </w:p>
        </w:tc>
        <w:tc>
          <w:tcPr>
            <w:tcW w:w="1984" w:type="dxa"/>
            <w:gridSpan w:val="2"/>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Тренировочный этап</w:t>
            </w:r>
          </w:p>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спортивной специализации)</w:t>
            </w:r>
          </w:p>
        </w:tc>
        <w:tc>
          <w:tcPr>
            <w:tcW w:w="1985"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совершенствования спортивного мастерства</w:t>
            </w:r>
          </w:p>
        </w:tc>
        <w:tc>
          <w:tcPr>
            <w:tcW w:w="1553"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Этап высшего спортивного мастерства</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85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До года</w:t>
            </w:r>
          </w:p>
        </w:tc>
        <w:tc>
          <w:tcPr>
            <w:tcW w:w="993"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Свыше года</w:t>
            </w:r>
          </w:p>
        </w:tc>
        <w:tc>
          <w:tcPr>
            <w:tcW w:w="99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До двух лет</w:t>
            </w:r>
          </w:p>
        </w:tc>
        <w:tc>
          <w:tcPr>
            <w:tcW w:w="99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Свыше двух лет</w:t>
            </w:r>
          </w:p>
        </w:tc>
        <w:tc>
          <w:tcPr>
            <w:tcW w:w="1985" w:type="dxa"/>
            <w:vMerge/>
          </w:tcPr>
          <w:p w:rsidR="003A519F" w:rsidRPr="00837783" w:rsidRDefault="003A519F" w:rsidP="00837783">
            <w:pPr>
              <w:spacing w:after="0" w:line="240" w:lineRule="auto"/>
              <w:rPr>
                <w:rFonts w:ascii="Times New Roman" w:hAnsi="Times New Roman"/>
                <w:sz w:val="24"/>
                <w:szCs w:val="24"/>
                <w:lang w:eastAsia="ru-RU"/>
              </w:rPr>
            </w:pPr>
          </w:p>
        </w:tc>
        <w:tc>
          <w:tcPr>
            <w:tcW w:w="1553" w:type="dxa"/>
            <w:vMerge/>
          </w:tcPr>
          <w:p w:rsidR="003A519F" w:rsidRPr="00837783" w:rsidRDefault="003A519F" w:rsidP="00837783">
            <w:pPr>
              <w:spacing w:after="0" w:line="240" w:lineRule="auto"/>
              <w:rPr>
                <w:rFonts w:ascii="Times New Roman" w:hAnsi="Times New Roman"/>
                <w:sz w:val="24"/>
                <w:szCs w:val="24"/>
                <w:lang w:eastAsia="ru-RU"/>
              </w:rPr>
            </w:pPr>
          </w:p>
        </w:tc>
      </w:tr>
      <w:tr w:rsidR="003A519F" w:rsidRPr="00837783" w:rsidTr="00837783">
        <w:tc>
          <w:tcPr>
            <w:tcW w:w="1980" w:type="dxa"/>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Количество</w:t>
            </w:r>
          </w:p>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часов в неделю</w:t>
            </w:r>
          </w:p>
        </w:tc>
        <w:tc>
          <w:tcPr>
            <w:tcW w:w="850"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99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w:t>
            </w:r>
          </w:p>
        </w:tc>
        <w:tc>
          <w:tcPr>
            <w:tcW w:w="1985"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w:t>
            </w:r>
          </w:p>
        </w:tc>
        <w:tc>
          <w:tcPr>
            <w:tcW w:w="155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w:t>
            </w:r>
          </w:p>
        </w:tc>
      </w:tr>
      <w:tr w:rsidR="003A519F" w:rsidRPr="00837783" w:rsidTr="00837783">
        <w:tc>
          <w:tcPr>
            <w:tcW w:w="1980" w:type="dxa"/>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Количество</w:t>
            </w:r>
          </w:p>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тренировок в неделю</w:t>
            </w:r>
          </w:p>
        </w:tc>
        <w:tc>
          <w:tcPr>
            <w:tcW w:w="850"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99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w:t>
            </w:r>
          </w:p>
        </w:tc>
        <w:tc>
          <w:tcPr>
            <w:tcW w:w="1985"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c>
          <w:tcPr>
            <w:tcW w:w="155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r>
      <w:tr w:rsidR="003A519F" w:rsidRPr="00837783" w:rsidTr="00837783">
        <w:tc>
          <w:tcPr>
            <w:tcW w:w="1980" w:type="dxa"/>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Общее количество</w:t>
            </w:r>
          </w:p>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часов в неделю</w:t>
            </w:r>
          </w:p>
        </w:tc>
        <w:tc>
          <w:tcPr>
            <w:tcW w:w="850"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312</w:t>
            </w:r>
          </w:p>
        </w:tc>
        <w:tc>
          <w:tcPr>
            <w:tcW w:w="99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312</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624</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936</w:t>
            </w:r>
          </w:p>
        </w:tc>
        <w:tc>
          <w:tcPr>
            <w:tcW w:w="1985"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1092</w:t>
            </w:r>
          </w:p>
        </w:tc>
        <w:tc>
          <w:tcPr>
            <w:tcW w:w="155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1248</w:t>
            </w:r>
          </w:p>
        </w:tc>
      </w:tr>
      <w:tr w:rsidR="003A519F" w:rsidRPr="00837783" w:rsidTr="00837783">
        <w:tc>
          <w:tcPr>
            <w:tcW w:w="1980" w:type="dxa"/>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Общее количество</w:t>
            </w:r>
          </w:p>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тренировок   в неделю</w:t>
            </w:r>
          </w:p>
        </w:tc>
        <w:tc>
          <w:tcPr>
            <w:tcW w:w="850"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156</w:t>
            </w:r>
          </w:p>
        </w:tc>
        <w:tc>
          <w:tcPr>
            <w:tcW w:w="99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156</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208</w:t>
            </w:r>
          </w:p>
        </w:tc>
        <w:tc>
          <w:tcPr>
            <w:tcW w:w="992"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312</w:t>
            </w:r>
          </w:p>
        </w:tc>
        <w:tc>
          <w:tcPr>
            <w:tcW w:w="1985"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572</w:t>
            </w:r>
          </w:p>
        </w:tc>
        <w:tc>
          <w:tcPr>
            <w:tcW w:w="1553" w:type="dxa"/>
            <w:vAlign w:val="center"/>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572</w:t>
            </w:r>
          </w:p>
        </w:tc>
      </w:tr>
    </w:tbl>
    <w:p w:rsidR="003A519F" w:rsidRDefault="003A519F" w:rsidP="00622EB6">
      <w:pPr>
        <w:spacing w:after="0"/>
        <w:ind w:firstLine="708"/>
        <w:rPr>
          <w:rFonts w:ascii="Times New Roman" w:hAnsi="Times New Roman"/>
          <w:b/>
          <w:bCs/>
          <w:sz w:val="24"/>
          <w:szCs w:val="24"/>
        </w:rPr>
      </w:pPr>
    </w:p>
    <w:p w:rsidR="003A519F" w:rsidRPr="00622EB6" w:rsidRDefault="003A519F" w:rsidP="00622EB6">
      <w:pPr>
        <w:spacing w:after="0"/>
        <w:ind w:firstLine="708"/>
        <w:rPr>
          <w:rFonts w:ascii="Times New Roman" w:hAnsi="Times New Roman"/>
          <w:b/>
          <w:bCs/>
          <w:sz w:val="24"/>
          <w:szCs w:val="24"/>
        </w:rPr>
      </w:pPr>
    </w:p>
    <w:p w:rsidR="003A519F" w:rsidRPr="00E748C1" w:rsidRDefault="003A519F" w:rsidP="00540CD2">
      <w:pPr>
        <w:spacing w:after="0"/>
        <w:ind w:firstLine="708"/>
        <w:jc w:val="both"/>
        <w:rPr>
          <w:rFonts w:ascii="Times New Roman" w:hAnsi="Times New Roman"/>
          <w:b/>
          <w:bCs/>
          <w:sz w:val="28"/>
          <w:szCs w:val="28"/>
        </w:rPr>
      </w:pPr>
      <w:r>
        <w:rPr>
          <w:rFonts w:ascii="Times New Roman" w:hAnsi="Times New Roman"/>
          <w:b/>
          <w:bCs/>
          <w:sz w:val="28"/>
          <w:szCs w:val="28"/>
        </w:rPr>
        <w:t xml:space="preserve">               </w:t>
      </w:r>
      <w:r w:rsidRPr="00E748C1">
        <w:rPr>
          <w:rFonts w:ascii="Times New Roman" w:hAnsi="Times New Roman"/>
          <w:b/>
          <w:bCs/>
          <w:sz w:val="28"/>
          <w:szCs w:val="28"/>
        </w:rPr>
        <w:t>2.7. Объем соревновательной деятельности</w:t>
      </w:r>
    </w:p>
    <w:p w:rsidR="003A519F" w:rsidRPr="00E748C1" w:rsidRDefault="003A519F" w:rsidP="00E748C1">
      <w:pPr>
        <w:spacing w:after="0"/>
        <w:ind w:firstLine="708"/>
        <w:jc w:val="both"/>
        <w:rPr>
          <w:rFonts w:ascii="Times New Roman" w:hAnsi="Times New Roman"/>
          <w:bCs/>
          <w:sz w:val="28"/>
          <w:szCs w:val="28"/>
        </w:rPr>
      </w:pP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Соревнования различного ранга яв</w:t>
      </w:r>
      <w:r>
        <w:rPr>
          <w:rFonts w:ascii="Times New Roman" w:hAnsi="Times New Roman"/>
          <w:bCs/>
          <w:sz w:val="28"/>
          <w:szCs w:val="28"/>
        </w:rPr>
        <w:t xml:space="preserve">ляются обязательной частью всей </w:t>
      </w:r>
      <w:r w:rsidRPr="00E748C1">
        <w:rPr>
          <w:rFonts w:ascii="Times New Roman" w:hAnsi="Times New Roman"/>
          <w:bCs/>
          <w:sz w:val="28"/>
          <w:szCs w:val="28"/>
        </w:rPr>
        <w:t>системы круглогодичной подготовки. Исходя из различной значимос</w:t>
      </w:r>
      <w:r>
        <w:rPr>
          <w:rFonts w:ascii="Times New Roman" w:hAnsi="Times New Roman"/>
          <w:bCs/>
          <w:sz w:val="28"/>
          <w:szCs w:val="28"/>
        </w:rPr>
        <w:t xml:space="preserve">ти </w:t>
      </w:r>
      <w:r w:rsidRPr="00E748C1">
        <w:rPr>
          <w:rFonts w:ascii="Times New Roman" w:hAnsi="Times New Roman"/>
          <w:bCs/>
          <w:sz w:val="28"/>
          <w:szCs w:val="28"/>
        </w:rPr>
        <w:t>результатов выступлений на соревнованиях и степени их воздействия на</w:t>
      </w:r>
      <w:r>
        <w:rPr>
          <w:rFonts w:ascii="Times New Roman" w:hAnsi="Times New Roman"/>
          <w:bCs/>
          <w:sz w:val="28"/>
          <w:szCs w:val="28"/>
        </w:rPr>
        <w:t xml:space="preserve"> </w:t>
      </w:r>
      <w:r w:rsidRPr="00E748C1">
        <w:rPr>
          <w:rFonts w:ascii="Times New Roman" w:hAnsi="Times New Roman"/>
          <w:bCs/>
          <w:sz w:val="28"/>
          <w:szCs w:val="28"/>
        </w:rPr>
        <w:t>психическую и двигательную сферы дзюдоиста, целесообразно определять ранг</w:t>
      </w:r>
      <w:r>
        <w:rPr>
          <w:rFonts w:ascii="Times New Roman" w:hAnsi="Times New Roman"/>
          <w:bCs/>
          <w:sz w:val="28"/>
          <w:szCs w:val="28"/>
        </w:rPr>
        <w:t xml:space="preserve"> </w:t>
      </w:r>
      <w:r w:rsidRPr="00E748C1">
        <w:rPr>
          <w:rFonts w:ascii="Times New Roman" w:hAnsi="Times New Roman"/>
          <w:bCs/>
          <w:sz w:val="28"/>
          <w:szCs w:val="28"/>
        </w:rPr>
        <w:t>соревнований по значимости, месту в годичном тренировочном процессе,</w:t>
      </w:r>
      <w:r>
        <w:rPr>
          <w:rFonts w:ascii="Times New Roman" w:hAnsi="Times New Roman"/>
          <w:bCs/>
          <w:sz w:val="28"/>
          <w:szCs w:val="28"/>
        </w:rPr>
        <w:t xml:space="preserve"> </w:t>
      </w:r>
      <w:r w:rsidRPr="00E748C1">
        <w:rPr>
          <w:rFonts w:ascii="Times New Roman" w:hAnsi="Times New Roman"/>
          <w:bCs/>
          <w:sz w:val="28"/>
          <w:szCs w:val="28"/>
        </w:rPr>
        <w:t>уровню квалификации участников и соответственно планировать тренировочный</w:t>
      </w:r>
      <w:r>
        <w:rPr>
          <w:rFonts w:ascii="Times New Roman" w:hAnsi="Times New Roman"/>
          <w:bCs/>
          <w:sz w:val="28"/>
          <w:szCs w:val="28"/>
        </w:rPr>
        <w:t xml:space="preserve"> </w:t>
      </w:r>
      <w:r w:rsidRPr="00E748C1">
        <w:rPr>
          <w:rFonts w:ascii="Times New Roman" w:hAnsi="Times New Roman"/>
          <w:bCs/>
          <w:sz w:val="28"/>
          <w:szCs w:val="28"/>
        </w:rPr>
        <w:t>процесс. Это позволит оптимизировать достижение и поддержание спортивной</w:t>
      </w:r>
      <w:r>
        <w:rPr>
          <w:rFonts w:ascii="Times New Roman" w:hAnsi="Times New Roman"/>
          <w:bCs/>
          <w:sz w:val="28"/>
          <w:szCs w:val="28"/>
        </w:rPr>
        <w:t xml:space="preserve"> </w:t>
      </w:r>
      <w:r w:rsidRPr="00E748C1">
        <w:rPr>
          <w:rFonts w:ascii="Times New Roman" w:hAnsi="Times New Roman"/>
          <w:bCs/>
          <w:sz w:val="28"/>
          <w:szCs w:val="28"/>
        </w:rPr>
        <w:t>формы, избежать психологических травм, ускорит психо-эмоциональное</w:t>
      </w:r>
      <w:r>
        <w:rPr>
          <w:rFonts w:ascii="Times New Roman" w:hAnsi="Times New Roman"/>
          <w:bCs/>
          <w:sz w:val="28"/>
          <w:szCs w:val="28"/>
        </w:rPr>
        <w:t xml:space="preserve"> </w:t>
      </w:r>
      <w:r w:rsidRPr="00E748C1">
        <w:rPr>
          <w:rFonts w:ascii="Times New Roman" w:hAnsi="Times New Roman"/>
          <w:bCs/>
          <w:sz w:val="28"/>
          <w:szCs w:val="28"/>
        </w:rPr>
        <w:t>восстановление после соревнований. Требования к участию в спортивных</w:t>
      </w:r>
      <w:r>
        <w:rPr>
          <w:rFonts w:ascii="Times New Roman" w:hAnsi="Times New Roman"/>
          <w:bCs/>
          <w:sz w:val="28"/>
          <w:szCs w:val="28"/>
        </w:rPr>
        <w:t xml:space="preserve"> </w:t>
      </w:r>
      <w:r w:rsidRPr="00E748C1">
        <w:rPr>
          <w:rFonts w:ascii="Times New Roman" w:hAnsi="Times New Roman"/>
          <w:bCs/>
          <w:sz w:val="28"/>
          <w:szCs w:val="28"/>
        </w:rPr>
        <w:t>соревнованиях лиц, проходящих спортивную подготовку:</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соответствие возраста и пола участника положению (регламенту) об</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официальных спортивных соревнованиях и правилам вида спорта дзюдо;</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соответствие уровня спортивной квалификации участника положению</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(регламенту) об официальных соревнования</w:t>
      </w:r>
      <w:r>
        <w:rPr>
          <w:rFonts w:ascii="Times New Roman" w:hAnsi="Times New Roman"/>
          <w:bCs/>
          <w:sz w:val="28"/>
          <w:szCs w:val="28"/>
        </w:rPr>
        <w:t xml:space="preserve">х согласно Единой всероссийской </w:t>
      </w:r>
      <w:r w:rsidRPr="00E748C1">
        <w:rPr>
          <w:rFonts w:ascii="Times New Roman" w:hAnsi="Times New Roman"/>
          <w:bCs/>
          <w:sz w:val="28"/>
          <w:szCs w:val="28"/>
        </w:rPr>
        <w:t>спортивной классификации и правилам вида спорта дзюдо;</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выполнение плана спортивной подготовки;</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прохождение предварительного соревновательного отбора;</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наличие соответствующего медицинского заключе</w:t>
      </w:r>
      <w:r>
        <w:rPr>
          <w:rFonts w:ascii="Times New Roman" w:hAnsi="Times New Roman"/>
          <w:bCs/>
          <w:sz w:val="28"/>
          <w:szCs w:val="28"/>
        </w:rPr>
        <w:t xml:space="preserve">ния о допуске к </w:t>
      </w:r>
      <w:r w:rsidRPr="00E748C1">
        <w:rPr>
          <w:rFonts w:ascii="Times New Roman" w:hAnsi="Times New Roman"/>
          <w:bCs/>
          <w:sz w:val="28"/>
          <w:szCs w:val="28"/>
        </w:rPr>
        <w:t>участию в спортивных соревнованиях;</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 соблюдение общероссийских антидоп</w:t>
      </w:r>
      <w:r>
        <w:rPr>
          <w:rFonts w:ascii="Times New Roman" w:hAnsi="Times New Roman"/>
          <w:bCs/>
          <w:sz w:val="28"/>
          <w:szCs w:val="28"/>
        </w:rPr>
        <w:t xml:space="preserve">инговых правил и антидопинговых </w:t>
      </w:r>
      <w:r w:rsidRPr="00E748C1">
        <w:rPr>
          <w:rFonts w:ascii="Times New Roman" w:hAnsi="Times New Roman"/>
          <w:bCs/>
          <w:sz w:val="28"/>
          <w:szCs w:val="28"/>
        </w:rPr>
        <w:t>правил, утверждённых международными антидопинговыми организациями.</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Лицо, проходящее спортивную подгото</w:t>
      </w:r>
      <w:r>
        <w:rPr>
          <w:rFonts w:ascii="Times New Roman" w:hAnsi="Times New Roman"/>
          <w:bCs/>
          <w:sz w:val="28"/>
          <w:szCs w:val="28"/>
        </w:rPr>
        <w:t xml:space="preserve">вку, направляется на спортивные </w:t>
      </w:r>
      <w:r w:rsidRPr="00E748C1">
        <w:rPr>
          <w:rFonts w:ascii="Times New Roman" w:hAnsi="Times New Roman"/>
          <w:bCs/>
          <w:sz w:val="28"/>
          <w:szCs w:val="28"/>
        </w:rPr>
        <w:t xml:space="preserve">соревнования в соответствии с </w:t>
      </w:r>
      <w:r>
        <w:rPr>
          <w:rFonts w:ascii="Times New Roman" w:hAnsi="Times New Roman"/>
          <w:bCs/>
          <w:sz w:val="28"/>
          <w:szCs w:val="28"/>
        </w:rPr>
        <w:t xml:space="preserve">содержащимся в Программе планом </w:t>
      </w:r>
      <w:r w:rsidRPr="00E748C1">
        <w:rPr>
          <w:rFonts w:ascii="Times New Roman" w:hAnsi="Times New Roman"/>
          <w:bCs/>
          <w:sz w:val="28"/>
          <w:szCs w:val="28"/>
        </w:rPr>
        <w:t>физкультурных мероприятий и спортивных мероприятий и положениями</w:t>
      </w:r>
      <w:r>
        <w:rPr>
          <w:rFonts w:ascii="Times New Roman" w:hAnsi="Times New Roman"/>
          <w:bCs/>
          <w:sz w:val="28"/>
          <w:szCs w:val="28"/>
        </w:rPr>
        <w:t xml:space="preserve"> </w:t>
      </w:r>
      <w:r w:rsidRPr="00E748C1">
        <w:rPr>
          <w:rFonts w:ascii="Times New Roman" w:hAnsi="Times New Roman"/>
          <w:bCs/>
          <w:sz w:val="28"/>
          <w:szCs w:val="28"/>
        </w:rPr>
        <w:t>(регламентами) о спортивных соревнованиях и спортивных мероприятиях.</w:t>
      </w:r>
    </w:p>
    <w:p w:rsidR="003A519F"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Соревновательные поединки предназначены для выявления технич</w:t>
      </w:r>
      <w:r>
        <w:rPr>
          <w:rFonts w:ascii="Times New Roman" w:hAnsi="Times New Roman"/>
          <w:bCs/>
          <w:sz w:val="28"/>
          <w:szCs w:val="28"/>
        </w:rPr>
        <w:t xml:space="preserve">еской </w:t>
      </w:r>
      <w:r w:rsidRPr="00E748C1">
        <w:rPr>
          <w:rFonts w:ascii="Times New Roman" w:hAnsi="Times New Roman"/>
          <w:bCs/>
          <w:sz w:val="28"/>
          <w:szCs w:val="28"/>
        </w:rPr>
        <w:t>готовности дзюдоистов на определённом этапе. Тренер использует те виды</w:t>
      </w:r>
      <w:r>
        <w:rPr>
          <w:rFonts w:ascii="Times New Roman" w:hAnsi="Times New Roman"/>
          <w:bCs/>
          <w:sz w:val="28"/>
          <w:szCs w:val="28"/>
        </w:rPr>
        <w:t xml:space="preserve"> </w:t>
      </w:r>
      <w:r w:rsidRPr="00E748C1">
        <w:rPr>
          <w:rFonts w:ascii="Times New Roman" w:hAnsi="Times New Roman"/>
          <w:bCs/>
          <w:sz w:val="28"/>
          <w:szCs w:val="28"/>
        </w:rPr>
        <w:t>спортивных нагрузок которые на данный момент по его мнению наиболее</w:t>
      </w:r>
      <w:r>
        <w:rPr>
          <w:rFonts w:ascii="Times New Roman" w:hAnsi="Times New Roman"/>
          <w:bCs/>
          <w:sz w:val="28"/>
          <w:szCs w:val="28"/>
        </w:rPr>
        <w:t xml:space="preserve"> </w:t>
      </w:r>
      <w:r w:rsidRPr="00E748C1">
        <w:rPr>
          <w:rFonts w:ascii="Times New Roman" w:hAnsi="Times New Roman"/>
          <w:bCs/>
          <w:sz w:val="28"/>
          <w:szCs w:val="28"/>
        </w:rPr>
        <w:t>эффективны. Количество соревнований в течение года зависит от квалификации</w:t>
      </w:r>
      <w:r>
        <w:rPr>
          <w:rFonts w:ascii="Times New Roman" w:hAnsi="Times New Roman"/>
          <w:bCs/>
          <w:sz w:val="28"/>
          <w:szCs w:val="28"/>
        </w:rPr>
        <w:t xml:space="preserve"> </w:t>
      </w:r>
      <w:r w:rsidRPr="00E748C1">
        <w:rPr>
          <w:rFonts w:ascii="Times New Roman" w:hAnsi="Times New Roman"/>
          <w:bCs/>
          <w:sz w:val="28"/>
          <w:szCs w:val="28"/>
        </w:rPr>
        <w:t>занимающихся и календаря соревнований. Выступления спортсменов на</w:t>
      </w:r>
      <w:r>
        <w:rPr>
          <w:rFonts w:ascii="Times New Roman" w:hAnsi="Times New Roman"/>
          <w:bCs/>
          <w:sz w:val="28"/>
          <w:szCs w:val="28"/>
        </w:rPr>
        <w:t xml:space="preserve"> </w:t>
      </w:r>
      <w:r w:rsidRPr="00E748C1">
        <w:rPr>
          <w:rFonts w:ascii="Times New Roman" w:hAnsi="Times New Roman"/>
          <w:bCs/>
          <w:sz w:val="28"/>
          <w:szCs w:val="28"/>
        </w:rPr>
        <w:t>очередных соревнованиях своевременно, и желательно тогда когда он хорошо</w:t>
      </w:r>
      <w:r>
        <w:rPr>
          <w:rFonts w:ascii="Times New Roman" w:hAnsi="Times New Roman"/>
          <w:bCs/>
          <w:sz w:val="28"/>
          <w:szCs w:val="28"/>
        </w:rPr>
        <w:t xml:space="preserve"> </w:t>
      </w:r>
      <w:r w:rsidRPr="00E748C1">
        <w:rPr>
          <w:rFonts w:ascii="Times New Roman" w:hAnsi="Times New Roman"/>
          <w:bCs/>
          <w:sz w:val="28"/>
          <w:szCs w:val="28"/>
        </w:rPr>
        <w:t>подготовлен и участие в соревновании не вызовет чрезмерного нервного</w:t>
      </w:r>
      <w:r>
        <w:rPr>
          <w:rFonts w:ascii="Times New Roman" w:hAnsi="Times New Roman"/>
          <w:bCs/>
          <w:sz w:val="28"/>
          <w:szCs w:val="28"/>
        </w:rPr>
        <w:t xml:space="preserve"> </w:t>
      </w:r>
      <w:r w:rsidRPr="00E748C1">
        <w:rPr>
          <w:rFonts w:ascii="Times New Roman" w:hAnsi="Times New Roman"/>
          <w:bCs/>
          <w:sz w:val="28"/>
          <w:szCs w:val="28"/>
        </w:rPr>
        <w:t>напряжения и не принесёт вреда.</w:t>
      </w:r>
    </w:p>
    <w:p w:rsidR="003A519F" w:rsidRPr="00E748C1" w:rsidRDefault="003A519F" w:rsidP="00F7791C">
      <w:pPr>
        <w:spacing w:after="0" w:line="240" w:lineRule="auto"/>
        <w:ind w:firstLine="709"/>
        <w:jc w:val="both"/>
        <w:rPr>
          <w:rFonts w:ascii="Times New Roman" w:hAnsi="Times New Roman"/>
          <w:bCs/>
          <w:sz w:val="28"/>
          <w:szCs w:val="28"/>
        </w:rPr>
      </w:pPr>
      <w:r w:rsidRPr="00E748C1">
        <w:rPr>
          <w:rFonts w:ascii="Times New Roman" w:hAnsi="Times New Roman"/>
          <w:bCs/>
          <w:sz w:val="28"/>
          <w:szCs w:val="28"/>
        </w:rPr>
        <w:t>Составляя план соревновательной деяте</w:t>
      </w:r>
      <w:r>
        <w:rPr>
          <w:rFonts w:ascii="Times New Roman" w:hAnsi="Times New Roman"/>
          <w:bCs/>
          <w:sz w:val="28"/>
          <w:szCs w:val="28"/>
        </w:rPr>
        <w:t xml:space="preserve">льности в число которого входят </w:t>
      </w:r>
      <w:r w:rsidRPr="00E748C1">
        <w:rPr>
          <w:rFonts w:ascii="Times New Roman" w:hAnsi="Times New Roman"/>
          <w:bCs/>
          <w:sz w:val="28"/>
          <w:szCs w:val="28"/>
        </w:rPr>
        <w:t>соревнования разного уровня (для каждого года тренировки есть по значимости</w:t>
      </w:r>
      <w:r>
        <w:rPr>
          <w:rFonts w:ascii="Times New Roman" w:hAnsi="Times New Roman"/>
          <w:bCs/>
          <w:sz w:val="28"/>
          <w:szCs w:val="28"/>
        </w:rPr>
        <w:t xml:space="preserve"> </w:t>
      </w:r>
      <w:r w:rsidRPr="00E748C1">
        <w:rPr>
          <w:rFonts w:ascii="Times New Roman" w:hAnsi="Times New Roman"/>
          <w:bCs/>
          <w:sz w:val="28"/>
          <w:szCs w:val="28"/>
        </w:rPr>
        <w:t>свои), следует определить их количество, наметить какие виды соревнований и в</w:t>
      </w:r>
      <w:r>
        <w:rPr>
          <w:rFonts w:ascii="Times New Roman" w:hAnsi="Times New Roman"/>
          <w:bCs/>
          <w:sz w:val="28"/>
          <w:szCs w:val="28"/>
        </w:rPr>
        <w:t xml:space="preserve"> </w:t>
      </w:r>
      <w:r w:rsidRPr="00E748C1">
        <w:rPr>
          <w:rFonts w:ascii="Times New Roman" w:hAnsi="Times New Roman"/>
          <w:bCs/>
          <w:sz w:val="28"/>
          <w:szCs w:val="28"/>
        </w:rPr>
        <w:t>каком количестве, необходимы для того что бы подготовить спортсменов к</w:t>
      </w:r>
      <w:r>
        <w:rPr>
          <w:rFonts w:ascii="Times New Roman" w:hAnsi="Times New Roman"/>
          <w:bCs/>
          <w:sz w:val="28"/>
          <w:szCs w:val="28"/>
        </w:rPr>
        <w:t xml:space="preserve"> </w:t>
      </w:r>
      <w:r w:rsidRPr="00E748C1">
        <w:rPr>
          <w:rFonts w:ascii="Times New Roman" w:hAnsi="Times New Roman"/>
          <w:bCs/>
          <w:sz w:val="28"/>
          <w:szCs w:val="28"/>
        </w:rPr>
        <w:t>каждому из соревнований технически и морально - психологически. Вместе с</w:t>
      </w:r>
      <w:r>
        <w:rPr>
          <w:rFonts w:ascii="Times New Roman" w:hAnsi="Times New Roman"/>
          <w:bCs/>
          <w:sz w:val="28"/>
          <w:szCs w:val="28"/>
        </w:rPr>
        <w:t xml:space="preserve"> </w:t>
      </w:r>
      <w:r w:rsidRPr="00E748C1">
        <w:rPr>
          <w:rFonts w:ascii="Times New Roman" w:hAnsi="Times New Roman"/>
          <w:bCs/>
          <w:sz w:val="28"/>
          <w:szCs w:val="28"/>
        </w:rPr>
        <w:t>тем, показатели у каждого из тренеро</w:t>
      </w:r>
      <w:r>
        <w:rPr>
          <w:rFonts w:ascii="Times New Roman" w:hAnsi="Times New Roman"/>
          <w:bCs/>
          <w:sz w:val="28"/>
          <w:szCs w:val="28"/>
        </w:rPr>
        <w:t xml:space="preserve">в могут быть индивидуальны, ибо </w:t>
      </w:r>
      <w:r w:rsidRPr="00E748C1">
        <w:rPr>
          <w:rFonts w:ascii="Times New Roman" w:hAnsi="Times New Roman"/>
          <w:bCs/>
          <w:sz w:val="28"/>
          <w:szCs w:val="28"/>
        </w:rPr>
        <w:t>различается состав групп занимающихся, календарь соревнований, опыт и</w:t>
      </w:r>
      <w:r>
        <w:rPr>
          <w:rFonts w:ascii="Times New Roman" w:hAnsi="Times New Roman"/>
          <w:bCs/>
          <w:sz w:val="28"/>
          <w:szCs w:val="28"/>
        </w:rPr>
        <w:t xml:space="preserve"> </w:t>
      </w:r>
      <w:r w:rsidRPr="00E748C1">
        <w:rPr>
          <w:rFonts w:ascii="Times New Roman" w:hAnsi="Times New Roman"/>
          <w:bCs/>
          <w:sz w:val="28"/>
          <w:szCs w:val="28"/>
        </w:rPr>
        <w:t>подходы тренера к решению задач тренировочного процесса.</w:t>
      </w:r>
    </w:p>
    <w:p w:rsidR="003A519F" w:rsidRDefault="003A519F" w:rsidP="00540CD2">
      <w:pPr>
        <w:spacing w:after="0"/>
        <w:ind w:firstLine="708"/>
        <w:jc w:val="both"/>
        <w:rPr>
          <w:rFonts w:ascii="Times New Roman" w:hAnsi="Times New Roman"/>
          <w:b/>
          <w:bCs/>
          <w:sz w:val="24"/>
          <w:szCs w:val="24"/>
        </w:rPr>
      </w:pPr>
    </w:p>
    <w:p w:rsidR="003A519F" w:rsidRDefault="003A519F" w:rsidP="00540CD2">
      <w:pPr>
        <w:spacing w:after="0"/>
        <w:ind w:firstLine="708"/>
        <w:jc w:val="both"/>
        <w:rPr>
          <w:rFonts w:ascii="Times New Roman" w:hAnsi="Times New Roman"/>
          <w:b/>
          <w:bCs/>
          <w:sz w:val="24"/>
          <w:szCs w:val="24"/>
        </w:rPr>
      </w:pPr>
    </w:p>
    <w:p w:rsidR="003A519F" w:rsidRDefault="003A519F" w:rsidP="00540CD2">
      <w:pPr>
        <w:spacing w:after="0"/>
        <w:ind w:firstLine="708"/>
        <w:jc w:val="both"/>
        <w:rPr>
          <w:rFonts w:ascii="Times New Roman" w:hAnsi="Times New Roman"/>
          <w:b/>
          <w:bCs/>
          <w:sz w:val="24"/>
          <w:szCs w:val="24"/>
        </w:rPr>
      </w:pPr>
    </w:p>
    <w:p w:rsidR="003A519F" w:rsidRDefault="003A519F" w:rsidP="00540CD2">
      <w:pPr>
        <w:spacing w:after="0"/>
        <w:ind w:firstLine="708"/>
        <w:jc w:val="both"/>
        <w:rPr>
          <w:rFonts w:ascii="Times New Roman" w:hAnsi="Times New Roman"/>
          <w:b/>
          <w:bCs/>
          <w:sz w:val="24"/>
          <w:szCs w:val="24"/>
        </w:rPr>
      </w:pPr>
    </w:p>
    <w:p w:rsidR="003A519F" w:rsidRPr="00622EB6" w:rsidRDefault="003A519F" w:rsidP="00540CD2">
      <w:pPr>
        <w:spacing w:after="0"/>
        <w:ind w:firstLine="708"/>
        <w:jc w:val="both"/>
        <w:rPr>
          <w:rFonts w:ascii="Times New Roman" w:hAnsi="Times New Roman"/>
          <w:b/>
          <w:bCs/>
          <w:sz w:val="24"/>
          <w:szCs w:val="24"/>
        </w:rPr>
      </w:pPr>
    </w:p>
    <w:p w:rsidR="003A519F" w:rsidRDefault="003A519F" w:rsidP="00540CD2">
      <w:pPr>
        <w:spacing w:after="0"/>
        <w:ind w:firstLine="708"/>
        <w:jc w:val="both"/>
        <w:rPr>
          <w:rFonts w:ascii="Times New Roman" w:hAnsi="Times New Roman"/>
          <w:b/>
          <w:bCs/>
          <w:sz w:val="28"/>
          <w:szCs w:val="28"/>
        </w:rPr>
      </w:pPr>
    </w:p>
    <w:p w:rsidR="003A519F" w:rsidRDefault="003A519F" w:rsidP="006E63A9">
      <w:pPr>
        <w:spacing w:after="0"/>
        <w:ind w:firstLine="708"/>
        <w:jc w:val="center"/>
        <w:rPr>
          <w:rFonts w:ascii="Times New Roman" w:hAnsi="Times New Roman"/>
          <w:b/>
          <w:bCs/>
          <w:sz w:val="28"/>
          <w:szCs w:val="28"/>
        </w:rPr>
      </w:pPr>
      <w:r>
        <w:rPr>
          <w:rFonts w:ascii="Times New Roman" w:hAnsi="Times New Roman"/>
          <w:b/>
          <w:bCs/>
          <w:sz w:val="28"/>
          <w:szCs w:val="28"/>
        </w:rPr>
        <w:t>2.8. Требования к экипировке, спортивному инвентарю и оборудованию</w:t>
      </w:r>
    </w:p>
    <w:p w:rsidR="003A519F" w:rsidRPr="006E63A9" w:rsidRDefault="003A519F" w:rsidP="00540CD2">
      <w:pPr>
        <w:spacing w:after="0"/>
        <w:ind w:firstLine="708"/>
        <w:jc w:val="both"/>
        <w:rPr>
          <w:rFonts w:ascii="Times New Roman" w:hAnsi="Times New Roman"/>
          <w:bCs/>
          <w:sz w:val="28"/>
          <w:szCs w:val="28"/>
        </w:rPr>
      </w:pPr>
      <w:r>
        <w:rPr>
          <w:rFonts w:ascii="Times New Roman" w:hAnsi="Times New Roman"/>
          <w:bCs/>
          <w:sz w:val="28"/>
          <w:szCs w:val="28"/>
        </w:rPr>
        <w:t xml:space="preserve">                                                                                           </w:t>
      </w:r>
      <w:r w:rsidRPr="006E63A9">
        <w:rPr>
          <w:rFonts w:ascii="Times New Roman" w:hAnsi="Times New Roman"/>
          <w:bCs/>
          <w:sz w:val="28"/>
          <w:szCs w:val="28"/>
        </w:rPr>
        <w:t>Таблица 6</w:t>
      </w:r>
    </w:p>
    <w:tbl>
      <w:tblPr>
        <w:tblW w:w="9364" w:type="dxa"/>
        <w:tblCellMar>
          <w:left w:w="0" w:type="dxa"/>
          <w:right w:w="0" w:type="dxa"/>
        </w:tblCellMar>
        <w:tblLook w:val="00A0"/>
      </w:tblPr>
      <w:tblGrid>
        <w:gridCol w:w="572"/>
        <w:gridCol w:w="5248"/>
        <w:gridCol w:w="1701"/>
        <w:gridCol w:w="1843"/>
      </w:tblGrid>
      <w:tr w:rsidR="003A519F" w:rsidRPr="00837783" w:rsidTr="006E63A9">
        <w:tc>
          <w:tcPr>
            <w:tcW w:w="572" w:type="dxa"/>
            <w:tcBorders>
              <w:top w:val="single" w:sz="6" w:space="0" w:color="000000"/>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N п/п</w:t>
            </w:r>
          </w:p>
        </w:tc>
        <w:tc>
          <w:tcPr>
            <w:tcW w:w="5248" w:type="dxa"/>
            <w:tcBorders>
              <w:top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Наименование оборудования, спортивного инвентаря</w:t>
            </w:r>
          </w:p>
        </w:tc>
        <w:tc>
          <w:tcPr>
            <w:tcW w:w="1701" w:type="dxa"/>
            <w:tcBorders>
              <w:top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Единица измерения</w:t>
            </w:r>
          </w:p>
        </w:tc>
        <w:tc>
          <w:tcPr>
            <w:tcW w:w="1843" w:type="dxa"/>
            <w:tcBorders>
              <w:top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Количество изделий</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Брусья навесные для гимнастической стенки</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Гири спортивные (16, 24, 32 кг)</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3.</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Гонг</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4.</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Доска информационная</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5.</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Зеркало (2x3 м)</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6.</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Канат для лазанья</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7.</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Кушетка массажная</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Манекены тренировочные</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9.</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Мат гимнастический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6</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10.</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баскетбольный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11.</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волейбольный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12.</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для регби</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13.</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набивной (медицинбол) от 1 до 5 кг</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14.</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Мяч футбольный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15.</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Напольное покрытие татами</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комплект</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16.</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Насос универсальный (для накачивания спортивных мячей)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17.</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Резиновые амортизаторы</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10</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18.</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Секундомер электронный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3</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19.</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Скамейка гимнастическая</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4</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20.</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Стенка гимнастическая (секция)</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8</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21.</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Тренажер кистевой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16</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22.</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Тренажер универсальный малогабаритный</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23.</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Турник навесной для гимнастической стенки</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24.</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Урна-плевательница</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w:t>
            </w:r>
          </w:p>
        </w:tc>
      </w:tr>
      <w:tr w:rsidR="003A519F" w:rsidRPr="00837783" w:rsidTr="006E63A9">
        <w:tc>
          <w:tcPr>
            <w:tcW w:w="572" w:type="dxa"/>
            <w:tcBorders>
              <w:left w:val="single" w:sz="6" w:space="0" w:color="000000"/>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25.</w:t>
            </w:r>
          </w:p>
        </w:tc>
        <w:tc>
          <w:tcPr>
            <w:tcW w:w="5248" w:type="dxa"/>
            <w:tcBorders>
              <w:bottom w:val="single" w:sz="6" w:space="0" w:color="000000"/>
              <w:right w:val="single" w:sz="6" w:space="0" w:color="000000"/>
            </w:tcBorders>
          </w:tcPr>
          <w:p w:rsidR="003A519F" w:rsidRPr="006E63A9" w:rsidRDefault="003A519F" w:rsidP="006E63A9">
            <w:pPr>
              <w:spacing w:after="0" w:line="240" w:lineRule="auto"/>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Электронные весы до 150 кг</w:t>
            </w:r>
          </w:p>
        </w:tc>
        <w:tc>
          <w:tcPr>
            <w:tcW w:w="1701"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штук</w:t>
            </w:r>
          </w:p>
        </w:tc>
        <w:tc>
          <w:tcPr>
            <w:tcW w:w="1843" w:type="dxa"/>
            <w:tcBorders>
              <w:bottom w:val="single" w:sz="6" w:space="0" w:color="000000"/>
              <w:right w:val="single" w:sz="6" w:space="0" w:color="000000"/>
            </w:tcBorders>
          </w:tcPr>
          <w:p w:rsidR="003A519F" w:rsidRPr="006E63A9" w:rsidRDefault="003A519F" w:rsidP="006E63A9">
            <w:pPr>
              <w:spacing w:after="0" w:line="240" w:lineRule="auto"/>
              <w:jc w:val="center"/>
              <w:rPr>
                <w:rFonts w:ascii="Times New Roman" w:hAnsi="Times New Roman"/>
                <w:bCs/>
                <w:color w:val="000000"/>
                <w:sz w:val="24"/>
                <w:szCs w:val="24"/>
                <w:lang w:eastAsia="ru-RU"/>
              </w:rPr>
            </w:pPr>
            <w:r w:rsidRPr="006E63A9">
              <w:rPr>
                <w:rFonts w:ascii="Times New Roman" w:hAnsi="Times New Roman"/>
                <w:bCs/>
                <w:color w:val="000000"/>
                <w:sz w:val="24"/>
                <w:szCs w:val="24"/>
                <w:lang w:eastAsia="ru-RU"/>
              </w:rPr>
              <w:t>1</w:t>
            </w:r>
          </w:p>
        </w:tc>
      </w:tr>
    </w:tbl>
    <w:p w:rsidR="003A519F" w:rsidRDefault="003A519F" w:rsidP="00540CD2">
      <w:pPr>
        <w:spacing w:after="0"/>
        <w:ind w:firstLine="708"/>
        <w:jc w:val="both"/>
        <w:rPr>
          <w:rFonts w:ascii="Times New Roman" w:hAnsi="Times New Roman"/>
          <w:b/>
          <w:bCs/>
          <w:sz w:val="28"/>
          <w:szCs w:val="28"/>
        </w:rPr>
      </w:pPr>
      <w:r w:rsidRPr="006E63A9">
        <w:rPr>
          <w:rFonts w:ascii="Times New Roman" w:hAnsi="Times New Roman"/>
          <w:bCs/>
          <w:color w:val="000000"/>
          <w:sz w:val="24"/>
          <w:szCs w:val="24"/>
          <w:lang w:eastAsia="ru-RU"/>
        </w:rPr>
        <w:br/>
      </w:r>
      <w:r w:rsidRPr="006E63A9">
        <w:rPr>
          <w:rFonts w:ascii="Arial" w:hAnsi="Arial" w:cs="Arial"/>
          <w:b/>
          <w:bCs/>
          <w:color w:val="000000"/>
          <w:sz w:val="18"/>
          <w:szCs w:val="18"/>
          <w:lang w:eastAsia="ru-RU"/>
        </w:rPr>
        <w:br/>
      </w: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sectPr w:rsidR="003A519F" w:rsidSect="0043126E">
          <w:headerReference w:type="default" r:id="rId7"/>
          <w:type w:val="continuous"/>
          <w:pgSz w:w="11906" w:h="16838"/>
          <w:pgMar w:top="1134" w:right="850" w:bottom="1134" w:left="1701" w:header="708" w:footer="708" w:gutter="0"/>
          <w:cols w:space="708"/>
          <w:titlePg/>
          <w:docGrid w:linePitch="360"/>
        </w:sectPr>
      </w:pPr>
    </w:p>
    <w:p w:rsidR="003A519F" w:rsidRDefault="003A519F" w:rsidP="00540CD2">
      <w:pPr>
        <w:spacing w:after="0"/>
        <w:ind w:firstLine="708"/>
        <w:jc w:val="both"/>
        <w:rPr>
          <w:rFonts w:ascii="Times New Roman" w:hAnsi="Times New Roman"/>
          <w:b/>
          <w:bCs/>
          <w:sz w:val="28"/>
          <w:szCs w:val="28"/>
        </w:rPr>
      </w:pPr>
    </w:p>
    <w:p w:rsidR="003A519F" w:rsidRDefault="003A519F" w:rsidP="00065B15">
      <w:pPr>
        <w:spacing w:after="0"/>
        <w:ind w:firstLine="708"/>
        <w:jc w:val="center"/>
        <w:rPr>
          <w:rFonts w:ascii="Times New Roman" w:hAnsi="Times New Roman"/>
          <w:b/>
          <w:bCs/>
          <w:sz w:val="28"/>
          <w:szCs w:val="28"/>
        </w:rPr>
      </w:pPr>
      <w:r w:rsidRPr="00065B15">
        <w:rPr>
          <w:rFonts w:ascii="Times New Roman" w:hAnsi="Times New Roman"/>
          <w:b/>
          <w:bCs/>
          <w:sz w:val="28"/>
          <w:szCs w:val="28"/>
        </w:rPr>
        <w:t>Обеспечение спортивной экипировкой</w:t>
      </w:r>
    </w:p>
    <w:p w:rsidR="003A519F" w:rsidRDefault="003A519F" w:rsidP="00540CD2">
      <w:pPr>
        <w:spacing w:after="0"/>
        <w:ind w:firstLine="708"/>
        <w:jc w:val="both"/>
        <w:rPr>
          <w:rFonts w:ascii="Times New Roman" w:hAnsi="Times New Roman"/>
          <w:b/>
          <w:bCs/>
          <w:sz w:val="28"/>
          <w:szCs w:val="28"/>
        </w:rPr>
      </w:pPr>
    </w:p>
    <w:p w:rsidR="003A519F" w:rsidRPr="0097643B" w:rsidRDefault="003A519F" w:rsidP="00540CD2">
      <w:pPr>
        <w:spacing w:after="0"/>
        <w:ind w:firstLine="708"/>
        <w:jc w:val="both"/>
        <w:rPr>
          <w:rFonts w:ascii="Times New Roman" w:hAnsi="Times New Roman"/>
          <w:bCs/>
          <w:sz w:val="28"/>
          <w:szCs w:val="28"/>
        </w:rPr>
      </w:pPr>
      <w:r>
        <w:rPr>
          <w:rFonts w:ascii="Times New Roman" w:hAnsi="Times New Roman"/>
          <w:bCs/>
          <w:sz w:val="28"/>
          <w:szCs w:val="28"/>
        </w:rPr>
        <w:t xml:space="preserve">                                                                                                                                                                  </w:t>
      </w:r>
      <w:r w:rsidRPr="0097643B">
        <w:rPr>
          <w:rFonts w:ascii="Times New Roman" w:hAnsi="Times New Roman"/>
          <w:bCs/>
          <w:sz w:val="28"/>
          <w:szCs w:val="28"/>
        </w:rPr>
        <w:t>Таблица 7</w:t>
      </w:r>
    </w:p>
    <w:tbl>
      <w:tblPr>
        <w:tblW w:w="14586" w:type="dxa"/>
        <w:tblLayout w:type="fixed"/>
        <w:tblCellMar>
          <w:left w:w="0" w:type="dxa"/>
          <w:right w:w="0" w:type="dxa"/>
        </w:tblCellMar>
        <w:tblLook w:val="00A0"/>
      </w:tblPr>
      <w:tblGrid>
        <w:gridCol w:w="412"/>
        <w:gridCol w:w="1864"/>
        <w:gridCol w:w="1134"/>
        <w:gridCol w:w="1701"/>
        <w:gridCol w:w="851"/>
        <w:gridCol w:w="1235"/>
        <w:gridCol w:w="1117"/>
        <w:gridCol w:w="1346"/>
        <w:gridCol w:w="1117"/>
        <w:gridCol w:w="1346"/>
        <w:gridCol w:w="1117"/>
        <w:gridCol w:w="1346"/>
      </w:tblGrid>
      <w:tr w:rsidR="003A519F" w:rsidRPr="00837783" w:rsidTr="00065B15">
        <w:tc>
          <w:tcPr>
            <w:tcW w:w="14586" w:type="dxa"/>
            <w:gridSpan w:val="12"/>
            <w:tcBorders>
              <w:top w:val="single" w:sz="6" w:space="0" w:color="000000"/>
              <w:left w:val="single" w:sz="6" w:space="0" w:color="000000"/>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Спортивная экипировка, передаваемая в индивидуальное пользование</w:t>
            </w:r>
          </w:p>
        </w:tc>
      </w:tr>
      <w:tr w:rsidR="003A519F" w:rsidRPr="00837783" w:rsidTr="00065B15">
        <w:tc>
          <w:tcPr>
            <w:tcW w:w="412" w:type="dxa"/>
            <w:vMerge w:val="restart"/>
            <w:tcBorders>
              <w:left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N п/п</w:t>
            </w:r>
          </w:p>
        </w:tc>
        <w:tc>
          <w:tcPr>
            <w:tcW w:w="1864" w:type="dxa"/>
            <w:vMerge w:val="restart"/>
            <w:tcBorders>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Наименование спортивной экипировки индивидуального пользования</w:t>
            </w:r>
          </w:p>
        </w:tc>
        <w:tc>
          <w:tcPr>
            <w:tcW w:w="1134" w:type="dxa"/>
            <w:vMerge w:val="restart"/>
            <w:tcBorders>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Единица измерения</w:t>
            </w:r>
          </w:p>
        </w:tc>
        <w:tc>
          <w:tcPr>
            <w:tcW w:w="1701" w:type="dxa"/>
            <w:vMerge w:val="restart"/>
            <w:tcBorders>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Расчетная единица</w:t>
            </w:r>
          </w:p>
        </w:tc>
        <w:tc>
          <w:tcPr>
            <w:tcW w:w="9475" w:type="dxa"/>
            <w:gridSpan w:val="8"/>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Этапы спортивной подготовки</w:t>
            </w:r>
          </w:p>
        </w:tc>
      </w:tr>
      <w:tr w:rsidR="003A519F" w:rsidRPr="00837783" w:rsidTr="00065B15">
        <w:tc>
          <w:tcPr>
            <w:tcW w:w="412" w:type="dxa"/>
            <w:vMerge/>
            <w:tcBorders>
              <w:left w:val="single" w:sz="6" w:space="0" w:color="000000"/>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18"/>
                <w:szCs w:val="18"/>
                <w:lang w:eastAsia="ru-RU"/>
              </w:rPr>
            </w:pPr>
          </w:p>
        </w:tc>
        <w:tc>
          <w:tcPr>
            <w:tcW w:w="1864"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1134"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1701"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2086" w:type="dxa"/>
            <w:gridSpan w:val="2"/>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начальной подготовки</w:t>
            </w:r>
          </w:p>
        </w:tc>
        <w:tc>
          <w:tcPr>
            <w:tcW w:w="2463" w:type="dxa"/>
            <w:gridSpan w:val="2"/>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Тренировочный этап (этап спортивной специализации)</w:t>
            </w:r>
          </w:p>
        </w:tc>
        <w:tc>
          <w:tcPr>
            <w:tcW w:w="2463" w:type="dxa"/>
            <w:gridSpan w:val="2"/>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совершенствования спортивного мастерства</w:t>
            </w:r>
          </w:p>
        </w:tc>
        <w:tc>
          <w:tcPr>
            <w:tcW w:w="2463" w:type="dxa"/>
            <w:gridSpan w:val="2"/>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Этап высшего спортивного мастерства</w:t>
            </w:r>
          </w:p>
        </w:tc>
      </w:tr>
      <w:tr w:rsidR="003A519F" w:rsidRPr="00837783" w:rsidTr="00065B15">
        <w:tc>
          <w:tcPr>
            <w:tcW w:w="412" w:type="dxa"/>
            <w:vMerge/>
            <w:tcBorders>
              <w:left w:val="single" w:sz="6" w:space="0" w:color="000000"/>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18"/>
                <w:szCs w:val="18"/>
                <w:lang w:eastAsia="ru-RU"/>
              </w:rPr>
            </w:pPr>
          </w:p>
        </w:tc>
        <w:tc>
          <w:tcPr>
            <w:tcW w:w="1864"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1134"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1701" w:type="dxa"/>
            <w:vMerge/>
            <w:tcBorders>
              <w:right w:val="single" w:sz="6" w:space="0" w:color="000000"/>
            </w:tcBorders>
            <w:vAlign w:val="center"/>
          </w:tcPr>
          <w:p w:rsidR="003A519F" w:rsidRPr="00065B15" w:rsidRDefault="003A519F" w:rsidP="00065B15">
            <w:pPr>
              <w:spacing w:after="0" w:line="240" w:lineRule="auto"/>
              <w:rPr>
                <w:rFonts w:ascii="Times New Roman" w:hAnsi="Times New Roman"/>
                <w:bCs/>
                <w:color w:val="000000"/>
                <w:sz w:val="24"/>
                <w:szCs w:val="24"/>
                <w:lang w:eastAsia="ru-RU"/>
              </w:rPr>
            </w:pPr>
          </w:p>
        </w:tc>
        <w:tc>
          <w:tcPr>
            <w:tcW w:w="85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235"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количество</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0"/>
                <w:szCs w:val="20"/>
                <w:lang w:eastAsia="ru-RU"/>
              </w:rPr>
            </w:pPr>
            <w:r w:rsidRPr="00065B15">
              <w:rPr>
                <w:rFonts w:ascii="Times New Roman" w:hAnsi="Times New Roman"/>
                <w:bCs/>
                <w:color w:val="000000"/>
                <w:sz w:val="20"/>
                <w:szCs w:val="20"/>
                <w:lang w:eastAsia="ru-RU"/>
              </w:rPr>
              <w:t>срок эксплуатации (лет)</w:t>
            </w:r>
          </w:p>
        </w:tc>
      </w:tr>
      <w:tr w:rsidR="003A519F" w:rsidRPr="00837783" w:rsidTr="00065B15">
        <w:tc>
          <w:tcPr>
            <w:tcW w:w="412" w:type="dxa"/>
            <w:tcBorders>
              <w:left w:val="single" w:sz="6" w:space="0" w:color="000000"/>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1.</w:t>
            </w:r>
          </w:p>
        </w:tc>
        <w:tc>
          <w:tcPr>
            <w:tcW w:w="1864" w:type="dxa"/>
            <w:tcBorders>
              <w:bottom w:val="single" w:sz="6" w:space="0" w:color="000000"/>
              <w:right w:val="single" w:sz="6" w:space="0" w:color="000000"/>
            </w:tcBorders>
          </w:tcPr>
          <w:p w:rsidR="003A519F" w:rsidRPr="00065B15" w:rsidRDefault="003A519F"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Дзюдога белая</w:t>
            </w:r>
          </w:p>
        </w:tc>
        <w:tc>
          <w:tcPr>
            <w:tcW w:w="1134"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комплект</w:t>
            </w:r>
          </w:p>
        </w:tc>
        <w:tc>
          <w:tcPr>
            <w:tcW w:w="170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3A519F" w:rsidRPr="00837783" w:rsidTr="00065B15">
        <w:tc>
          <w:tcPr>
            <w:tcW w:w="412" w:type="dxa"/>
            <w:tcBorders>
              <w:left w:val="single" w:sz="6" w:space="0" w:color="000000"/>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2.</w:t>
            </w:r>
          </w:p>
        </w:tc>
        <w:tc>
          <w:tcPr>
            <w:tcW w:w="1864" w:type="dxa"/>
            <w:tcBorders>
              <w:bottom w:val="single" w:sz="6" w:space="0" w:color="000000"/>
              <w:right w:val="single" w:sz="6" w:space="0" w:color="000000"/>
            </w:tcBorders>
          </w:tcPr>
          <w:p w:rsidR="003A519F" w:rsidRPr="00065B15" w:rsidRDefault="003A519F"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Дзюдога синяя</w:t>
            </w:r>
          </w:p>
        </w:tc>
        <w:tc>
          <w:tcPr>
            <w:tcW w:w="1134"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комплект</w:t>
            </w:r>
          </w:p>
        </w:tc>
        <w:tc>
          <w:tcPr>
            <w:tcW w:w="170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3A519F" w:rsidRPr="00837783" w:rsidTr="00065B15">
        <w:tc>
          <w:tcPr>
            <w:tcW w:w="412" w:type="dxa"/>
            <w:tcBorders>
              <w:left w:val="single" w:sz="6" w:space="0" w:color="000000"/>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3.</w:t>
            </w:r>
          </w:p>
        </w:tc>
        <w:tc>
          <w:tcPr>
            <w:tcW w:w="1864" w:type="dxa"/>
            <w:tcBorders>
              <w:bottom w:val="single" w:sz="6" w:space="0" w:color="000000"/>
              <w:right w:val="single" w:sz="6" w:space="0" w:color="000000"/>
            </w:tcBorders>
          </w:tcPr>
          <w:p w:rsidR="003A519F" w:rsidRPr="00065B15" w:rsidRDefault="003A519F"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Пояс "дзюдо"</w:t>
            </w:r>
          </w:p>
        </w:tc>
        <w:tc>
          <w:tcPr>
            <w:tcW w:w="1134"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штук</w:t>
            </w:r>
          </w:p>
        </w:tc>
        <w:tc>
          <w:tcPr>
            <w:tcW w:w="170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r w:rsidR="003A519F" w:rsidRPr="00837783" w:rsidTr="00065B15">
        <w:tc>
          <w:tcPr>
            <w:tcW w:w="412" w:type="dxa"/>
            <w:tcBorders>
              <w:left w:val="single" w:sz="6" w:space="0" w:color="000000"/>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18"/>
                <w:szCs w:val="18"/>
                <w:lang w:eastAsia="ru-RU"/>
              </w:rPr>
            </w:pPr>
            <w:r w:rsidRPr="00065B15">
              <w:rPr>
                <w:rFonts w:ascii="Times New Roman" w:hAnsi="Times New Roman"/>
                <w:bCs/>
                <w:color w:val="000000"/>
                <w:sz w:val="18"/>
                <w:szCs w:val="18"/>
                <w:lang w:eastAsia="ru-RU"/>
              </w:rPr>
              <w:t>4.</w:t>
            </w:r>
          </w:p>
        </w:tc>
        <w:tc>
          <w:tcPr>
            <w:tcW w:w="1864" w:type="dxa"/>
            <w:tcBorders>
              <w:bottom w:val="single" w:sz="6" w:space="0" w:color="000000"/>
              <w:right w:val="single" w:sz="6" w:space="0" w:color="000000"/>
            </w:tcBorders>
          </w:tcPr>
          <w:p w:rsidR="003A519F" w:rsidRPr="00065B15" w:rsidRDefault="003A519F" w:rsidP="00065B15">
            <w:pPr>
              <w:spacing w:after="0" w:line="240" w:lineRule="auto"/>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Футболка белого цвета (для женщин)</w:t>
            </w:r>
          </w:p>
        </w:tc>
        <w:tc>
          <w:tcPr>
            <w:tcW w:w="1134"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штук</w:t>
            </w:r>
          </w:p>
        </w:tc>
        <w:tc>
          <w:tcPr>
            <w:tcW w:w="170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на занимающегося</w:t>
            </w:r>
          </w:p>
        </w:tc>
        <w:tc>
          <w:tcPr>
            <w:tcW w:w="851"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235"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2</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3</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c>
          <w:tcPr>
            <w:tcW w:w="1117"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3</w:t>
            </w:r>
          </w:p>
        </w:tc>
        <w:tc>
          <w:tcPr>
            <w:tcW w:w="1346" w:type="dxa"/>
            <w:tcBorders>
              <w:bottom w:val="single" w:sz="6" w:space="0" w:color="000000"/>
              <w:right w:val="single" w:sz="6" w:space="0" w:color="000000"/>
            </w:tcBorders>
          </w:tcPr>
          <w:p w:rsidR="003A519F" w:rsidRPr="00065B15" w:rsidRDefault="003A519F" w:rsidP="00065B15">
            <w:pPr>
              <w:spacing w:after="0" w:line="240" w:lineRule="auto"/>
              <w:jc w:val="center"/>
              <w:rPr>
                <w:rFonts w:ascii="Times New Roman" w:hAnsi="Times New Roman"/>
                <w:bCs/>
                <w:color w:val="000000"/>
                <w:sz w:val="24"/>
                <w:szCs w:val="24"/>
                <w:lang w:eastAsia="ru-RU"/>
              </w:rPr>
            </w:pPr>
            <w:r w:rsidRPr="00065B15">
              <w:rPr>
                <w:rFonts w:ascii="Times New Roman" w:hAnsi="Times New Roman"/>
                <w:bCs/>
                <w:color w:val="000000"/>
                <w:sz w:val="24"/>
                <w:szCs w:val="24"/>
                <w:lang w:eastAsia="ru-RU"/>
              </w:rPr>
              <w:t>1</w:t>
            </w:r>
          </w:p>
        </w:tc>
      </w:tr>
    </w:tbl>
    <w:p w:rsidR="003A519F" w:rsidRDefault="003A519F" w:rsidP="00540CD2">
      <w:pPr>
        <w:spacing w:after="0"/>
        <w:ind w:firstLine="708"/>
        <w:jc w:val="both"/>
        <w:rPr>
          <w:rFonts w:ascii="Times New Roman" w:hAnsi="Times New Roman"/>
          <w:b/>
          <w:bCs/>
          <w:sz w:val="28"/>
          <w:szCs w:val="28"/>
        </w:rPr>
      </w:pPr>
      <w:r w:rsidRPr="00065B15">
        <w:rPr>
          <w:rFonts w:ascii="Arial" w:hAnsi="Arial" w:cs="Arial"/>
          <w:b/>
          <w:bCs/>
          <w:color w:val="000000"/>
          <w:sz w:val="18"/>
          <w:szCs w:val="18"/>
          <w:lang w:eastAsia="ru-RU"/>
        </w:rPr>
        <w:br/>
      </w:r>
      <w:r w:rsidRPr="00065B15">
        <w:rPr>
          <w:rFonts w:ascii="Arial" w:hAnsi="Arial" w:cs="Arial"/>
          <w:b/>
          <w:bCs/>
          <w:color w:val="000000"/>
          <w:sz w:val="18"/>
          <w:szCs w:val="18"/>
          <w:lang w:eastAsia="ru-RU"/>
        </w:rPr>
        <w:br/>
      </w: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sectPr w:rsidR="003A519F" w:rsidSect="00065B15">
          <w:pgSz w:w="16838" w:h="11906" w:orient="landscape"/>
          <w:pgMar w:top="850" w:right="1134" w:bottom="1701" w:left="1134" w:header="708" w:footer="708" w:gutter="0"/>
          <w:cols w:space="708"/>
          <w:titlePg/>
          <w:docGrid w:linePitch="360"/>
        </w:sectPr>
      </w:pPr>
    </w:p>
    <w:p w:rsidR="003A519F" w:rsidRDefault="003A519F" w:rsidP="00540CD2">
      <w:pPr>
        <w:spacing w:after="0"/>
        <w:ind w:firstLine="708"/>
        <w:jc w:val="both"/>
        <w:rPr>
          <w:rFonts w:ascii="Times New Roman" w:hAnsi="Times New Roman"/>
          <w:b/>
          <w:bCs/>
          <w:sz w:val="28"/>
          <w:szCs w:val="28"/>
        </w:rPr>
      </w:pPr>
    </w:p>
    <w:p w:rsidR="003A519F" w:rsidRDefault="003A519F" w:rsidP="006366C8">
      <w:pPr>
        <w:spacing w:after="0"/>
        <w:ind w:firstLine="708"/>
        <w:jc w:val="center"/>
        <w:rPr>
          <w:rFonts w:ascii="Times New Roman" w:hAnsi="Times New Roman"/>
          <w:b/>
          <w:sz w:val="28"/>
          <w:szCs w:val="28"/>
        </w:rPr>
      </w:pPr>
      <w:r>
        <w:rPr>
          <w:rFonts w:ascii="Times New Roman" w:hAnsi="Times New Roman"/>
          <w:b/>
          <w:sz w:val="28"/>
          <w:szCs w:val="28"/>
        </w:rPr>
        <w:t>2.9.</w:t>
      </w:r>
      <w:r w:rsidRPr="006366C8">
        <w:rPr>
          <w:rFonts w:ascii="Times New Roman" w:hAnsi="Times New Roman"/>
          <w:b/>
          <w:sz w:val="28"/>
          <w:szCs w:val="28"/>
        </w:rPr>
        <w:t xml:space="preserve">Требования к количественному и качественному </w:t>
      </w:r>
      <w:r>
        <w:rPr>
          <w:rFonts w:ascii="Times New Roman" w:hAnsi="Times New Roman"/>
          <w:b/>
          <w:sz w:val="28"/>
          <w:szCs w:val="28"/>
        </w:rPr>
        <w:t>составу в группах</w:t>
      </w:r>
    </w:p>
    <w:p w:rsidR="003A519F" w:rsidRDefault="003A519F" w:rsidP="006366C8">
      <w:pPr>
        <w:spacing w:after="0"/>
        <w:ind w:firstLine="708"/>
        <w:jc w:val="center"/>
        <w:rPr>
          <w:rFonts w:ascii="Times New Roman" w:hAnsi="Times New Roman"/>
          <w:b/>
          <w:sz w:val="28"/>
          <w:szCs w:val="28"/>
        </w:rPr>
      </w:pP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Требования к количественному и качественному составу в группах.</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Для зачисления в группы спортивной подготовки необходимо:</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начальной подготовки нет требований к спортивным показателя</w:t>
      </w:r>
      <w:r>
        <w:rPr>
          <w:rFonts w:ascii="Times New Roman" w:hAnsi="Times New Roman"/>
          <w:bCs/>
          <w:sz w:val="28"/>
          <w:szCs w:val="28"/>
        </w:rPr>
        <w:t>м, состав группы не менее 10 учащихся</w:t>
      </w:r>
      <w:r w:rsidRPr="006366C8">
        <w:rPr>
          <w:rFonts w:ascii="Times New Roman" w:hAnsi="Times New Roman"/>
          <w:bCs/>
          <w:sz w:val="28"/>
          <w:szCs w:val="28"/>
        </w:rPr>
        <w:t>;</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xml:space="preserve">- на тренировочном этапе – «второй юношеский спортивный разряд» и возраст не моложе 11 лет, </w:t>
      </w:r>
      <w:r>
        <w:rPr>
          <w:rFonts w:ascii="Times New Roman" w:hAnsi="Times New Roman"/>
          <w:bCs/>
          <w:sz w:val="28"/>
          <w:szCs w:val="28"/>
        </w:rPr>
        <w:t>состав группы не менее 6 учащихся</w:t>
      </w:r>
      <w:r w:rsidRPr="006366C8">
        <w:rPr>
          <w:rFonts w:ascii="Times New Roman" w:hAnsi="Times New Roman"/>
          <w:bCs/>
          <w:sz w:val="28"/>
          <w:szCs w:val="28"/>
        </w:rPr>
        <w:t>;</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совершенствования спортивного мастерства – «кандидат в мастера спорта» и возраст не моложе 14 лет;</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 на этапе «высшего спортивного мастерства» - спортивное звание «мастер спорта России» и возраст не моложе 16 лет.</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Допускается проведение тренировочных занятий одновременно с занимающимися из разных групп, если разница в уровне подготовки занимающихся не превышает двух спортивных разрядов или званий.</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Комплектование групп спортивной подготовки, а также планирование тренировочных занятий (по объёму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3A519F" w:rsidRPr="006366C8" w:rsidRDefault="003A519F" w:rsidP="00F7791C">
      <w:pPr>
        <w:spacing w:after="0" w:line="240" w:lineRule="auto"/>
        <w:ind w:firstLine="709"/>
        <w:jc w:val="both"/>
        <w:rPr>
          <w:rFonts w:ascii="Times New Roman" w:hAnsi="Times New Roman"/>
          <w:bCs/>
          <w:sz w:val="28"/>
          <w:szCs w:val="28"/>
        </w:rPr>
      </w:pPr>
      <w:r w:rsidRPr="006366C8">
        <w:rPr>
          <w:rFonts w:ascii="Times New Roman" w:hAnsi="Times New Roman"/>
          <w:bCs/>
          <w:sz w:val="28"/>
          <w:szCs w:val="28"/>
        </w:rPr>
        <w:t>В зависимости от условий и организации занятий, а также условий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3A519F" w:rsidRDefault="003A519F" w:rsidP="006366C8">
      <w:pPr>
        <w:spacing w:after="0"/>
        <w:ind w:firstLine="708"/>
        <w:rPr>
          <w:rFonts w:ascii="Times New Roman" w:hAnsi="Times New Roman"/>
          <w:b/>
          <w:bCs/>
          <w:sz w:val="28"/>
          <w:szCs w:val="28"/>
        </w:rPr>
      </w:pPr>
    </w:p>
    <w:p w:rsidR="003A519F" w:rsidRDefault="003A519F" w:rsidP="000452DA">
      <w:pPr>
        <w:jc w:val="center"/>
        <w:rPr>
          <w:rFonts w:ascii="Times New Roman" w:hAnsi="Times New Roman"/>
          <w:b/>
          <w:bCs/>
          <w:sz w:val="28"/>
          <w:szCs w:val="28"/>
        </w:rPr>
      </w:pPr>
      <w:r w:rsidRPr="000452DA">
        <w:rPr>
          <w:rFonts w:ascii="Times New Roman" w:hAnsi="Times New Roman"/>
          <w:b/>
          <w:sz w:val="28"/>
          <w:szCs w:val="28"/>
        </w:rPr>
        <w:t>2.10. Объём индив</w:t>
      </w:r>
      <w:r>
        <w:rPr>
          <w:rFonts w:ascii="Times New Roman" w:hAnsi="Times New Roman"/>
          <w:b/>
          <w:sz w:val="28"/>
          <w:szCs w:val="28"/>
        </w:rPr>
        <w:t>идуальной спортивной подготовки</w:t>
      </w:r>
      <w:r>
        <w:rPr>
          <w:rFonts w:ascii="Times New Roman" w:hAnsi="Times New Roman"/>
          <w:b/>
          <w:bCs/>
          <w:sz w:val="28"/>
          <w:szCs w:val="28"/>
        </w:rPr>
        <w:t xml:space="preserve"> </w:t>
      </w:r>
    </w:p>
    <w:p w:rsidR="003A519F" w:rsidRPr="000452DA" w:rsidRDefault="003A519F" w:rsidP="00F7791C">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0452DA">
        <w:rPr>
          <w:rFonts w:ascii="Times New Roman" w:hAnsi="Times New Roman"/>
          <w:sz w:val="28"/>
          <w:szCs w:val="28"/>
        </w:rPr>
        <w:t>ля спортсменов в группах НП и УТ составляется общ</w:t>
      </w:r>
      <w:r>
        <w:rPr>
          <w:rFonts w:ascii="Times New Roman" w:hAnsi="Times New Roman"/>
          <w:sz w:val="28"/>
          <w:szCs w:val="28"/>
        </w:rPr>
        <w:t>ий план тренировочный работы,</w:t>
      </w:r>
      <w:r w:rsidRPr="000452DA">
        <w:rPr>
          <w:rFonts w:ascii="Times New Roman" w:hAnsi="Times New Roman"/>
          <w:sz w:val="28"/>
          <w:szCs w:val="28"/>
        </w:rPr>
        <w:t xml:space="preserve"> спортсменам в группах СС и ВСМ для совершенствования в технике и повышения спортивных достижений необходимо иметь индивидуальный план - график.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Составляется он по тому же принципу — на год, период, месяц и т. д. Только упражнения и нагрузки (объём и интенсивность) подбираются для каждого спортсмена отдельно, исходя из его индивидуальных особенностей.</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составлении индивидуального плана учитывается степень владения техникой, спортивная классификация, функциональное состояние и возможности организма, степень утомления после предыдущих тренировок, занятость на производстве или учебе и другое. Объём и интенсивность тренировочной нагрузки в зависимости от самочувствия спортсмена (пульса, артериального давления и других показателей врачебного контроля) должны быть строго индивидуальны и постоянно записываться в личный дневник.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Постоянный анализ тренировок, учёт нагрузок, врачебный контроль и самоконтроль, особенно в конце подготовительного и соревновательного периодов, когда интенсивность нагрузки подходит к своему максимуму, помогут предотвратить переутомление (перетренировку), достичь высшей спортивной формы к соревнованиям и укрепить здоровье.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составлении индивидуального плана как на отдельный период или цикл тренировочных занятий, так и на каждую тренировку тренер и спортсмен определяют: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1) объём к интенсивности нагрузки;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2) количество и характер упражнений;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3) очередность выполнения упражнений;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4) нагрузка в каждом упражнении,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5) длительность и темп выполнения упражнений;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6) количество максимальных и субмаксимальных нагрузок, составляющих 50% и более от предельного результата. </w:t>
      </w:r>
    </w:p>
    <w:p w:rsidR="003A519F" w:rsidRPr="000452DA" w:rsidRDefault="003A519F" w:rsidP="00F7791C">
      <w:pPr>
        <w:spacing w:after="0" w:line="240" w:lineRule="auto"/>
        <w:jc w:val="both"/>
        <w:rPr>
          <w:rFonts w:ascii="Times New Roman" w:hAnsi="Times New Roman"/>
          <w:sz w:val="28"/>
          <w:szCs w:val="28"/>
        </w:rPr>
      </w:pPr>
      <w:r w:rsidRPr="000452DA">
        <w:rPr>
          <w:rFonts w:ascii="Times New Roman" w:hAnsi="Times New Roman"/>
          <w:sz w:val="28"/>
          <w:szCs w:val="28"/>
        </w:rPr>
        <w:t xml:space="preserve">        При этом обязательно учитываются: </w:t>
      </w:r>
    </w:p>
    <w:p w:rsidR="003A519F" w:rsidRPr="000452DA" w:rsidRDefault="003A519F" w:rsidP="00F7791C">
      <w:pPr>
        <w:spacing w:after="0" w:line="240" w:lineRule="auto"/>
        <w:jc w:val="both"/>
        <w:rPr>
          <w:rFonts w:ascii="Times New Roman" w:hAnsi="Times New Roman"/>
          <w:sz w:val="28"/>
          <w:szCs w:val="28"/>
        </w:rPr>
      </w:pPr>
      <w:r>
        <w:rPr>
          <w:rFonts w:ascii="Times New Roman" w:hAnsi="Times New Roman"/>
          <w:sz w:val="28"/>
          <w:szCs w:val="28"/>
        </w:rPr>
        <w:t>-</w:t>
      </w:r>
      <w:r w:rsidRPr="000452DA">
        <w:rPr>
          <w:rFonts w:ascii="Times New Roman" w:hAnsi="Times New Roman"/>
          <w:sz w:val="28"/>
          <w:szCs w:val="28"/>
        </w:rPr>
        <w:t xml:space="preserve"> нагрузка в предыдущих занятиях;</w:t>
      </w:r>
    </w:p>
    <w:p w:rsidR="003A519F" w:rsidRPr="000452DA" w:rsidRDefault="003A519F" w:rsidP="00F7791C">
      <w:pPr>
        <w:spacing w:after="0" w:line="240" w:lineRule="auto"/>
        <w:jc w:val="both"/>
        <w:rPr>
          <w:rFonts w:ascii="Times New Roman" w:hAnsi="Times New Roman"/>
          <w:sz w:val="28"/>
          <w:szCs w:val="28"/>
        </w:rPr>
      </w:pPr>
      <w:r>
        <w:rPr>
          <w:rFonts w:ascii="Times New Roman" w:hAnsi="Times New Roman"/>
          <w:sz w:val="28"/>
          <w:szCs w:val="28"/>
        </w:rPr>
        <w:t>-</w:t>
      </w:r>
      <w:r w:rsidRPr="000452DA">
        <w:rPr>
          <w:rFonts w:ascii="Times New Roman" w:hAnsi="Times New Roman"/>
          <w:sz w:val="28"/>
          <w:szCs w:val="28"/>
        </w:rPr>
        <w:t xml:space="preserve"> степень восстановления после предыдущих занятий.</w:t>
      </w:r>
    </w:p>
    <w:p w:rsidR="003A519F" w:rsidRPr="000452DA" w:rsidRDefault="003A519F" w:rsidP="00F779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0452DA">
        <w:rPr>
          <w:rFonts w:ascii="Times New Roman" w:hAnsi="Times New Roman"/>
          <w:sz w:val="28"/>
          <w:szCs w:val="28"/>
        </w:rPr>
        <w:t xml:space="preserve">  После того как определено общее направление тренировочного процесса в годичном цикле, т. е. обозначены периоды цикла, количество месячных циклов и каждом периоде, и этапе подготовки и количество соревнований, в которых должен выступать спортсмен, составляется месячный план тренировочной работы</w:t>
      </w:r>
    </w:p>
    <w:p w:rsidR="003A519F" w:rsidRDefault="003A519F" w:rsidP="000452DA">
      <w:pPr>
        <w:jc w:val="center"/>
        <w:rPr>
          <w:rFonts w:ascii="Times New Roman" w:hAnsi="Times New Roman"/>
          <w:b/>
          <w:bCs/>
          <w:sz w:val="28"/>
          <w:szCs w:val="28"/>
        </w:rPr>
      </w:pPr>
    </w:p>
    <w:p w:rsidR="003A519F" w:rsidRDefault="003A519F" w:rsidP="00F7791C">
      <w:pPr>
        <w:spacing w:after="0"/>
        <w:jc w:val="center"/>
        <w:rPr>
          <w:rFonts w:ascii="Times New Roman" w:hAnsi="Times New Roman"/>
          <w:b/>
          <w:bCs/>
          <w:sz w:val="28"/>
          <w:szCs w:val="28"/>
        </w:rPr>
      </w:pPr>
      <w:r>
        <w:rPr>
          <w:rFonts w:ascii="Times New Roman" w:hAnsi="Times New Roman"/>
          <w:b/>
          <w:bCs/>
          <w:sz w:val="28"/>
          <w:szCs w:val="28"/>
        </w:rPr>
        <w:t>2.11. Структура годичного цикла</w:t>
      </w:r>
    </w:p>
    <w:p w:rsidR="003A519F" w:rsidRPr="00F7791C" w:rsidRDefault="003A519F" w:rsidP="00540CD2">
      <w:pPr>
        <w:spacing w:after="0"/>
        <w:ind w:firstLine="708"/>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Структура тренировочного процесса включает 3 уровня:</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первый уровень - микроструктуры, это структуры отдельного тренировочного занятия и малых циклов (микроциклов), состоящих из нескольких занятий;</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второй уровень - мезоструктуры, структуры средних циклов тренировки (мезоциклов), включающих относительно законченный ряд микроциклов;</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третий уровень - макроструктуры, структуры больших тренировочных циклов (макроциклов) типа полугодичных, годичных, многолетних.</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Построение тренировки в больших циклах (макроциклах).</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каждом макроцикле тренировки дзюдоистов обычно выделяются три периода: подготовительный, соревновательный и переходный.</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Продолжительность и содержание периодов и их составляющих этапов подготовки дзюдоистов в пределах отдельного макроцикла определяются факторами соревновательной деятельности, структурой подготовленности, системой соревнований; этапом многолетней подготовки; материально-технической обеспеченностью и другими.</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подготовительном периоде у дзюдоистов различного возраста и квалификации должны создаваться физические, психические, технические предпосылки для дальнейшей специализированной тренировки. При этом состав средств и методов тренировок изменяется: увеличивается количество соревновательных и специально-подготовительных упражнений, приближенных к соревновательным по форме, структуре и характеру воздействия на организм.</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Основными задачами соревновательного периода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специально-подготовительных упражнений.</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Задачи переходного периода - полноценный отдых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спортсменов к началу очередного макроцикла. Особое внимание должно быть обращено тренерами на полноценное физическое и особенно психическое восстановление дзюдоистов. Продолжительность переходного периода зависит от этапа многолетней подготовки, системы построения тренировки в течение года, продолжительности соревновательного периода, сложности и ответственности основных соревнований сезона, индивидуальных особенностей спортсменов. В конце переходного периода нагрузка постепенно повышается, уменьшается объем средств активного отдыха, увеличивается число общеподготовительных упражнений.</w:t>
      </w:r>
    </w:p>
    <w:p w:rsidR="003A519F" w:rsidRPr="00F7791C" w:rsidRDefault="003A519F" w:rsidP="00540CD2">
      <w:pPr>
        <w:spacing w:after="0"/>
        <w:ind w:firstLine="708"/>
        <w:jc w:val="both"/>
        <w:rPr>
          <w:rFonts w:ascii="Times New Roman" w:hAnsi="Times New Roman"/>
          <w:bCs/>
          <w:sz w:val="28"/>
          <w:szCs w:val="28"/>
        </w:rPr>
      </w:pPr>
    </w:p>
    <w:p w:rsidR="003A519F" w:rsidRPr="00F7791C" w:rsidRDefault="003A519F" w:rsidP="00F7791C">
      <w:pPr>
        <w:spacing w:after="0"/>
        <w:ind w:firstLine="708"/>
        <w:jc w:val="both"/>
        <w:rPr>
          <w:rFonts w:ascii="Times New Roman" w:hAnsi="Times New Roman"/>
          <w:b/>
          <w:bCs/>
          <w:sz w:val="28"/>
          <w:szCs w:val="28"/>
        </w:rPr>
      </w:pPr>
      <w:r>
        <w:rPr>
          <w:rFonts w:ascii="Times New Roman" w:hAnsi="Times New Roman"/>
          <w:b/>
          <w:bCs/>
          <w:sz w:val="28"/>
          <w:szCs w:val="28"/>
        </w:rPr>
        <w:t xml:space="preserve">     </w:t>
      </w:r>
      <w:r w:rsidRPr="00F7791C">
        <w:rPr>
          <w:rFonts w:ascii="Times New Roman" w:hAnsi="Times New Roman"/>
          <w:b/>
          <w:bCs/>
          <w:sz w:val="28"/>
          <w:szCs w:val="28"/>
        </w:rPr>
        <w:t>Построение тренировк</w:t>
      </w:r>
      <w:r>
        <w:rPr>
          <w:rFonts w:ascii="Times New Roman" w:hAnsi="Times New Roman"/>
          <w:b/>
          <w:bCs/>
          <w:sz w:val="28"/>
          <w:szCs w:val="28"/>
        </w:rPr>
        <w:t>и в средних циклах (мезоциклах)</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Мезоструктура представляет собой относительно цельный законченный этап тренировочного процесса, задачей которого является упорядочение процесса подготовки в соответствии с главной задачей периода или этапа. Она часто решает промежуточные задачи подготовки.</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Тренировочный мезоцикл представляет собой структурное образование, включающее от 2 до 6 микроциклов. Внешними признаками мезоцикла являются:</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а) повторное воспроизведение ряда микроциклов (обычно однородных) в единой последовательности, или чередование различных микроциклов в определенной последовательности (в подготовительном периоде они чаще повторяются, а в соревновательном чаще чередуются);б) частая ситуация, при которой смена одной направленности микроциклов другими характеризует и смену мезоцикла;</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окончание его восстановительным (разгрузочным) микроциклом, соревнованиями или контрольными испытаниями.</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 подготовке дзюдоистов применяют различные типы мезоциклов.</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Втягивающий мезоцикл</w:t>
      </w:r>
      <w:r>
        <w:rPr>
          <w:rFonts w:ascii="Times New Roman" w:hAnsi="Times New Roman"/>
          <w:bCs/>
          <w:sz w:val="28"/>
          <w:szCs w:val="28"/>
        </w:rPr>
        <w:t xml:space="preserve"> - </w:t>
      </w:r>
      <w:r w:rsidRPr="00F7791C">
        <w:rPr>
          <w:rFonts w:ascii="Times New Roman" w:hAnsi="Times New Roman"/>
          <w:bCs/>
          <w:sz w:val="28"/>
          <w:szCs w:val="28"/>
        </w:rPr>
        <w:t xml:space="preserve"> характеризуется постепенным подведением спортсменов к эффективному выполнению специфической тренировочной работы, применяется в начале сезона, после болезни и травм или запланированных перерывов в тренировочном процессе.</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Базовый мезоцикл - основная работа, предназначена для повышения функциональных возможностей основных систем организма, совершенствования физической, технической, тактической и психической подготовленности. Этот тип мезоцикла характеризуется большой по объему и интенсивности тренировочной работой, составляет основу подготовительного периода и включаются в соревновательный мезоцикл с целью восстановления утраченных в ходе стартов физических качеств.</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Контрольно-подготовительный мезоцикл решает задачи комплексной подготовки дзюдоистов, включает широкое применение соревновательных и специально-подготовительных упражнений, максимально приближенных к соревновательным. Этот мезоцикл характеризуется высокой интенсивностью тренировочной нагрузки, соответствующей соревновательной или приближенной к ней.</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Предсоревно</w:t>
      </w:r>
      <w:r>
        <w:rPr>
          <w:rFonts w:ascii="Times New Roman" w:hAnsi="Times New Roman"/>
          <w:bCs/>
          <w:sz w:val="28"/>
          <w:szCs w:val="28"/>
        </w:rPr>
        <w:t>вательный (подводящий) мезоцикл с</w:t>
      </w:r>
      <w:r w:rsidRPr="00F7791C">
        <w:rPr>
          <w:rFonts w:ascii="Times New Roman" w:hAnsi="Times New Roman"/>
          <w:bCs/>
          <w:sz w:val="28"/>
          <w:szCs w:val="28"/>
        </w:rPr>
        <w:t>одействует целенаправленной психической и тактической подготовке спортсменов, моделирует режим предстоящего соревнования и характерен для этапа непосредственной подготовки к главному старту.</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Соревновательный мезоцикл включает увеличенный объем соревновательных упражнений.</w:t>
      </w:r>
    </w:p>
    <w:p w:rsidR="003A519F" w:rsidRDefault="003A519F" w:rsidP="00F7791C">
      <w:pPr>
        <w:spacing w:after="0" w:line="240" w:lineRule="auto"/>
        <w:ind w:firstLine="709"/>
        <w:jc w:val="both"/>
        <w:rPr>
          <w:rFonts w:ascii="Times New Roman" w:hAnsi="Times New Roman"/>
          <w:sz w:val="28"/>
          <w:szCs w:val="28"/>
        </w:rPr>
      </w:pPr>
      <w:r w:rsidRPr="00F7791C">
        <w:rPr>
          <w:rFonts w:ascii="Times New Roman" w:hAnsi="Times New Roman"/>
          <w:bCs/>
          <w:sz w:val="28"/>
          <w:szCs w:val="28"/>
        </w:rPr>
        <w:t>Восстановительный мезоцикл составляет основу переходного периода подготовки дзюдоистов. При этом объем соревновательных и специально-подготовительных упражнений значительно снижается.</w:t>
      </w:r>
      <w:r w:rsidRPr="00F7791C">
        <w:rPr>
          <w:sz w:val="28"/>
          <w:szCs w:val="28"/>
        </w:rPr>
        <w:t xml:space="preserve"> </w:t>
      </w:r>
      <w:r w:rsidRPr="00F7791C">
        <w:rPr>
          <w:rFonts w:ascii="Times New Roman" w:hAnsi="Times New Roman"/>
          <w:sz w:val="28"/>
          <w:szCs w:val="28"/>
        </w:rPr>
        <w:t>В подготовке дзюдоистов наибольшая интенсивность нагрузки отмечается в контрольно-подготовительных, предсоревновательных и соревновательных мезоциклах.</w:t>
      </w: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8"/>
        <w:jc w:val="center"/>
        <w:rPr>
          <w:rFonts w:ascii="Times New Roman" w:hAnsi="Times New Roman"/>
          <w:b/>
          <w:bCs/>
          <w:sz w:val="28"/>
          <w:szCs w:val="28"/>
        </w:rPr>
      </w:pPr>
      <w:r w:rsidRPr="00F7791C">
        <w:rPr>
          <w:rFonts w:ascii="Times New Roman" w:hAnsi="Times New Roman"/>
          <w:b/>
          <w:bCs/>
          <w:sz w:val="28"/>
          <w:szCs w:val="28"/>
        </w:rPr>
        <w:t>Построение тренировки в малых циклах (микроциклах)</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Структура малых циклов, или микроструктура, представляет собой относительно законченные повторяющиеся фрагменты тренировочного процесса дзюдоистов, состоящих из отдельных занятий. Каждое занятие является упорядоченным звеном процесса подготовки и решает промежуточные задачи. Тренировочный микроцикл представляет собой структурное образование продолжительностью от 2 до 14 дней. Построение тренировочного процесса дзюдоистов на основе микроциклов позволяет:</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 xml:space="preserve"> обеспечивать оптимальную динамику тренировочных или соревновательных нагрузок;</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регламентировать адекватное задачам подготовки рациональное сочетание различных средств и методов тренировки.</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Обобщенные внешние признаки микроцикла, влияющие на регулирование объема и интенсивность нагрузок:</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наличие в его структуре двух фаз - стимуляционной (кумуляционной) и восстановительной (разгрузка и отдых);</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окончание микроцикла часто связано с восстановительной фазой, хотя она может планироваться и в его середине;</w:t>
      </w:r>
    </w:p>
    <w:p w:rsidR="003A519F" w:rsidRPr="00F7791C" w:rsidRDefault="003A519F" w:rsidP="00F7791C">
      <w:pPr>
        <w:spacing w:after="0" w:line="240" w:lineRule="auto"/>
        <w:ind w:firstLine="709"/>
        <w:jc w:val="both"/>
        <w:rPr>
          <w:rFonts w:ascii="Times New Roman" w:hAnsi="Times New Roman"/>
          <w:bCs/>
          <w:sz w:val="28"/>
          <w:szCs w:val="28"/>
        </w:rPr>
      </w:pPr>
      <w:r w:rsidRPr="00F7791C">
        <w:rPr>
          <w:rFonts w:ascii="Times New Roman" w:hAnsi="Times New Roman"/>
          <w:bCs/>
          <w:sz w:val="28"/>
          <w:szCs w:val="28"/>
        </w:rPr>
        <w:t>регулярная повторяемость в определенной последовательности занятий разной направленности, объема и интенсивности обеспечивает решение поставленных задач.</w:t>
      </w: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p>
    <w:p w:rsidR="003A519F" w:rsidRPr="00F7791C" w:rsidRDefault="003A519F" w:rsidP="00F7791C">
      <w:pPr>
        <w:spacing w:after="0" w:line="240" w:lineRule="auto"/>
        <w:ind w:firstLine="709"/>
        <w:jc w:val="both"/>
        <w:rPr>
          <w:rFonts w:ascii="Times New Roman" w:hAnsi="Times New Roman"/>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F7791C">
      <w:pPr>
        <w:spacing w:after="0" w:line="240" w:lineRule="auto"/>
        <w:ind w:firstLine="709"/>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540CD2">
      <w:pPr>
        <w:spacing w:after="0"/>
        <w:ind w:firstLine="708"/>
        <w:jc w:val="both"/>
        <w:rPr>
          <w:rFonts w:ascii="Times New Roman" w:hAnsi="Times New Roman"/>
          <w:b/>
          <w:bCs/>
          <w:sz w:val="28"/>
          <w:szCs w:val="28"/>
        </w:rPr>
      </w:pPr>
    </w:p>
    <w:p w:rsidR="003A519F" w:rsidRDefault="003A519F" w:rsidP="00151219">
      <w:pPr>
        <w:spacing w:after="0"/>
        <w:ind w:firstLine="708"/>
        <w:jc w:val="both"/>
        <w:rPr>
          <w:rFonts w:ascii="Times New Roman" w:hAnsi="Times New Roman"/>
          <w:b/>
          <w:bCs/>
          <w:sz w:val="28"/>
          <w:szCs w:val="28"/>
        </w:rPr>
      </w:pPr>
      <w:r>
        <w:rPr>
          <w:rFonts w:ascii="Times New Roman" w:hAnsi="Times New Roman"/>
          <w:b/>
          <w:bCs/>
          <w:sz w:val="28"/>
          <w:szCs w:val="28"/>
        </w:rPr>
        <w:t xml:space="preserve">                        3. МЕТОДИЧЕСКАЯ ЧАСТЬ</w:t>
      </w:r>
    </w:p>
    <w:p w:rsidR="003A519F" w:rsidRDefault="003A519F" w:rsidP="0078526E">
      <w:pPr>
        <w:spacing w:after="0"/>
        <w:ind w:firstLine="708"/>
        <w:jc w:val="center"/>
        <w:rPr>
          <w:rFonts w:ascii="Times New Roman" w:hAnsi="Times New Roman"/>
          <w:b/>
          <w:bCs/>
          <w:sz w:val="28"/>
          <w:szCs w:val="28"/>
        </w:rPr>
      </w:pPr>
      <w:r>
        <w:rPr>
          <w:rFonts w:ascii="Times New Roman" w:hAnsi="Times New Roman"/>
          <w:b/>
          <w:bCs/>
          <w:sz w:val="28"/>
          <w:szCs w:val="28"/>
        </w:rPr>
        <w:t>3.1. Рекомендации по проведению тренировочных занятий, а так же требования к технике безопасности в условиях тренировочных занятий и спортивных соревнований.</w:t>
      </w:r>
    </w:p>
    <w:p w:rsidR="003A519F" w:rsidRDefault="003A519F" w:rsidP="0078526E">
      <w:pPr>
        <w:pStyle w:val="Default"/>
        <w:ind w:firstLine="708"/>
        <w:jc w:val="both"/>
        <w:rPr>
          <w:sz w:val="28"/>
          <w:szCs w:val="28"/>
        </w:rPr>
      </w:pPr>
      <w:r>
        <w:rPr>
          <w:sz w:val="28"/>
          <w:szCs w:val="28"/>
        </w:rPr>
        <w:t xml:space="preserve">Тренировочное занятие (тренировка) является структурной единицей тренировочного процесса. Задачи занятия определяются в зависимости от тренировочного периода, состава занимающихся и условий проведения занятия. Главная задача занятия решается, как правило, в подготовительной и основной частях. </w:t>
      </w:r>
    </w:p>
    <w:p w:rsidR="003A519F" w:rsidRDefault="003A519F" w:rsidP="0078526E">
      <w:pPr>
        <w:pStyle w:val="Default"/>
        <w:ind w:firstLine="708"/>
        <w:jc w:val="both"/>
        <w:rPr>
          <w:sz w:val="28"/>
          <w:szCs w:val="28"/>
        </w:rPr>
      </w:pPr>
      <w:r>
        <w:rPr>
          <w:sz w:val="28"/>
          <w:szCs w:val="28"/>
        </w:rPr>
        <w:t xml:space="preserve">Структура тренировочного занятия имеет три части: </w:t>
      </w:r>
    </w:p>
    <w:p w:rsidR="003A519F" w:rsidRDefault="003A519F" w:rsidP="0078526E">
      <w:pPr>
        <w:pStyle w:val="Default"/>
        <w:jc w:val="both"/>
        <w:rPr>
          <w:sz w:val="28"/>
          <w:szCs w:val="28"/>
        </w:rPr>
      </w:pPr>
      <w:r>
        <w:rPr>
          <w:sz w:val="28"/>
          <w:szCs w:val="28"/>
        </w:rPr>
        <w:t xml:space="preserve">Подготовительная часть (30—35% от всего времени занятия) предусматривает: </w:t>
      </w:r>
    </w:p>
    <w:p w:rsidR="003A519F" w:rsidRDefault="003A519F" w:rsidP="0078526E">
      <w:pPr>
        <w:pStyle w:val="Default"/>
        <w:jc w:val="both"/>
        <w:rPr>
          <w:sz w:val="28"/>
          <w:szCs w:val="28"/>
        </w:rPr>
      </w:pPr>
      <w:r>
        <w:rPr>
          <w:sz w:val="28"/>
          <w:szCs w:val="28"/>
        </w:rPr>
        <w:t xml:space="preserve">- организацию занимающихся к началу занятия, проверку готовности к тренировке, сообщение задач занятия, повышение внимания занимающихся (для этого применяются строевые упражнения, команды), психологического настроя на продуктивную работу; </w:t>
      </w:r>
    </w:p>
    <w:p w:rsidR="003A519F" w:rsidRDefault="003A519F" w:rsidP="0078526E">
      <w:pPr>
        <w:pStyle w:val="Default"/>
        <w:jc w:val="both"/>
        <w:rPr>
          <w:sz w:val="28"/>
          <w:szCs w:val="28"/>
        </w:rPr>
      </w:pPr>
      <w:r>
        <w:rPr>
          <w:sz w:val="28"/>
          <w:szCs w:val="28"/>
        </w:rPr>
        <w:t xml:space="preserve">- осуществление общей разминки организма занимающихся для повышения работоспособности сердечно-сосудистой, дыхательной или иной систем (применяются ходьба, бег, общеразвивающие упражнения); </w:t>
      </w:r>
    </w:p>
    <w:p w:rsidR="003A519F" w:rsidRDefault="003A519F" w:rsidP="0078526E">
      <w:pPr>
        <w:pStyle w:val="Default"/>
        <w:jc w:val="both"/>
        <w:rPr>
          <w:sz w:val="28"/>
          <w:szCs w:val="28"/>
        </w:rPr>
      </w:pPr>
      <w:r>
        <w:rPr>
          <w:sz w:val="28"/>
          <w:szCs w:val="28"/>
        </w:rPr>
        <w:t xml:space="preserve">- осуществление специальной разминки с целью подготовки к работе тех мышечных групп, которые будут задействованы в основной части занятия (применяются специальные упражнения - акробатические, самостраховка, упражнения на борцовском мосту и другие). </w:t>
      </w:r>
    </w:p>
    <w:p w:rsidR="003A519F" w:rsidRPr="0078526E" w:rsidRDefault="003A519F" w:rsidP="0078526E">
      <w:pPr>
        <w:pStyle w:val="Default"/>
        <w:ind w:firstLine="708"/>
        <w:jc w:val="both"/>
        <w:rPr>
          <w:sz w:val="28"/>
          <w:szCs w:val="28"/>
        </w:rPr>
      </w:pPr>
      <w:r>
        <w:rPr>
          <w:sz w:val="28"/>
          <w:szCs w:val="28"/>
        </w:rPr>
        <w:t xml:space="preserve">Основная часть (60— 70% от всего времени занятия) предназначена для решения конкретных задач спортивной подготовки. Если в основной части решается несколько задач разного типа, то перед каждой новой задачей необходимо провести кратковременную разминку, помогающую психологически настроиться и обеспечить врабатывание организма в новый режим деятельности. Заключительная часть (5—10% от всего времени занятия) способствует постепенному снижению функциональной активности </w:t>
      </w:r>
      <w:r w:rsidRPr="0078526E">
        <w:rPr>
          <w:sz w:val="28"/>
          <w:szCs w:val="28"/>
        </w:rPr>
        <w:t>организма. Постепенное снижение нагрузки достигается легко дозируемыми упражнениями (умеренный бег, ходьба, упражнения на гибкость). В этой части тренировки необходимо рекомендовать занимающимся самостоятельные задания для в</w:t>
      </w:r>
      <w:r>
        <w:rPr>
          <w:sz w:val="28"/>
          <w:szCs w:val="28"/>
        </w:rPr>
        <w:t xml:space="preserve">ыполнения в домашних условиях.   </w:t>
      </w:r>
      <w:r w:rsidRPr="0078526E">
        <w:rPr>
          <w:sz w:val="28"/>
          <w:szCs w:val="28"/>
        </w:rPr>
        <w:t>Эффективность тренировочных занятий на различных этапах подготовки спортсменов зависит от рациональной организации, обеспечивающей высокую общую и моторную плотность занятий, оптимальную дозировку нагрузки, учет и</w:t>
      </w:r>
      <w:r>
        <w:rPr>
          <w:sz w:val="28"/>
          <w:szCs w:val="28"/>
        </w:rPr>
        <w:t>ндивидуальных особенностей зани</w:t>
      </w:r>
      <w:r w:rsidRPr="0078526E">
        <w:rPr>
          <w:sz w:val="28"/>
          <w:szCs w:val="28"/>
        </w:rPr>
        <w:t xml:space="preserve">мающихся. Организационные формы проведения занятий: </w:t>
      </w:r>
    </w:p>
    <w:p w:rsidR="003A519F" w:rsidRPr="0078526E" w:rsidRDefault="003A519F" w:rsidP="0078526E">
      <w:pPr>
        <w:pStyle w:val="Default"/>
        <w:jc w:val="both"/>
        <w:rPr>
          <w:sz w:val="28"/>
          <w:szCs w:val="28"/>
        </w:rPr>
      </w:pPr>
      <w:r w:rsidRPr="0078526E">
        <w:rPr>
          <w:sz w:val="28"/>
          <w:szCs w:val="28"/>
        </w:rPr>
        <w:t xml:space="preserve">• групповая - создаются условия для необходимой конкуренции между спортсменами, усиливается их взаимодействие, взаимопомощь; </w:t>
      </w:r>
    </w:p>
    <w:p w:rsidR="003A519F" w:rsidRPr="0078526E" w:rsidRDefault="003A519F" w:rsidP="0078526E">
      <w:pPr>
        <w:pStyle w:val="Default"/>
        <w:jc w:val="both"/>
        <w:rPr>
          <w:sz w:val="28"/>
          <w:szCs w:val="28"/>
        </w:rPr>
      </w:pPr>
      <w:r w:rsidRPr="0078526E">
        <w:rPr>
          <w:sz w:val="28"/>
          <w:szCs w:val="28"/>
        </w:rPr>
        <w:t xml:space="preserve">• индивидуальная - занимающиеся работают самостоятельно по индивидуальным заданиям; </w:t>
      </w:r>
    </w:p>
    <w:p w:rsidR="003A519F" w:rsidRDefault="003A519F" w:rsidP="0078526E">
      <w:pPr>
        <w:pStyle w:val="Default"/>
        <w:jc w:val="both"/>
        <w:rPr>
          <w:sz w:val="28"/>
          <w:szCs w:val="28"/>
        </w:rPr>
      </w:pPr>
      <w:r w:rsidRPr="0078526E">
        <w:rPr>
          <w:sz w:val="28"/>
          <w:szCs w:val="28"/>
        </w:rPr>
        <w:t xml:space="preserve">• самостоятельная - занимающиеся выполняют утреннюю гимнастику, индивидуальные задания тренера, комплексы специально-подготовительных упражнений, чтение методической литературы, просмотр видеозаписей соревнований или телетрансляций. </w:t>
      </w:r>
    </w:p>
    <w:p w:rsidR="003A519F" w:rsidRPr="0078526E" w:rsidRDefault="003A519F" w:rsidP="0078526E">
      <w:pPr>
        <w:pStyle w:val="Default"/>
        <w:jc w:val="both"/>
        <w:rPr>
          <w:sz w:val="28"/>
          <w:szCs w:val="28"/>
        </w:rPr>
      </w:pPr>
    </w:p>
    <w:p w:rsidR="003A519F" w:rsidRDefault="003A519F" w:rsidP="0078526E">
      <w:pPr>
        <w:pStyle w:val="Default"/>
        <w:jc w:val="center"/>
        <w:rPr>
          <w:b/>
          <w:bCs/>
          <w:sz w:val="28"/>
          <w:szCs w:val="28"/>
        </w:rPr>
      </w:pPr>
      <w:r w:rsidRPr="0078526E">
        <w:rPr>
          <w:b/>
          <w:bCs/>
          <w:sz w:val="28"/>
          <w:szCs w:val="28"/>
        </w:rPr>
        <w:t>Требования к технике безопасности в условиях тренировочных занятий и спортивных соревнований</w:t>
      </w:r>
    </w:p>
    <w:p w:rsidR="003A519F" w:rsidRPr="0078526E" w:rsidRDefault="003A519F" w:rsidP="0078526E">
      <w:pPr>
        <w:pStyle w:val="Default"/>
        <w:jc w:val="both"/>
        <w:rPr>
          <w:sz w:val="28"/>
          <w:szCs w:val="28"/>
        </w:rPr>
      </w:pPr>
    </w:p>
    <w:p w:rsidR="003A519F" w:rsidRPr="0078526E" w:rsidRDefault="003A519F" w:rsidP="0078526E">
      <w:pPr>
        <w:pStyle w:val="Default"/>
        <w:jc w:val="both"/>
        <w:rPr>
          <w:sz w:val="28"/>
          <w:szCs w:val="28"/>
        </w:rPr>
      </w:pPr>
      <w:r>
        <w:rPr>
          <w:sz w:val="28"/>
          <w:szCs w:val="28"/>
        </w:rPr>
        <w:t xml:space="preserve">1. </w:t>
      </w:r>
      <w:r w:rsidRPr="0078526E">
        <w:rPr>
          <w:sz w:val="28"/>
          <w:szCs w:val="28"/>
        </w:rPr>
        <w:t>К занятиям допускаются спортсмены, прошедшие медицинский контроль, инс</w:t>
      </w:r>
      <w:r>
        <w:rPr>
          <w:sz w:val="28"/>
          <w:szCs w:val="28"/>
        </w:rPr>
        <w:t>труктаж по технике безопасности;</w:t>
      </w:r>
      <w:r w:rsidRPr="0078526E">
        <w:rPr>
          <w:sz w:val="28"/>
          <w:szCs w:val="28"/>
        </w:rPr>
        <w:t xml:space="preserve"> </w:t>
      </w:r>
    </w:p>
    <w:p w:rsidR="003A519F" w:rsidRPr="0078526E" w:rsidRDefault="003A519F" w:rsidP="0078526E">
      <w:pPr>
        <w:pStyle w:val="Default"/>
        <w:jc w:val="both"/>
        <w:rPr>
          <w:sz w:val="28"/>
          <w:szCs w:val="28"/>
        </w:rPr>
      </w:pPr>
      <w:r w:rsidRPr="0078526E">
        <w:rPr>
          <w:sz w:val="28"/>
          <w:szCs w:val="28"/>
        </w:rPr>
        <w:t>2. Занятия проводятся в помещениях, оснащённых автоматической системой пожарной сигнал</w:t>
      </w:r>
      <w:r>
        <w:rPr>
          <w:sz w:val="28"/>
          <w:szCs w:val="28"/>
        </w:rPr>
        <w:t>изации, достаточным освещением;</w:t>
      </w:r>
    </w:p>
    <w:p w:rsidR="003A519F" w:rsidRPr="0078526E" w:rsidRDefault="003A519F" w:rsidP="0078526E">
      <w:pPr>
        <w:pStyle w:val="Default"/>
        <w:jc w:val="both"/>
        <w:rPr>
          <w:sz w:val="28"/>
          <w:szCs w:val="28"/>
        </w:rPr>
      </w:pPr>
      <w:r w:rsidRPr="0078526E">
        <w:rPr>
          <w:sz w:val="28"/>
          <w:szCs w:val="28"/>
        </w:rPr>
        <w:t>3. Рабочее место для заня</w:t>
      </w:r>
      <w:r>
        <w:rPr>
          <w:sz w:val="28"/>
          <w:szCs w:val="28"/>
        </w:rPr>
        <w:t>тий должно быть без повреждений;</w:t>
      </w:r>
      <w:r w:rsidRPr="0078526E">
        <w:rPr>
          <w:sz w:val="28"/>
          <w:szCs w:val="28"/>
        </w:rPr>
        <w:t xml:space="preserve"> </w:t>
      </w:r>
    </w:p>
    <w:p w:rsidR="003A519F" w:rsidRPr="0078526E" w:rsidRDefault="003A519F" w:rsidP="0078526E">
      <w:pPr>
        <w:pStyle w:val="Default"/>
        <w:jc w:val="both"/>
        <w:rPr>
          <w:sz w:val="28"/>
          <w:szCs w:val="28"/>
        </w:rPr>
      </w:pPr>
      <w:r w:rsidRPr="0078526E">
        <w:rPr>
          <w:sz w:val="28"/>
          <w:szCs w:val="28"/>
        </w:rPr>
        <w:t xml:space="preserve">4. Запрещается допускать </w:t>
      </w:r>
      <w:r>
        <w:rPr>
          <w:sz w:val="28"/>
          <w:szCs w:val="28"/>
        </w:rPr>
        <w:t>к занятиям больного спортсмена;</w:t>
      </w:r>
    </w:p>
    <w:p w:rsidR="003A519F" w:rsidRPr="0078526E" w:rsidRDefault="003A519F" w:rsidP="0078526E">
      <w:pPr>
        <w:pStyle w:val="Default"/>
        <w:jc w:val="both"/>
        <w:rPr>
          <w:sz w:val="28"/>
          <w:szCs w:val="28"/>
        </w:rPr>
      </w:pPr>
      <w:r w:rsidRPr="0078526E">
        <w:rPr>
          <w:sz w:val="28"/>
          <w:szCs w:val="28"/>
        </w:rPr>
        <w:t>5. Спортсмены должны приходить на занятия с чисто вымытыми руками и ногами. Ногти на руках должны быть коротко пострижены. На спортивной одежде не должно быть пугов</w:t>
      </w:r>
      <w:r>
        <w:rPr>
          <w:sz w:val="28"/>
          <w:szCs w:val="28"/>
        </w:rPr>
        <w:t>иц, пряжек, застёжек, карманов;</w:t>
      </w:r>
    </w:p>
    <w:p w:rsidR="003A519F" w:rsidRPr="0078526E" w:rsidRDefault="003A519F" w:rsidP="0078526E">
      <w:pPr>
        <w:pStyle w:val="Default"/>
        <w:jc w:val="both"/>
        <w:rPr>
          <w:sz w:val="28"/>
          <w:szCs w:val="28"/>
        </w:rPr>
      </w:pPr>
      <w:r w:rsidRPr="0078526E">
        <w:rPr>
          <w:sz w:val="28"/>
          <w:szCs w:val="28"/>
        </w:rPr>
        <w:t>6. Часы, украшения (серьги, кольца, медальоны, крестики и т.п.) пере</w:t>
      </w:r>
      <w:r>
        <w:rPr>
          <w:sz w:val="28"/>
          <w:szCs w:val="28"/>
        </w:rPr>
        <w:t>д занятиями необходимо снимать;</w:t>
      </w:r>
    </w:p>
    <w:p w:rsidR="003A519F" w:rsidRPr="0078526E" w:rsidRDefault="003A519F" w:rsidP="0078526E">
      <w:pPr>
        <w:pStyle w:val="Default"/>
        <w:jc w:val="both"/>
        <w:rPr>
          <w:sz w:val="28"/>
          <w:szCs w:val="28"/>
        </w:rPr>
      </w:pPr>
      <w:r w:rsidRPr="0078526E">
        <w:rPr>
          <w:sz w:val="28"/>
          <w:szCs w:val="28"/>
        </w:rPr>
        <w:t>7. Запрещается принимать пищу во время тренировок и не</w:t>
      </w:r>
      <w:r>
        <w:rPr>
          <w:sz w:val="28"/>
          <w:szCs w:val="28"/>
        </w:rPr>
        <w:t>посредственно перед тренировкой;</w:t>
      </w:r>
      <w:r w:rsidRPr="0078526E">
        <w:rPr>
          <w:sz w:val="28"/>
          <w:szCs w:val="28"/>
        </w:rPr>
        <w:t xml:space="preserve"> </w:t>
      </w:r>
    </w:p>
    <w:p w:rsidR="003A519F" w:rsidRPr="0078526E" w:rsidRDefault="003A519F" w:rsidP="0078526E">
      <w:pPr>
        <w:pStyle w:val="Default"/>
        <w:jc w:val="both"/>
        <w:rPr>
          <w:sz w:val="28"/>
          <w:szCs w:val="28"/>
        </w:rPr>
      </w:pPr>
      <w:r w:rsidRPr="0078526E">
        <w:rPr>
          <w:sz w:val="28"/>
          <w:szCs w:val="28"/>
        </w:rPr>
        <w:t>8. Спортсмены должны строго соблюдать указания тренера по выполнению технического действия, начало и окончание упражнения выпол</w:t>
      </w:r>
      <w:r>
        <w:rPr>
          <w:sz w:val="28"/>
          <w:szCs w:val="28"/>
        </w:rPr>
        <w:t>нять только по команде тренера;</w:t>
      </w:r>
    </w:p>
    <w:p w:rsidR="003A519F" w:rsidRPr="0078526E" w:rsidRDefault="003A519F" w:rsidP="009C0E72">
      <w:pPr>
        <w:pStyle w:val="Default"/>
        <w:jc w:val="both"/>
        <w:rPr>
          <w:sz w:val="28"/>
          <w:szCs w:val="28"/>
        </w:rPr>
      </w:pPr>
      <w:r w:rsidRPr="0078526E">
        <w:rPr>
          <w:sz w:val="28"/>
          <w:szCs w:val="28"/>
        </w:rPr>
        <w:t>9. Общеразвивающие и специально - подготовительные упражнения должны проводиться с соблюдением необходимых интервалов и дистанций между занимающимися спортсменами. Броски необходимо вы</w:t>
      </w:r>
      <w:r>
        <w:rPr>
          <w:sz w:val="28"/>
          <w:szCs w:val="28"/>
        </w:rPr>
        <w:t>полнять с центра на край ковра;</w:t>
      </w:r>
    </w:p>
    <w:p w:rsidR="003A519F" w:rsidRPr="0078526E" w:rsidRDefault="003A519F" w:rsidP="009C0E72">
      <w:pPr>
        <w:pStyle w:val="Default"/>
        <w:jc w:val="both"/>
        <w:rPr>
          <w:sz w:val="28"/>
          <w:szCs w:val="28"/>
        </w:rPr>
      </w:pPr>
      <w:r w:rsidRPr="0078526E">
        <w:rPr>
          <w:sz w:val="28"/>
          <w:szCs w:val="28"/>
        </w:rPr>
        <w:t>10. При проведении приёмов (бросков) необходимо соблюдать пр</w:t>
      </w:r>
      <w:r>
        <w:rPr>
          <w:sz w:val="28"/>
          <w:szCs w:val="28"/>
        </w:rPr>
        <w:t>авила страховки и самостраховки;</w:t>
      </w:r>
      <w:r w:rsidRPr="0078526E">
        <w:rPr>
          <w:sz w:val="28"/>
          <w:szCs w:val="28"/>
        </w:rPr>
        <w:t xml:space="preserve"> </w:t>
      </w:r>
    </w:p>
    <w:p w:rsidR="003A519F" w:rsidRPr="0078526E" w:rsidRDefault="003A519F" w:rsidP="009C0E72">
      <w:pPr>
        <w:pStyle w:val="Default"/>
        <w:jc w:val="both"/>
        <w:rPr>
          <w:sz w:val="28"/>
          <w:szCs w:val="28"/>
        </w:rPr>
      </w:pPr>
      <w:r w:rsidRPr="0078526E">
        <w:rPr>
          <w:sz w:val="28"/>
          <w:szCs w:val="28"/>
        </w:rPr>
        <w:t>11. При подаче сигнала о сдаче необходимо немедленно пре</w:t>
      </w:r>
      <w:r>
        <w:rPr>
          <w:sz w:val="28"/>
          <w:szCs w:val="28"/>
        </w:rPr>
        <w:t>кратить выполнение приёма;</w:t>
      </w:r>
      <w:r w:rsidRPr="0078526E">
        <w:rPr>
          <w:sz w:val="28"/>
          <w:szCs w:val="28"/>
        </w:rPr>
        <w:t xml:space="preserve"> </w:t>
      </w:r>
    </w:p>
    <w:p w:rsidR="003A519F" w:rsidRPr="0078526E" w:rsidRDefault="003A519F" w:rsidP="009C0E72">
      <w:pPr>
        <w:pStyle w:val="Default"/>
        <w:jc w:val="both"/>
        <w:rPr>
          <w:sz w:val="28"/>
          <w:szCs w:val="28"/>
        </w:rPr>
      </w:pPr>
      <w:r w:rsidRPr="0078526E">
        <w:rPr>
          <w:sz w:val="28"/>
          <w:szCs w:val="28"/>
        </w:rPr>
        <w:t xml:space="preserve">12. Не допускается проведение запрещённых правилами </w:t>
      </w:r>
      <w:r>
        <w:rPr>
          <w:sz w:val="28"/>
          <w:szCs w:val="28"/>
        </w:rPr>
        <w:t>(опасных) технических действий;</w:t>
      </w:r>
    </w:p>
    <w:p w:rsidR="003A519F" w:rsidRPr="0078526E" w:rsidRDefault="003A519F" w:rsidP="009C0E72">
      <w:pPr>
        <w:pStyle w:val="Default"/>
        <w:jc w:val="both"/>
        <w:rPr>
          <w:sz w:val="28"/>
          <w:szCs w:val="28"/>
        </w:rPr>
      </w:pPr>
      <w:r w:rsidRPr="0078526E">
        <w:rPr>
          <w:sz w:val="28"/>
          <w:szCs w:val="28"/>
        </w:rPr>
        <w:t>13. Спортсменам, не занятым в схватках, необходимо находиться з</w:t>
      </w:r>
      <w:r>
        <w:rPr>
          <w:sz w:val="28"/>
          <w:szCs w:val="28"/>
        </w:rPr>
        <w:t>а ковром, лицом к центру ковра;</w:t>
      </w:r>
    </w:p>
    <w:p w:rsidR="003A519F" w:rsidRPr="0078526E" w:rsidRDefault="003A519F" w:rsidP="009C0E72">
      <w:pPr>
        <w:pStyle w:val="Default"/>
        <w:jc w:val="both"/>
        <w:rPr>
          <w:sz w:val="28"/>
          <w:szCs w:val="28"/>
        </w:rPr>
      </w:pPr>
      <w:r w:rsidRPr="0078526E">
        <w:rPr>
          <w:sz w:val="28"/>
          <w:szCs w:val="28"/>
        </w:rPr>
        <w:t>14. При возникновении опасной ситуации нужно немедлен</w:t>
      </w:r>
      <w:r>
        <w:rPr>
          <w:sz w:val="28"/>
          <w:szCs w:val="28"/>
        </w:rPr>
        <w:t>но прекратить выполнение приёма;</w:t>
      </w:r>
      <w:r w:rsidRPr="0078526E">
        <w:rPr>
          <w:sz w:val="28"/>
          <w:szCs w:val="28"/>
        </w:rPr>
        <w:t xml:space="preserve"> </w:t>
      </w:r>
    </w:p>
    <w:p w:rsidR="003A519F" w:rsidRPr="0078526E" w:rsidRDefault="003A519F" w:rsidP="009C0E72">
      <w:pPr>
        <w:pStyle w:val="Default"/>
        <w:jc w:val="both"/>
        <w:rPr>
          <w:sz w:val="28"/>
          <w:szCs w:val="28"/>
        </w:rPr>
      </w:pPr>
      <w:r w:rsidRPr="0078526E">
        <w:rPr>
          <w:sz w:val="28"/>
          <w:szCs w:val="28"/>
        </w:rPr>
        <w:t>15. Упражнения на снарядах выполнять только с разрешения тренера, на исправном оборудовании и при наличии под снарядом мата</w:t>
      </w:r>
      <w:r>
        <w:rPr>
          <w:sz w:val="28"/>
          <w:szCs w:val="28"/>
        </w:rPr>
        <w:t>;</w:t>
      </w:r>
      <w:r w:rsidRPr="0078526E">
        <w:rPr>
          <w:sz w:val="28"/>
          <w:szCs w:val="28"/>
        </w:rPr>
        <w:t xml:space="preserve"> </w:t>
      </w:r>
    </w:p>
    <w:p w:rsidR="003A519F" w:rsidRPr="0078526E" w:rsidRDefault="003A519F" w:rsidP="009C0E72">
      <w:pPr>
        <w:pStyle w:val="Default"/>
        <w:jc w:val="both"/>
        <w:rPr>
          <w:sz w:val="28"/>
          <w:szCs w:val="28"/>
        </w:rPr>
      </w:pPr>
      <w:r w:rsidRPr="0078526E">
        <w:rPr>
          <w:sz w:val="28"/>
          <w:szCs w:val="28"/>
        </w:rPr>
        <w:t>16. Запрещается покидать место</w:t>
      </w:r>
      <w:r>
        <w:rPr>
          <w:sz w:val="28"/>
          <w:szCs w:val="28"/>
        </w:rPr>
        <w:t xml:space="preserve"> занятия без разрешения тренера;</w:t>
      </w:r>
      <w:r w:rsidRPr="0078526E">
        <w:rPr>
          <w:sz w:val="28"/>
          <w:szCs w:val="28"/>
        </w:rPr>
        <w:t xml:space="preserve"> </w:t>
      </w:r>
    </w:p>
    <w:p w:rsidR="003A519F" w:rsidRPr="0078526E" w:rsidRDefault="003A519F" w:rsidP="009C0E72">
      <w:pPr>
        <w:pStyle w:val="Default"/>
        <w:jc w:val="both"/>
        <w:rPr>
          <w:sz w:val="28"/>
          <w:szCs w:val="28"/>
        </w:rPr>
      </w:pPr>
      <w:r w:rsidRPr="0078526E">
        <w:rPr>
          <w:sz w:val="28"/>
          <w:szCs w:val="28"/>
        </w:rPr>
        <w:t xml:space="preserve">17. При занятиях на улице в жаркую солнечную погоду необходимо иметь головной убор. </w:t>
      </w:r>
    </w:p>
    <w:p w:rsidR="003A519F" w:rsidRPr="0078526E" w:rsidRDefault="003A519F" w:rsidP="009C0E72">
      <w:pPr>
        <w:pStyle w:val="Default"/>
        <w:jc w:val="both"/>
        <w:rPr>
          <w:sz w:val="28"/>
          <w:szCs w:val="28"/>
        </w:rPr>
      </w:pPr>
    </w:p>
    <w:p w:rsidR="003A519F" w:rsidRPr="0078526E" w:rsidRDefault="003A519F" w:rsidP="0078526E">
      <w:pPr>
        <w:pStyle w:val="Default"/>
        <w:jc w:val="both"/>
        <w:rPr>
          <w:sz w:val="28"/>
          <w:szCs w:val="28"/>
        </w:rPr>
      </w:pPr>
    </w:p>
    <w:p w:rsidR="003A519F" w:rsidRPr="0078526E" w:rsidRDefault="003A519F" w:rsidP="00107246">
      <w:pPr>
        <w:pStyle w:val="Default"/>
        <w:jc w:val="center"/>
        <w:rPr>
          <w:sz w:val="28"/>
          <w:szCs w:val="28"/>
        </w:rPr>
      </w:pPr>
      <w:r>
        <w:rPr>
          <w:b/>
          <w:bCs/>
          <w:sz w:val="28"/>
          <w:szCs w:val="28"/>
        </w:rPr>
        <w:t>3.2. Рекомендуемые объемы тренировочных и соревновательных нагрузок</w:t>
      </w:r>
    </w:p>
    <w:p w:rsidR="003A519F" w:rsidRPr="0078526E" w:rsidRDefault="003A519F" w:rsidP="00107246">
      <w:pPr>
        <w:pStyle w:val="Default"/>
        <w:jc w:val="both"/>
        <w:rPr>
          <w:sz w:val="28"/>
          <w:szCs w:val="28"/>
        </w:rPr>
      </w:pPr>
    </w:p>
    <w:p w:rsidR="003A519F" w:rsidRDefault="003A519F" w:rsidP="00107246">
      <w:pPr>
        <w:pStyle w:val="Default"/>
        <w:ind w:firstLine="708"/>
        <w:jc w:val="both"/>
        <w:rPr>
          <w:sz w:val="28"/>
          <w:szCs w:val="28"/>
        </w:rPr>
      </w:pPr>
      <w:r>
        <w:rPr>
          <w:sz w:val="28"/>
          <w:szCs w:val="28"/>
        </w:rPr>
        <w:t xml:space="preserve">В системе многолетней спортивной подготовки соревновательные нагрузки гармонично сочетаются с динамикой тренировочных нагрузок и составляют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 мезоцикла или макроцикла. </w:t>
      </w:r>
    </w:p>
    <w:p w:rsidR="003A519F" w:rsidRDefault="003A519F" w:rsidP="00107246">
      <w:pPr>
        <w:pStyle w:val="Default"/>
        <w:ind w:firstLine="708"/>
        <w:jc w:val="both"/>
        <w:rPr>
          <w:sz w:val="28"/>
          <w:szCs w:val="28"/>
        </w:rPr>
      </w:pPr>
      <w:r>
        <w:rPr>
          <w:sz w:val="28"/>
          <w:szCs w:val="28"/>
        </w:rPr>
        <w:t xml:space="preserve">Приближение деятельности спортсменов к требованиям соревнований в условиях тренировки достигается многоярусностью построения занятий с перерывами между отдельными их частями для восстановления. А также на основе варьирования интенсивностью упражнений и продолжительностью отрезков с непрерывной двигательной активностью. Повышение интенсивности достигается сериями поединков или совершенствуемых схваток, которые по своей двигательной насыщенности должны воспроизводить требования, предъявляемые к спортсмену на соревнованиях. </w:t>
      </w:r>
    </w:p>
    <w:p w:rsidR="003A519F" w:rsidRDefault="003A519F" w:rsidP="00107246">
      <w:pPr>
        <w:pStyle w:val="Default"/>
        <w:jc w:val="both"/>
        <w:rPr>
          <w:sz w:val="28"/>
          <w:szCs w:val="28"/>
        </w:rPr>
      </w:pPr>
      <w:r>
        <w:rPr>
          <w:sz w:val="28"/>
          <w:szCs w:val="28"/>
        </w:rPr>
        <w:t xml:space="preserve">Высокая моторная плотность частей тренировок и серий боев необходимы для компенсации недостающего в тренировке уровня психической напряженности, присущей соревнованиям. Поэтому перерывы между частями занятий служат оптимизации состояний, а проведение нескольких тренировок в день вместо одной нацелено не на увеличение объемов нагрузок, а на повышение интенсивности воздействия на спортсмена за счет двигательной и психической составляющих тренировки. </w:t>
      </w:r>
    </w:p>
    <w:p w:rsidR="003A519F" w:rsidRPr="0078526E" w:rsidRDefault="003A519F" w:rsidP="00107246">
      <w:pPr>
        <w:pStyle w:val="Default"/>
        <w:ind w:firstLine="708"/>
        <w:jc w:val="both"/>
        <w:rPr>
          <w:sz w:val="28"/>
          <w:szCs w:val="28"/>
        </w:rPr>
      </w:pPr>
      <w:r>
        <w:rPr>
          <w:sz w:val="28"/>
          <w:szCs w:val="28"/>
        </w:rPr>
        <w:t>Характерные особенности этапа централизованно подготовки – наличие строгого режима дня, разнообразие спарринг - партнеров, четко организованное питание и восстановительные процедуры. Это осуществляется только на тренировочных сборах.</w:t>
      </w:r>
    </w:p>
    <w:p w:rsidR="003A519F" w:rsidRPr="0078526E" w:rsidRDefault="003A519F" w:rsidP="00107246">
      <w:pPr>
        <w:pStyle w:val="Default"/>
        <w:jc w:val="both"/>
        <w:rPr>
          <w:sz w:val="28"/>
          <w:szCs w:val="28"/>
        </w:rPr>
      </w:pPr>
    </w:p>
    <w:p w:rsidR="003A519F" w:rsidRPr="0078526E" w:rsidRDefault="003A519F" w:rsidP="005B7EB7">
      <w:pPr>
        <w:pStyle w:val="Default"/>
        <w:jc w:val="center"/>
        <w:rPr>
          <w:sz w:val="28"/>
          <w:szCs w:val="28"/>
        </w:rPr>
      </w:pPr>
      <w:r>
        <w:rPr>
          <w:b/>
          <w:bCs/>
          <w:sz w:val="28"/>
          <w:szCs w:val="28"/>
        </w:rPr>
        <w:t xml:space="preserve">3.3. </w:t>
      </w:r>
      <w:r w:rsidRPr="005B7EB7">
        <w:rPr>
          <w:b/>
          <w:bCs/>
          <w:sz w:val="28"/>
          <w:szCs w:val="28"/>
        </w:rPr>
        <w:t>Планирование спортивных результатов</w:t>
      </w:r>
    </w:p>
    <w:p w:rsidR="003A519F" w:rsidRPr="0078526E" w:rsidRDefault="003A519F" w:rsidP="005B7EB7">
      <w:pPr>
        <w:pStyle w:val="Default"/>
        <w:jc w:val="center"/>
        <w:rPr>
          <w:sz w:val="28"/>
          <w:szCs w:val="28"/>
        </w:rPr>
      </w:pPr>
    </w:p>
    <w:p w:rsidR="003A519F" w:rsidRPr="008A3193" w:rsidRDefault="003A519F" w:rsidP="008A3193">
      <w:pPr>
        <w:pStyle w:val="Default"/>
        <w:jc w:val="both"/>
        <w:rPr>
          <w:sz w:val="28"/>
          <w:szCs w:val="28"/>
        </w:rPr>
      </w:pPr>
      <w:r w:rsidRPr="008A3193">
        <w:rPr>
          <w:sz w:val="28"/>
          <w:szCs w:val="28"/>
        </w:rPr>
        <w:t>Календарный план физкуль</w:t>
      </w:r>
      <w:r>
        <w:rPr>
          <w:sz w:val="28"/>
          <w:szCs w:val="28"/>
        </w:rPr>
        <w:t xml:space="preserve">турных мероприятий и спортивных </w:t>
      </w:r>
      <w:r w:rsidRPr="008A3193">
        <w:rPr>
          <w:sz w:val="28"/>
          <w:szCs w:val="28"/>
        </w:rPr>
        <w:t>мероприятий разрабатывается и коррект</w:t>
      </w:r>
      <w:r>
        <w:rPr>
          <w:sz w:val="28"/>
          <w:szCs w:val="28"/>
        </w:rPr>
        <w:t xml:space="preserve">ируется Учреждением, ежегодно в </w:t>
      </w:r>
      <w:r w:rsidRPr="008A3193">
        <w:rPr>
          <w:sz w:val="28"/>
          <w:szCs w:val="28"/>
        </w:rPr>
        <w:t>соответствии с Единым календарным планом межрегион</w:t>
      </w:r>
      <w:r>
        <w:rPr>
          <w:sz w:val="28"/>
          <w:szCs w:val="28"/>
        </w:rPr>
        <w:t xml:space="preserve">альных, всероссийских </w:t>
      </w:r>
      <w:r w:rsidRPr="008A3193">
        <w:rPr>
          <w:sz w:val="28"/>
          <w:szCs w:val="28"/>
        </w:rPr>
        <w:t>и международных физкультурных мероприятий, и спортивных мероприятий на</w:t>
      </w:r>
    </w:p>
    <w:p w:rsidR="003A519F" w:rsidRPr="008A3193" w:rsidRDefault="003A519F" w:rsidP="008A3193">
      <w:pPr>
        <w:pStyle w:val="Default"/>
        <w:jc w:val="both"/>
        <w:rPr>
          <w:sz w:val="28"/>
          <w:szCs w:val="28"/>
        </w:rPr>
      </w:pPr>
      <w:r w:rsidRPr="008A3193">
        <w:rPr>
          <w:sz w:val="28"/>
          <w:szCs w:val="28"/>
        </w:rPr>
        <w:t>очередной календарный год. Календарный план спортивных мероприятий и</w:t>
      </w:r>
    </w:p>
    <w:p w:rsidR="003A519F" w:rsidRPr="008A3193" w:rsidRDefault="003A519F" w:rsidP="008A3193">
      <w:pPr>
        <w:pStyle w:val="Default"/>
        <w:jc w:val="both"/>
        <w:rPr>
          <w:sz w:val="28"/>
          <w:szCs w:val="28"/>
        </w:rPr>
      </w:pPr>
      <w:r w:rsidRPr="008A3193">
        <w:rPr>
          <w:sz w:val="28"/>
          <w:szCs w:val="28"/>
        </w:rPr>
        <w:t>тренировочных мероприятий отделен</w:t>
      </w:r>
      <w:r>
        <w:rPr>
          <w:sz w:val="28"/>
          <w:szCs w:val="28"/>
        </w:rPr>
        <w:t xml:space="preserve">ия по виду спорта дзюдо следует </w:t>
      </w:r>
      <w:r w:rsidRPr="008A3193">
        <w:rPr>
          <w:sz w:val="28"/>
          <w:szCs w:val="28"/>
        </w:rPr>
        <w:t>формировать с учетом планируемых показателе</w:t>
      </w:r>
      <w:r>
        <w:rPr>
          <w:sz w:val="28"/>
          <w:szCs w:val="28"/>
        </w:rPr>
        <w:t xml:space="preserve">й соревновательной деятельности </w:t>
      </w:r>
      <w:r w:rsidRPr="008A3193">
        <w:rPr>
          <w:sz w:val="28"/>
          <w:szCs w:val="28"/>
        </w:rPr>
        <w:t xml:space="preserve">для спортсменов соответствующих этапов </w:t>
      </w:r>
      <w:r>
        <w:rPr>
          <w:sz w:val="28"/>
          <w:szCs w:val="28"/>
        </w:rPr>
        <w:t xml:space="preserve">в рамках индивидуальных планов. </w:t>
      </w:r>
      <w:r w:rsidRPr="008A3193">
        <w:rPr>
          <w:sz w:val="28"/>
          <w:szCs w:val="28"/>
        </w:rPr>
        <w:t>Соревнования должны планироваться таким образом, чтобы по своей</w:t>
      </w:r>
      <w:r>
        <w:rPr>
          <w:sz w:val="28"/>
          <w:szCs w:val="28"/>
        </w:rPr>
        <w:t xml:space="preserve"> </w:t>
      </w:r>
      <w:r w:rsidRPr="008A3193">
        <w:rPr>
          <w:sz w:val="28"/>
          <w:szCs w:val="28"/>
        </w:rPr>
        <w:t>направленности и степени труднос</w:t>
      </w:r>
      <w:r>
        <w:rPr>
          <w:sz w:val="28"/>
          <w:szCs w:val="28"/>
        </w:rPr>
        <w:t xml:space="preserve">ти они соответствовали задачам, </w:t>
      </w:r>
      <w:r w:rsidRPr="008A3193">
        <w:rPr>
          <w:sz w:val="28"/>
          <w:szCs w:val="28"/>
        </w:rPr>
        <w:t>поставленным перед спортсменом на данн</w:t>
      </w:r>
      <w:r>
        <w:rPr>
          <w:sz w:val="28"/>
          <w:szCs w:val="28"/>
        </w:rPr>
        <w:t xml:space="preserve">ом этапе многолетней спортивной </w:t>
      </w:r>
      <w:r w:rsidRPr="008A3193">
        <w:rPr>
          <w:sz w:val="28"/>
          <w:szCs w:val="28"/>
        </w:rPr>
        <w:t>подготовки. Допускать юных борцов к участи</w:t>
      </w:r>
      <w:r>
        <w:rPr>
          <w:sz w:val="28"/>
          <w:szCs w:val="28"/>
        </w:rPr>
        <w:t xml:space="preserve">ю в соревнованиях целесообразно </w:t>
      </w:r>
      <w:r w:rsidRPr="008A3193">
        <w:rPr>
          <w:sz w:val="28"/>
          <w:szCs w:val="28"/>
        </w:rPr>
        <w:t xml:space="preserve">лишь в тех случаях, когда они по уровню </w:t>
      </w:r>
      <w:r>
        <w:rPr>
          <w:sz w:val="28"/>
          <w:szCs w:val="28"/>
        </w:rPr>
        <w:t xml:space="preserve">своей подготовленности способны </w:t>
      </w:r>
      <w:r w:rsidRPr="008A3193">
        <w:rPr>
          <w:sz w:val="28"/>
          <w:szCs w:val="28"/>
        </w:rPr>
        <w:t>достичь определенных спортивных результатов. В зави</w:t>
      </w:r>
      <w:r>
        <w:rPr>
          <w:sz w:val="28"/>
          <w:szCs w:val="28"/>
        </w:rPr>
        <w:t xml:space="preserve">симости от этапа </w:t>
      </w:r>
      <w:r w:rsidRPr="008A3193">
        <w:rPr>
          <w:sz w:val="28"/>
          <w:szCs w:val="28"/>
        </w:rPr>
        <w:t>многолетней тренировки роль соревноват</w:t>
      </w:r>
      <w:r>
        <w:rPr>
          <w:sz w:val="28"/>
          <w:szCs w:val="28"/>
        </w:rPr>
        <w:t xml:space="preserve">ельной деятельности существенно </w:t>
      </w:r>
      <w:r w:rsidRPr="008A3193">
        <w:rPr>
          <w:sz w:val="28"/>
          <w:szCs w:val="28"/>
        </w:rPr>
        <w:t>меняется. Так, на начальных этапах многолетне</w:t>
      </w:r>
      <w:r>
        <w:rPr>
          <w:sz w:val="28"/>
          <w:szCs w:val="28"/>
        </w:rPr>
        <w:t xml:space="preserve">й подготовки планируются только </w:t>
      </w:r>
      <w:r w:rsidRPr="008A3193">
        <w:rPr>
          <w:sz w:val="28"/>
          <w:szCs w:val="28"/>
        </w:rPr>
        <w:t>подготовительные и контрольные соре</w:t>
      </w:r>
      <w:r>
        <w:rPr>
          <w:sz w:val="28"/>
          <w:szCs w:val="28"/>
        </w:rPr>
        <w:t xml:space="preserve">внования. Они проводятся редко, </w:t>
      </w:r>
      <w:r w:rsidRPr="008A3193">
        <w:rPr>
          <w:sz w:val="28"/>
          <w:szCs w:val="28"/>
        </w:rPr>
        <w:t>специальной подготовки к ним не ведет</w:t>
      </w:r>
      <w:r>
        <w:rPr>
          <w:sz w:val="28"/>
          <w:szCs w:val="28"/>
        </w:rPr>
        <w:t xml:space="preserve">ся. Основной целью соревнований </w:t>
      </w:r>
      <w:r w:rsidRPr="008A3193">
        <w:rPr>
          <w:sz w:val="28"/>
          <w:szCs w:val="28"/>
        </w:rPr>
        <w:t>является контроль за эффективность</w:t>
      </w:r>
      <w:r>
        <w:rPr>
          <w:sz w:val="28"/>
          <w:szCs w:val="28"/>
        </w:rPr>
        <w:t xml:space="preserve">ю данного тренировочного этапа, </w:t>
      </w:r>
      <w:r w:rsidRPr="008A3193">
        <w:rPr>
          <w:sz w:val="28"/>
          <w:szCs w:val="28"/>
        </w:rPr>
        <w:t>приобретение соревновательного о</w:t>
      </w:r>
      <w:r>
        <w:rPr>
          <w:sz w:val="28"/>
          <w:szCs w:val="28"/>
        </w:rPr>
        <w:t xml:space="preserve">пыта, повышение эмоциональности тренировочного процесса. </w:t>
      </w:r>
      <w:r w:rsidRPr="008A3193">
        <w:rPr>
          <w:sz w:val="28"/>
          <w:szCs w:val="28"/>
        </w:rPr>
        <w:t>Под гуманизацией соревновательной деятельности юных дзюдо</w:t>
      </w:r>
      <w:r>
        <w:rPr>
          <w:sz w:val="28"/>
          <w:szCs w:val="28"/>
        </w:rPr>
        <w:t xml:space="preserve">истов </w:t>
      </w:r>
      <w:r w:rsidRPr="008A3193">
        <w:rPr>
          <w:sz w:val="28"/>
          <w:szCs w:val="28"/>
        </w:rPr>
        <w:t>понимается изменение форм проведени</w:t>
      </w:r>
      <w:r>
        <w:rPr>
          <w:sz w:val="28"/>
          <w:szCs w:val="28"/>
        </w:rPr>
        <w:t xml:space="preserve">я соревнований, направленное на </w:t>
      </w:r>
      <w:r w:rsidRPr="008A3193">
        <w:rPr>
          <w:sz w:val="28"/>
          <w:szCs w:val="28"/>
        </w:rPr>
        <w:t>обогащение их содержания с це</w:t>
      </w:r>
      <w:r>
        <w:rPr>
          <w:sz w:val="28"/>
          <w:szCs w:val="28"/>
        </w:rPr>
        <w:t xml:space="preserve">лью повышения удовлетворенности </w:t>
      </w:r>
      <w:r w:rsidRPr="008A3193">
        <w:rPr>
          <w:sz w:val="28"/>
          <w:szCs w:val="28"/>
        </w:rPr>
        <w:t>состязательным процессом как т</w:t>
      </w:r>
      <w:r>
        <w:rPr>
          <w:sz w:val="28"/>
          <w:szCs w:val="28"/>
        </w:rPr>
        <w:t xml:space="preserve">ренера, так и юного спортсмена. </w:t>
      </w:r>
      <w:r w:rsidRPr="008A3193">
        <w:rPr>
          <w:sz w:val="28"/>
          <w:szCs w:val="28"/>
        </w:rPr>
        <w:t>В основе соревновательной деятельност</w:t>
      </w:r>
      <w:r>
        <w:rPr>
          <w:sz w:val="28"/>
          <w:szCs w:val="28"/>
        </w:rPr>
        <w:t xml:space="preserve">и лежит принудительная подгонка </w:t>
      </w:r>
      <w:r w:rsidRPr="008A3193">
        <w:rPr>
          <w:sz w:val="28"/>
          <w:szCs w:val="28"/>
        </w:rPr>
        <w:t>личности соревнующегося под усредненные, но</w:t>
      </w:r>
      <w:r>
        <w:rPr>
          <w:sz w:val="28"/>
          <w:szCs w:val="28"/>
        </w:rPr>
        <w:t xml:space="preserve"> обязательные и единые для всех </w:t>
      </w:r>
      <w:r w:rsidRPr="008A3193">
        <w:rPr>
          <w:sz w:val="28"/>
          <w:szCs w:val="28"/>
        </w:rPr>
        <w:t xml:space="preserve">требования (правила). Такое взаимодействие </w:t>
      </w:r>
      <w:r>
        <w:rPr>
          <w:sz w:val="28"/>
          <w:szCs w:val="28"/>
        </w:rPr>
        <w:t xml:space="preserve">возможностей юного спортсмена и </w:t>
      </w:r>
      <w:r w:rsidRPr="008A3193">
        <w:rPr>
          <w:sz w:val="28"/>
          <w:szCs w:val="28"/>
        </w:rPr>
        <w:t>ценностей, присущих его личности, нах</w:t>
      </w:r>
      <w:r>
        <w:rPr>
          <w:sz w:val="28"/>
          <w:szCs w:val="28"/>
        </w:rPr>
        <w:t xml:space="preserve">одится в противоречии с </w:t>
      </w:r>
      <w:r w:rsidRPr="008A3193">
        <w:rPr>
          <w:sz w:val="28"/>
          <w:szCs w:val="28"/>
        </w:rPr>
        <w:t>удовлетворенностью. Проведение сорев</w:t>
      </w:r>
      <w:r>
        <w:rPr>
          <w:sz w:val="28"/>
          <w:szCs w:val="28"/>
        </w:rPr>
        <w:t xml:space="preserve">нований среди младших юношей по </w:t>
      </w:r>
      <w:r w:rsidRPr="008A3193">
        <w:rPr>
          <w:sz w:val="28"/>
          <w:szCs w:val="28"/>
        </w:rPr>
        <w:t>регламенту взрослых спортсменов неприе</w:t>
      </w:r>
      <w:r>
        <w:rPr>
          <w:sz w:val="28"/>
          <w:szCs w:val="28"/>
        </w:rPr>
        <w:t xml:space="preserve">млемо. Большие соревновательные </w:t>
      </w:r>
      <w:r w:rsidRPr="008A3193">
        <w:rPr>
          <w:sz w:val="28"/>
          <w:szCs w:val="28"/>
        </w:rPr>
        <w:t xml:space="preserve">перегрузки предъявляют высокие требования </w:t>
      </w:r>
      <w:r>
        <w:rPr>
          <w:sz w:val="28"/>
          <w:szCs w:val="28"/>
        </w:rPr>
        <w:t xml:space="preserve">прежде всего к здоровью юношей, </w:t>
      </w:r>
      <w:r w:rsidRPr="008A3193">
        <w:rPr>
          <w:sz w:val="28"/>
          <w:szCs w:val="28"/>
        </w:rPr>
        <w:t>как физическому, так и моральному. Форм</w:t>
      </w:r>
      <w:r>
        <w:rPr>
          <w:sz w:val="28"/>
          <w:szCs w:val="28"/>
        </w:rPr>
        <w:t xml:space="preserve">ирование чемпионских притязаний </w:t>
      </w:r>
      <w:r w:rsidRPr="008A3193">
        <w:rPr>
          <w:sz w:val="28"/>
          <w:szCs w:val="28"/>
        </w:rPr>
        <w:t>отрицательно сказывается на моральной стороне воспитания детей.</w:t>
      </w:r>
    </w:p>
    <w:p w:rsidR="003A519F" w:rsidRPr="008A3193" w:rsidRDefault="003A519F" w:rsidP="008A3193">
      <w:pPr>
        <w:pStyle w:val="Default"/>
        <w:ind w:firstLine="708"/>
        <w:jc w:val="both"/>
        <w:rPr>
          <w:sz w:val="28"/>
          <w:szCs w:val="28"/>
        </w:rPr>
      </w:pPr>
      <w:r w:rsidRPr="008A3193">
        <w:rPr>
          <w:sz w:val="28"/>
          <w:szCs w:val="28"/>
        </w:rPr>
        <w:t>Основное требование к соревновател</w:t>
      </w:r>
      <w:r>
        <w:rPr>
          <w:sz w:val="28"/>
          <w:szCs w:val="28"/>
        </w:rPr>
        <w:t xml:space="preserve">ьной деятельности младших юношей - </w:t>
      </w:r>
      <w:r w:rsidRPr="008A3193">
        <w:rPr>
          <w:sz w:val="28"/>
          <w:szCs w:val="28"/>
        </w:rPr>
        <w:t>это свобода в выборе предоставленных</w:t>
      </w:r>
      <w:r>
        <w:rPr>
          <w:sz w:val="28"/>
          <w:szCs w:val="28"/>
        </w:rPr>
        <w:t xml:space="preserve"> ему более широких возможностей </w:t>
      </w:r>
      <w:r w:rsidRPr="008A3193">
        <w:rPr>
          <w:sz w:val="28"/>
          <w:szCs w:val="28"/>
        </w:rPr>
        <w:t>проявить себя. При этом важно получит</w:t>
      </w:r>
      <w:r>
        <w:rPr>
          <w:sz w:val="28"/>
          <w:szCs w:val="28"/>
        </w:rPr>
        <w:t xml:space="preserve">ь преимущество над противником, </w:t>
      </w:r>
      <w:r w:rsidRPr="008A3193">
        <w:rPr>
          <w:sz w:val="28"/>
          <w:szCs w:val="28"/>
        </w:rPr>
        <w:t>которое будет признано как отдельная побед</w:t>
      </w:r>
      <w:r>
        <w:rPr>
          <w:sz w:val="28"/>
          <w:szCs w:val="28"/>
        </w:rPr>
        <w:t xml:space="preserve">а. В этом случае можно выявлять </w:t>
      </w:r>
      <w:r w:rsidRPr="008A3193">
        <w:rPr>
          <w:sz w:val="28"/>
          <w:szCs w:val="28"/>
        </w:rPr>
        <w:t xml:space="preserve">двух и более победителей. При этом </w:t>
      </w:r>
      <w:r>
        <w:rPr>
          <w:sz w:val="28"/>
          <w:szCs w:val="28"/>
        </w:rPr>
        <w:t xml:space="preserve">личностные ценности должны быть </w:t>
      </w:r>
      <w:r w:rsidRPr="008A3193">
        <w:rPr>
          <w:sz w:val="28"/>
          <w:szCs w:val="28"/>
        </w:rPr>
        <w:t>выработаны самим борцом самостоятельно. Они фор</w:t>
      </w:r>
      <w:r>
        <w:rPr>
          <w:sz w:val="28"/>
          <w:szCs w:val="28"/>
        </w:rPr>
        <w:t xml:space="preserve">мируются на основе </w:t>
      </w:r>
      <w:r w:rsidRPr="008A3193">
        <w:rPr>
          <w:sz w:val="28"/>
          <w:szCs w:val="28"/>
        </w:rPr>
        <w:t>личного переживания. Поэтому соревноват</w:t>
      </w:r>
      <w:r>
        <w:rPr>
          <w:sz w:val="28"/>
          <w:szCs w:val="28"/>
        </w:rPr>
        <w:t xml:space="preserve">ельную деятельность юного борца </w:t>
      </w:r>
      <w:r w:rsidRPr="008A3193">
        <w:rPr>
          <w:sz w:val="28"/>
          <w:szCs w:val="28"/>
        </w:rPr>
        <w:t>следует оценивать по тому, как он гот</w:t>
      </w:r>
      <w:r>
        <w:rPr>
          <w:sz w:val="28"/>
          <w:szCs w:val="28"/>
        </w:rPr>
        <w:t xml:space="preserve">ов самостоятельно действовать и </w:t>
      </w:r>
      <w:r w:rsidRPr="008A3193">
        <w:rPr>
          <w:sz w:val="28"/>
          <w:szCs w:val="28"/>
        </w:rPr>
        <w:t xml:space="preserve">принимать решения в условиях, </w:t>
      </w:r>
      <w:r>
        <w:rPr>
          <w:sz w:val="28"/>
          <w:szCs w:val="28"/>
        </w:rPr>
        <w:t xml:space="preserve">в которые он раньше не попадал. </w:t>
      </w:r>
      <w:r w:rsidRPr="008A3193">
        <w:rPr>
          <w:sz w:val="28"/>
          <w:szCs w:val="28"/>
        </w:rPr>
        <w:t xml:space="preserve">В ходе соревнований подчеркивается </w:t>
      </w:r>
      <w:r>
        <w:rPr>
          <w:sz w:val="28"/>
          <w:szCs w:val="28"/>
        </w:rPr>
        <w:t xml:space="preserve">красота целей, красота ведения </w:t>
      </w:r>
      <w:r w:rsidRPr="008A3193">
        <w:rPr>
          <w:sz w:val="28"/>
          <w:szCs w:val="28"/>
        </w:rPr>
        <w:t>поединка</w:t>
      </w:r>
      <w:r>
        <w:rPr>
          <w:sz w:val="28"/>
          <w:szCs w:val="28"/>
        </w:rPr>
        <w:t xml:space="preserve">, доброжелательность отношений. </w:t>
      </w:r>
      <w:r w:rsidRPr="008A3193">
        <w:rPr>
          <w:sz w:val="28"/>
          <w:szCs w:val="28"/>
        </w:rPr>
        <w:t>По мере роста квалификации борцов на</w:t>
      </w:r>
      <w:r>
        <w:rPr>
          <w:sz w:val="28"/>
          <w:szCs w:val="28"/>
        </w:rPr>
        <w:t xml:space="preserve"> последующих этапах многолетней </w:t>
      </w:r>
      <w:r w:rsidRPr="008A3193">
        <w:rPr>
          <w:sz w:val="28"/>
          <w:szCs w:val="28"/>
        </w:rPr>
        <w:t>подготовки количество соревнований возраста</w:t>
      </w:r>
      <w:r>
        <w:rPr>
          <w:sz w:val="28"/>
          <w:szCs w:val="28"/>
        </w:rPr>
        <w:t xml:space="preserve">ет. В соревновательную практику </w:t>
      </w:r>
      <w:r w:rsidRPr="008A3193">
        <w:rPr>
          <w:sz w:val="28"/>
          <w:szCs w:val="28"/>
        </w:rPr>
        <w:t>вводятся отборочные и основные соревнования</w:t>
      </w:r>
      <w:r>
        <w:rPr>
          <w:sz w:val="28"/>
          <w:szCs w:val="28"/>
        </w:rPr>
        <w:t xml:space="preserve">, играющие значительную роль на </w:t>
      </w:r>
      <w:r w:rsidRPr="008A3193">
        <w:rPr>
          <w:sz w:val="28"/>
          <w:szCs w:val="28"/>
        </w:rPr>
        <w:t>этапе спортивного совершенствования.</w:t>
      </w:r>
    </w:p>
    <w:p w:rsidR="003A519F" w:rsidRPr="008A3193" w:rsidRDefault="003A519F" w:rsidP="008A3193">
      <w:pPr>
        <w:pStyle w:val="Default"/>
        <w:ind w:firstLine="708"/>
        <w:jc w:val="both"/>
        <w:rPr>
          <w:sz w:val="28"/>
          <w:szCs w:val="28"/>
        </w:rPr>
      </w:pPr>
      <w:r w:rsidRPr="008A3193">
        <w:rPr>
          <w:sz w:val="28"/>
          <w:szCs w:val="28"/>
        </w:rPr>
        <w:t>Важное значение имеет определение оптимального количества</w:t>
      </w:r>
      <w:r>
        <w:rPr>
          <w:sz w:val="28"/>
          <w:szCs w:val="28"/>
        </w:rPr>
        <w:t xml:space="preserve"> </w:t>
      </w:r>
      <w:r w:rsidRPr="008A3193">
        <w:rPr>
          <w:sz w:val="28"/>
          <w:szCs w:val="28"/>
        </w:rPr>
        <w:t>соревнований, что дает возможность тренерам планомерно проводить подготовку</w:t>
      </w:r>
      <w:r>
        <w:rPr>
          <w:sz w:val="28"/>
          <w:szCs w:val="28"/>
        </w:rPr>
        <w:t xml:space="preserve"> </w:t>
      </w:r>
      <w:r w:rsidRPr="008A3193">
        <w:rPr>
          <w:sz w:val="28"/>
          <w:szCs w:val="28"/>
        </w:rPr>
        <w:t>занимающихся спортивной школы, не форсируя ее и обеспечивая возможность</w:t>
      </w:r>
      <w:r>
        <w:rPr>
          <w:sz w:val="28"/>
          <w:szCs w:val="28"/>
        </w:rPr>
        <w:t xml:space="preserve"> </w:t>
      </w:r>
      <w:r w:rsidRPr="008A3193">
        <w:rPr>
          <w:sz w:val="28"/>
          <w:szCs w:val="28"/>
        </w:rPr>
        <w:t>демонстрации наивысших результатов на ответственных соревнованиях.</w:t>
      </w:r>
    </w:p>
    <w:p w:rsidR="003A519F" w:rsidRPr="008A3193" w:rsidRDefault="003A519F" w:rsidP="008A3193">
      <w:pPr>
        <w:pStyle w:val="Default"/>
        <w:ind w:firstLine="708"/>
        <w:jc w:val="both"/>
        <w:rPr>
          <w:sz w:val="28"/>
          <w:szCs w:val="28"/>
        </w:rPr>
      </w:pPr>
      <w:r w:rsidRPr="008A3193">
        <w:rPr>
          <w:sz w:val="28"/>
          <w:szCs w:val="28"/>
        </w:rPr>
        <w:t>На этапе непосредственной подготовки к основным соревнованиям</w:t>
      </w:r>
    </w:p>
    <w:p w:rsidR="003A519F" w:rsidRPr="008A3193" w:rsidRDefault="003A519F" w:rsidP="008A3193">
      <w:pPr>
        <w:pStyle w:val="Default"/>
        <w:jc w:val="both"/>
        <w:rPr>
          <w:sz w:val="28"/>
          <w:szCs w:val="28"/>
        </w:rPr>
      </w:pPr>
      <w:r w:rsidRPr="008A3193">
        <w:rPr>
          <w:sz w:val="28"/>
          <w:szCs w:val="28"/>
        </w:rPr>
        <w:t>большое значение придается тактичес</w:t>
      </w:r>
      <w:r>
        <w:rPr>
          <w:sz w:val="28"/>
          <w:szCs w:val="28"/>
        </w:rPr>
        <w:t xml:space="preserve">кой подготовке. Достигнутый уже уровень </w:t>
      </w:r>
      <w:r w:rsidRPr="008A3193">
        <w:rPr>
          <w:sz w:val="28"/>
          <w:szCs w:val="28"/>
        </w:rPr>
        <w:t>технического мастерства, физической</w:t>
      </w:r>
      <w:r>
        <w:rPr>
          <w:sz w:val="28"/>
          <w:szCs w:val="28"/>
        </w:rPr>
        <w:t xml:space="preserve"> и психической подготовленности </w:t>
      </w:r>
      <w:r w:rsidRPr="008A3193">
        <w:rPr>
          <w:sz w:val="28"/>
          <w:szCs w:val="28"/>
        </w:rPr>
        <w:t>позволяет перейти к тактической подгот</w:t>
      </w:r>
      <w:r>
        <w:rPr>
          <w:sz w:val="28"/>
          <w:szCs w:val="28"/>
        </w:rPr>
        <w:t xml:space="preserve">овке в наибольшем приближении к </w:t>
      </w:r>
      <w:r w:rsidRPr="008A3193">
        <w:rPr>
          <w:sz w:val="28"/>
          <w:szCs w:val="28"/>
        </w:rPr>
        <w:t>условиям предстоящей соревновательной деятельности.</w:t>
      </w:r>
    </w:p>
    <w:p w:rsidR="003A519F" w:rsidRPr="008A3193" w:rsidRDefault="003A519F" w:rsidP="008A3193">
      <w:pPr>
        <w:pStyle w:val="Default"/>
        <w:ind w:firstLine="708"/>
        <w:jc w:val="both"/>
        <w:rPr>
          <w:sz w:val="28"/>
          <w:szCs w:val="28"/>
        </w:rPr>
      </w:pPr>
      <w:r w:rsidRPr="008A3193">
        <w:rPr>
          <w:sz w:val="28"/>
          <w:szCs w:val="28"/>
        </w:rPr>
        <w:t>Важное значение имеет специальная психическая подготовка юного</w:t>
      </w:r>
      <w:r>
        <w:rPr>
          <w:sz w:val="28"/>
          <w:szCs w:val="28"/>
        </w:rPr>
        <w:t xml:space="preserve"> </w:t>
      </w:r>
      <w:r w:rsidRPr="008A3193">
        <w:rPr>
          <w:sz w:val="28"/>
          <w:szCs w:val="28"/>
        </w:rPr>
        <w:t>спортсмена к соревнованиям, которая предп</w:t>
      </w:r>
      <w:r>
        <w:rPr>
          <w:sz w:val="28"/>
          <w:szCs w:val="28"/>
        </w:rPr>
        <w:t xml:space="preserve">олагает получение информации об </w:t>
      </w:r>
      <w:r w:rsidRPr="008A3193">
        <w:rPr>
          <w:sz w:val="28"/>
          <w:szCs w:val="28"/>
        </w:rPr>
        <w:t>условиях предстоящих соревнований и основных противниках, об уровне</w:t>
      </w:r>
    </w:p>
    <w:p w:rsidR="003A519F" w:rsidRPr="008A3193" w:rsidRDefault="003A519F" w:rsidP="008A3193">
      <w:pPr>
        <w:pStyle w:val="Default"/>
        <w:jc w:val="both"/>
        <w:rPr>
          <w:sz w:val="28"/>
          <w:szCs w:val="28"/>
        </w:rPr>
      </w:pPr>
      <w:r w:rsidRPr="008A3193">
        <w:rPr>
          <w:sz w:val="28"/>
          <w:szCs w:val="28"/>
        </w:rPr>
        <w:t>тренированности спортсмена и особенностях его состояния на данном этапе</w:t>
      </w:r>
    </w:p>
    <w:p w:rsidR="003A519F" w:rsidRPr="0078526E" w:rsidRDefault="003A519F" w:rsidP="008A3193">
      <w:pPr>
        <w:pStyle w:val="Default"/>
        <w:jc w:val="both"/>
        <w:rPr>
          <w:sz w:val="28"/>
          <w:szCs w:val="28"/>
        </w:rPr>
      </w:pPr>
      <w:r w:rsidRPr="008A3193">
        <w:rPr>
          <w:sz w:val="28"/>
          <w:szCs w:val="28"/>
        </w:rPr>
        <w:t>подготовки, определение цели выступления, соста</w:t>
      </w:r>
      <w:r>
        <w:rPr>
          <w:sz w:val="28"/>
          <w:szCs w:val="28"/>
        </w:rPr>
        <w:t xml:space="preserve">вление программы действий на </w:t>
      </w:r>
      <w:r w:rsidRPr="008A3193">
        <w:rPr>
          <w:sz w:val="28"/>
          <w:szCs w:val="28"/>
        </w:rPr>
        <w:t>предстоящих соревнованиях, стимуляци</w:t>
      </w:r>
      <w:r>
        <w:rPr>
          <w:sz w:val="28"/>
          <w:szCs w:val="28"/>
        </w:rPr>
        <w:t xml:space="preserve">ю правильных личных и командных </w:t>
      </w:r>
      <w:r w:rsidRPr="008A3193">
        <w:rPr>
          <w:sz w:val="28"/>
          <w:szCs w:val="28"/>
        </w:rPr>
        <w:t>мотивов участия в соревнованиях в соо</w:t>
      </w:r>
      <w:r>
        <w:rPr>
          <w:sz w:val="28"/>
          <w:szCs w:val="28"/>
        </w:rPr>
        <w:t xml:space="preserve">тветствии с поставленной целью, </w:t>
      </w:r>
      <w:r w:rsidRPr="008A3193">
        <w:rPr>
          <w:sz w:val="28"/>
          <w:szCs w:val="28"/>
        </w:rPr>
        <w:t>воспитание уверенности в решении поставленных задач.</w:t>
      </w:r>
    </w:p>
    <w:p w:rsidR="003A519F" w:rsidRPr="0078526E" w:rsidRDefault="003A519F" w:rsidP="0078526E">
      <w:pPr>
        <w:pStyle w:val="Default"/>
        <w:jc w:val="both"/>
        <w:rPr>
          <w:sz w:val="28"/>
          <w:szCs w:val="28"/>
        </w:rPr>
      </w:pPr>
    </w:p>
    <w:p w:rsidR="003A519F" w:rsidRPr="008A3193" w:rsidRDefault="003A519F" w:rsidP="008A3193">
      <w:pPr>
        <w:pStyle w:val="Default"/>
        <w:jc w:val="center"/>
        <w:rPr>
          <w:b/>
          <w:sz w:val="28"/>
          <w:szCs w:val="28"/>
        </w:rPr>
      </w:pPr>
      <w:r w:rsidRPr="008A3193">
        <w:rPr>
          <w:b/>
          <w:sz w:val="28"/>
          <w:szCs w:val="28"/>
        </w:rPr>
        <w:t>3.4. Требования к организации и проведению врачебно-педагогического, психологического и биохимического контроля</w:t>
      </w:r>
    </w:p>
    <w:p w:rsidR="003A519F" w:rsidRDefault="003A519F" w:rsidP="00151219">
      <w:pPr>
        <w:spacing w:after="0"/>
        <w:ind w:firstLine="708"/>
        <w:jc w:val="both"/>
        <w:rPr>
          <w:rFonts w:ascii="Times New Roman" w:hAnsi="Times New Roman"/>
          <w:bCs/>
          <w:i/>
          <w:sz w:val="28"/>
          <w:szCs w:val="28"/>
        </w:rPr>
      </w:pPr>
    </w:p>
    <w:p w:rsidR="003A519F" w:rsidRPr="008A3193" w:rsidRDefault="003A519F" w:rsidP="00151219">
      <w:pPr>
        <w:spacing w:after="0"/>
        <w:ind w:firstLine="708"/>
        <w:jc w:val="both"/>
        <w:rPr>
          <w:rFonts w:ascii="Times New Roman" w:hAnsi="Times New Roman"/>
          <w:bCs/>
          <w:sz w:val="28"/>
          <w:szCs w:val="28"/>
        </w:rPr>
      </w:pPr>
    </w:p>
    <w:p w:rsidR="003A519F" w:rsidRPr="008A3193" w:rsidRDefault="003A519F"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В ходе осуществления тренировочного процесса необходимо организовывать проведение врачебно-педагогического, психологического и биохимического контроля для определения уровня готовности и оценки эффективности тренировки.</w:t>
      </w:r>
    </w:p>
    <w:p w:rsidR="003A519F" w:rsidRPr="008A3193" w:rsidRDefault="003A519F"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Врачебный-педагогический, психологический и биохимический контроль осуществляется в процессе комплексного контроля, цель которого - получение полной объективной информации о здоровье и подготовленности каждого спортсмена.</w:t>
      </w:r>
    </w:p>
    <w:p w:rsidR="003A519F" w:rsidRPr="008A3193" w:rsidRDefault="003A519F" w:rsidP="002F0253">
      <w:pPr>
        <w:spacing w:after="0"/>
        <w:ind w:firstLine="708"/>
        <w:jc w:val="both"/>
        <w:rPr>
          <w:rFonts w:ascii="Times New Roman" w:hAnsi="Times New Roman"/>
          <w:bCs/>
          <w:sz w:val="28"/>
          <w:szCs w:val="28"/>
        </w:rPr>
      </w:pPr>
      <w:r w:rsidRPr="008A3193">
        <w:rPr>
          <w:rFonts w:ascii="Times New Roman" w:hAnsi="Times New Roman"/>
          <w:bCs/>
          <w:sz w:val="28"/>
          <w:szCs w:val="28"/>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выполнение индивидуальных планов по тренировочным нагрузкам, диагностика здоровья и функционального состояния, уровень специальной физической</w:t>
      </w:r>
      <w:r>
        <w:rPr>
          <w:rFonts w:ascii="Times New Roman" w:hAnsi="Times New Roman"/>
          <w:bCs/>
          <w:sz w:val="28"/>
          <w:szCs w:val="28"/>
        </w:rPr>
        <w:t xml:space="preserve">, технической и психологической </w:t>
      </w:r>
      <w:r w:rsidRPr="008A3193">
        <w:rPr>
          <w:rFonts w:ascii="Times New Roman" w:hAnsi="Times New Roman"/>
          <w:bCs/>
          <w:sz w:val="28"/>
          <w:szCs w:val="28"/>
        </w:rPr>
        <w:t>подготовленности, выполнение назначенных лечебно-профилактических процедур и восстановительных мероприятий и т.д.)</w:t>
      </w:r>
      <w:r>
        <w:rPr>
          <w:rFonts w:ascii="Times New Roman" w:hAnsi="Times New Roman"/>
          <w:bCs/>
          <w:sz w:val="28"/>
          <w:szCs w:val="28"/>
        </w:rPr>
        <w:t>.</w:t>
      </w:r>
    </w:p>
    <w:p w:rsidR="003A519F" w:rsidRPr="008A3193" w:rsidRDefault="003A519F"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Основные формы комплексного контроля: обследование соревновательной деятельности, углубленные комплексные медицинские обследования (УМО и УКО), этапные комплексные обследования, текущие обследования.</w:t>
      </w:r>
    </w:p>
    <w:p w:rsidR="003A519F" w:rsidRPr="008A3193" w:rsidRDefault="003A519F" w:rsidP="008A3193">
      <w:pPr>
        <w:spacing w:after="0"/>
        <w:ind w:firstLine="708"/>
        <w:jc w:val="both"/>
        <w:rPr>
          <w:rFonts w:ascii="Times New Roman" w:hAnsi="Times New Roman"/>
          <w:bCs/>
          <w:sz w:val="28"/>
          <w:szCs w:val="28"/>
        </w:rPr>
      </w:pPr>
      <w:r w:rsidRPr="008A3193">
        <w:rPr>
          <w:rFonts w:ascii="Times New Roman" w:hAnsi="Times New Roman"/>
          <w:bCs/>
          <w:sz w:val="28"/>
          <w:szCs w:val="28"/>
        </w:rPr>
        <w:t>На основании данных такого контроля оценивается степень соответствия процесса тренировочных занятий уровню состояния здоровья спортсмена, его физическому развитию, тренированности и готовятся рекомендации по режиму и методике тренировки.</w:t>
      </w:r>
    </w:p>
    <w:p w:rsidR="003A519F" w:rsidRPr="008A3193" w:rsidRDefault="003A519F" w:rsidP="008A3193">
      <w:pPr>
        <w:spacing w:after="0"/>
        <w:ind w:firstLine="708"/>
        <w:jc w:val="both"/>
        <w:rPr>
          <w:rFonts w:ascii="Times New Roman" w:hAnsi="Times New Roman"/>
          <w:bCs/>
          <w:sz w:val="28"/>
          <w:szCs w:val="28"/>
        </w:rPr>
      </w:pPr>
      <w:r w:rsidRPr="008A3193">
        <w:rPr>
          <w:rFonts w:ascii="Times New Roman" w:hAnsi="Times New Roman"/>
          <w:bCs/>
          <w:sz w:val="28"/>
          <w:szCs w:val="28"/>
        </w:rPr>
        <w:t>Тренер планирует тренировочный процесс с учетом результатов контроля, составляет перспективные и текущие планы тренировочных занятий, вносит в них соответствующие корректировки.</w:t>
      </w:r>
    </w:p>
    <w:p w:rsidR="003A519F" w:rsidRDefault="003A519F" w:rsidP="00151219">
      <w:pPr>
        <w:spacing w:after="0"/>
        <w:ind w:firstLine="708"/>
        <w:jc w:val="both"/>
        <w:rPr>
          <w:rFonts w:ascii="Times New Roman" w:hAnsi="Times New Roman"/>
          <w:bCs/>
          <w:i/>
          <w:sz w:val="28"/>
          <w:szCs w:val="28"/>
        </w:rPr>
      </w:pPr>
    </w:p>
    <w:p w:rsidR="003A519F" w:rsidRPr="002F0253" w:rsidRDefault="003A519F" w:rsidP="002F0253">
      <w:pPr>
        <w:spacing w:after="0"/>
        <w:ind w:firstLine="708"/>
        <w:rPr>
          <w:rFonts w:ascii="Times New Roman" w:hAnsi="Times New Roman"/>
          <w:bCs/>
          <w:sz w:val="28"/>
          <w:szCs w:val="28"/>
        </w:rPr>
      </w:pPr>
      <w:r>
        <w:rPr>
          <w:rFonts w:ascii="Times New Roman" w:hAnsi="Times New Roman"/>
          <w:b/>
          <w:bCs/>
          <w:sz w:val="28"/>
          <w:szCs w:val="28"/>
        </w:rPr>
        <w:t xml:space="preserve">              </w:t>
      </w:r>
      <w:r w:rsidRPr="002F0253">
        <w:rPr>
          <w:rFonts w:ascii="Times New Roman" w:hAnsi="Times New Roman"/>
          <w:b/>
          <w:bCs/>
          <w:sz w:val="28"/>
          <w:szCs w:val="28"/>
        </w:rPr>
        <w:t>Организация психологической подготовки</w:t>
      </w:r>
    </w:p>
    <w:p w:rsidR="003A519F" w:rsidRDefault="003A519F" w:rsidP="00151219">
      <w:pPr>
        <w:spacing w:after="0"/>
        <w:ind w:firstLine="708"/>
        <w:jc w:val="both"/>
        <w:rPr>
          <w:rFonts w:ascii="Times New Roman" w:hAnsi="Times New Roman"/>
          <w:bCs/>
          <w:i/>
          <w:sz w:val="28"/>
          <w:szCs w:val="28"/>
        </w:rPr>
      </w:pPr>
    </w:p>
    <w:p w:rsidR="003A519F" w:rsidRPr="002F0253" w:rsidRDefault="003A519F" w:rsidP="002F0253">
      <w:pPr>
        <w:pStyle w:val="Default"/>
        <w:jc w:val="both"/>
        <w:rPr>
          <w:sz w:val="28"/>
          <w:szCs w:val="28"/>
        </w:rPr>
      </w:pPr>
      <w:r w:rsidRPr="002F0253">
        <w:rPr>
          <w:sz w:val="28"/>
          <w:szCs w:val="28"/>
        </w:rPr>
        <w:t xml:space="preserve">Основное содержание психологической подготовки дзюдоиста состоит в следующем: </w:t>
      </w:r>
    </w:p>
    <w:p w:rsidR="003A519F" w:rsidRPr="002F0253" w:rsidRDefault="003A519F" w:rsidP="002F0253">
      <w:pPr>
        <w:pStyle w:val="Default"/>
        <w:jc w:val="both"/>
        <w:rPr>
          <w:sz w:val="28"/>
          <w:szCs w:val="28"/>
        </w:rPr>
      </w:pPr>
      <w:r w:rsidRPr="002F0253">
        <w:rPr>
          <w:sz w:val="28"/>
          <w:szCs w:val="28"/>
        </w:rPr>
        <w:t xml:space="preserve">- формировании мотивации к занятиям дзюдо; </w:t>
      </w:r>
    </w:p>
    <w:p w:rsidR="003A519F" w:rsidRPr="002F0253" w:rsidRDefault="003A519F" w:rsidP="002F0253">
      <w:pPr>
        <w:pStyle w:val="Default"/>
        <w:jc w:val="both"/>
        <w:rPr>
          <w:sz w:val="28"/>
          <w:szCs w:val="28"/>
        </w:rPr>
      </w:pPr>
      <w:r w:rsidRPr="002F0253">
        <w:rPr>
          <w:sz w:val="28"/>
          <w:szCs w:val="28"/>
        </w:rPr>
        <w:t xml:space="preserve">- развитии личностных качеств, способствующих совершенствованию и самоконтролю; </w:t>
      </w:r>
    </w:p>
    <w:p w:rsidR="003A519F" w:rsidRPr="002F0253" w:rsidRDefault="003A519F" w:rsidP="002F0253">
      <w:pPr>
        <w:pStyle w:val="Default"/>
        <w:jc w:val="both"/>
        <w:rPr>
          <w:sz w:val="28"/>
          <w:szCs w:val="28"/>
        </w:rPr>
      </w:pPr>
      <w:r w:rsidRPr="002F0253">
        <w:rPr>
          <w:sz w:val="28"/>
          <w:szCs w:val="28"/>
        </w:rPr>
        <w:t xml:space="preserve">- совершенствовании внимания (интенсивности, устойчивости, переключения), воображения, памяти, мышления; </w:t>
      </w:r>
    </w:p>
    <w:p w:rsidR="003A519F" w:rsidRPr="002F0253" w:rsidRDefault="003A519F" w:rsidP="002F0253">
      <w:pPr>
        <w:pStyle w:val="Default"/>
        <w:jc w:val="both"/>
        <w:rPr>
          <w:sz w:val="28"/>
          <w:szCs w:val="28"/>
        </w:rPr>
      </w:pPr>
      <w:r w:rsidRPr="002F0253">
        <w:rPr>
          <w:sz w:val="28"/>
          <w:szCs w:val="28"/>
        </w:rPr>
        <w:t xml:space="preserve">- развитии специфических чувств - «чувство партнера», «чувство ритма движений», «чувство момента атаки»; </w:t>
      </w:r>
    </w:p>
    <w:p w:rsidR="003A519F" w:rsidRPr="002F0253" w:rsidRDefault="003A519F" w:rsidP="002F0253">
      <w:pPr>
        <w:pStyle w:val="Default"/>
        <w:jc w:val="both"/>
        <w:rPr>
          <w:sz w:val="28"/>
          <w:szCs w:val="28"/>
        </w:rPr>
      </w:pPr>
      <w:r w:rsidRPr="002F0253">
        <w:rPr>
          <w:sz w:val="28"/>
          <w:szCs w:val="28"/>
        </w:rPr>
        <w:t xml:space="preserve">- формировании межличностных отношений в спортивном коллективе; </w:t>
      </w:r>
    </w:p>
    <w:p w:rsidR="003A519F" w:rsidRPr="002F0253" w:rsidRDefault="003A519F" w:rsidP="002F0253">
      <w:pPr>
        <w:pStyle w:val="Default"/>
        <w:jc w:val="both"/>
        <w:rPr>
          <w:sz w:val="28"/>
          <w:szCs w:val="28"/>
        </w:rPr>
      </w:pPr>
      <w:r w:rsidRPr="002F0253">
        <w:rPr>
          <w:sz w:val="28"/>
          <w:szCs w:val="28"/>
        </w:rPr>
        <w:t xml:space="preserve">- формировании у дзюдоистов психических «внутренних опор», определяющих уверенность в собственных силах; </w:t>
      </w:r>
    </w:p>
    <w:p w:rsidR="003A519F" w:rsidRPr="002F0253" w:rsidRDefault="003A519F" w:rsidP="002F0253">
      <w:pPr>
        <w:pStyle w:val="Default"/>
        <w:jc w:val="both"/>
        <w:rPr>
          <w:sz w:val="28"/>
          <w:szCs w:val="28"/>
        </w:rPr>
      </w:pPr>
      <w:r w:rsidRPr="002F0253">
        <w:rPr>
          <w:sz w:val="28"/>
          <w:szCs w:val="28"/>
        </w:rPr>
        <w:t xml:space="preserve">- преодолении психических барьеров, снижающих эффективность двигательной деятельности, особенно тех, которые возникают в противоборстве с конкретным соперником; </w:t>
      </w:r>
    </w:p>
    <w:p w:rsidR="003A519F" w:rsidRPr="002F0253" w:rsidRDefault="003A519F" w:rsidP="002F0253">
      <w:pPr>
        <w:pStyle w:val="Default"/>
        <w:jc w:val="both"/>
        <w:rPr>
          <w:sz w:val="28"/>
          <w:szCs w:val="28"/>
        </w:rPr>
      </w:pPr>
      <w:r w:rsidRPr="002F0253">
        <w:rPr>
          <w:sz w:val="28"/>
          <w:szCs w:val="28"/>
        </w:rPr>
        <w:t xml:space="preserve">- психологическом моделировании условий предстоящего противоборства, включающее эмоциональную самонастройку; </w:t>
      </w:r>
    </w:p>
    <w:p w:rsidR="003A519F" w:rsidRPr="002F0253" w:rsidRDefault="003A519F" w:rsidP="002F0253">
      <w:pPr>
        <w:pStyle w:val="Default"/>
        <w:jc w:val="both"/>
        <w:rPr>
          <w:sz w:val="28"/>
          <w:szCs w:val="28"/>
        </w:rPr>
      </w:pPr>
      <w:r w:rsidRPr="002F0253">
        <w:rPr>
          <w:sz w:val="28"/>
          <w:szCs w:val="28"/>
        </w:rPr>
        <w:t xml:space="preserve">- создании психологической программы действий непосредственно перед соревнованием. </w:t>
      </w:r>
    </w:p>
    <w:p w:rsidR="003A519F" w:rsidRPr="002F0253" w:rsidRDefault="003A519F" w:rsidP="002F0253">
      <w:pPr>
        <w:spacing w:after="0" w:line="240" w:lineRule="auto"/>
        <w:ind w:firstLine="708"/>
        <w:jc w:val="both"/>
        <w:rPr>
          <w:rFonts w:ascii="Times New Roman" w:hAnsi="Times New Roman"/>
          <w:bCs/>
          <w:i/>
          <w:sz w:val="28"/>
          <w:szCs w:val="28"/>
        </w:rPr>
      </w:pPr>
      <w:r w:rsidRPr="002F0253">
        <w:rPr>
          <w:rFonts w:ascii="Times New Roman" w:hAnsi="Times New Roman"/>
          <w:sz w:val="28"/>
          <w:szCs w:val="28"/>
        </w:rPr>
        <w:t>Средства и методы психолого-педагогического воздействия: разъяснение, критика, одобрение, осуждение, внушение, примеры авторитетных людей и др.</w:t>
      </w:r>
    </w:p>
    <w:p w:rsidR="003A519F" w:rsidRPr="002F0253" w:rsidRDefault="003A519F" w:rsidP="002F0253">
      <w:pPr>
        <w:spacing w:after="0" w:line="240" w:lineRule="auto"/>
        <w:ind w:firstLine="708"/>
        <w:jc w:val="both"/>
        <w:rPr>
          <w:rFonts w:ascii="Times New Roman" w:hAnsi="Times New Roman"/>
          <w:bCs/>
          <w:i/>
          <w:sz w:val="28"/>
          <w:szCs w:val="28"/>
        </w:rPr>
      </w:pPr>
    </w:p>
    <w:p w:rsidR="003A519F" w:rsidRPr="002F0253" w:rsidRDefault="003A519F" w:rsidP="002F0253">
      <w:pPr>
        <w:spacing w:after="0" w:line="240" w:lineRule="auto"/>
        <w:ind w:firstLine="708"/>
        <w:jc w:val="both"/>
        <w:rPr>
          <w:rFonts w:ascii="Times New Roman" w:hAnsi="Times New Roman"/>
          <w:bCs/>
          <w:i/>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Default="003A519F" w:rsidP="002F0253">
      <w:pPr>
        <w:spacing w:after="0" w:line="240" w:lineRule="auto"/>
        <w:ind w:firstLine="708"/>
        <w:jc w:val="center"/>
        <w:rPr>
          <w:rFonts w:ascii="Times New Roman" w:hAnsi="Times New Roman"/>
          <w:b/>
          <w:bCs/>
          <w:sz w:val="28"/>
          <w:szCs w:val="28"/>
        </w:rPr>
      </w:pPr>
    </w:p>
    <w:p w:rsidR="003A519F" w:rsidRPr="002F0253" w:rsidRDefault="003A519F" w:rsidP="002F0253">
      <w:pPr>
        <w:spacing w:after="0" w:line="240" w:lineRule="auto"/>
        <w:ind w:firstLine="708"/>
        <w:jc w:val="center"/>
        <w:rPr>
          <w:rFonts w:ascii="Times New Roman" w:hAnsi="Times New Roman"/>
          <w:b/>
          <w:bCs/>
          <w:iCs/>
          <w:sz w:val="28"/>
          <w:szCs w:val="28"/>
        </w:rPr>
      </w:pPr>
      <w:r w:rsidRPr="002F0253">
        <w:rPr>
          <w:rFonts w:ascii="Times New Roman" w:hAnsi="Times New Roman"/>
          <w:b/>
          <w:bCs/>
          <w:sz w:val="28"/>
          <w:szCs w:val="28"/>
        </w:rPr>
        <w:t xml:space="preserve">3.5. </w:t>
      </w:r>
      <w:r w:rsidRPr="002F0253">
        <w:rPr>
          <w:rFonts w:ascii="Times New Roman" w:hAnsi="Times New Roman"/>
          <w:b/>
          <w:bCs/>
          <w:iCs/>
          <w:sz w:val="28"/>
          <w:szCs w:val="28"/>
        </w:rPr>
        <w:t>Программный матер</w:t>
      </w:r>
      <w:r>
        <w:rPr>
          <w:rFonts w:ascii="Times New Roman" w:hAnsi="Times New Roman"/>
          <w:b/>
          <w:bCs/>
          <w:iCs/>
          <w:sz w:val="28"/>
          <w:szCs w:val="28"/>
        </w:rPr>
        <w:t xml:space="preserve">иал для практических занятий по </w:t>
      </w:r>
      <w:r w:rsidRPr="002F0253">
        <w:rPr>
          <w:rFonts w:ascii="Times New Roman" w:hAnsi="Times New Roman"/>
          <w:b/>
          <w:bCs/>
          <w:iCs/>
          <w:sz w:val="28"/>
          <w:szCs w:val="28"/>
        </w:rPr>
        <w:t>каждому этапу</w:t>
      </w:r>
      <w:r>
        <w:rPr>
          <w:rFonts w:ascii="Times New Roman" w:hAnsi="Times New Roman"/>
          <w:b/>
          <w:bCs/>
          <w:iCs/>
          <w:sz w:val="28"/>
          <w:szCs w:val="28"/>
        </w:rPr>
        <w:t xml:space="preserve"> </w:t>
      </w:r>
      <w:r w:rsidRPr="002F0253">
        <w:rPr>
          <w:rFonts w:ascii="Times New Roman" w:hAnsi="Times New Roman"/>
          <w:b/>
          <w:bCs/>
          <w:iCs/>
          <w:sz w:val="28"/>
          <w:szCs w:val="28"/>
        </w:rPr>
        <w:t>спортивной подготовки с разбивкой на периоды подготовки</w:t>
      </w:r>
    </w:p>
    <w:p w:rsidR="003A519F" w:rsidRPr="002F0253" w:rsidRDefault="003A519F" w:rsidP="002F0253">
      <w:pPr>
        <w:spacing w:after="0" w:line="240" w:lineRule="auto"/>
        <w:ind w:firstLine="708"/>
        <w:jc w:val="both"/>
        <w:rPr>
          <w:rFonts w:ascii="Times New Roman" w:hAnsi="Times New Roman"/>
          <w:b/>
          <w:bCs/>
          <w:sz w:val="28"/>
          <w:szCs w:val="28"/>
        </w:rPr>
      </w:pPr>
    </w:p>
    <w:p w:rsidR="003A519F" w:rsidRPr="004D6729" w:rsidRDefault="003A519F"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группах начальн</w:t>
      </w:r>
      <w:r>
        <w:rPr>
          <w:rFonts w:ascii="Times New Roman" w:hAnsi="Times New Roman"/>
          <w:bCs/>
          <w:sz w:val="28"/>
          <w:szCs w:val="28"/>
        </w:rPr>
        <w:t>ой подготовки 1 года обучения (</w:t>
      </w:r>
      <w:r w:rsidRPr="004D6729">
        <w:rPr>
          <w:rFonts w:ascii="Times New Roman" w:hAnsi="Times New Roman"/>
          <w:bCs/>
          <w:sz w:val="28"/>
          <w:szCs w:val="28"/>
        </w:rPr>
        <w:t xml:space="preserve">НП-1). </w:t>
      </w:r>
    </w:p>
    <w:p w:rsidR="003A519F" w:rsidRPr="004D6729" w:rsidRDefault="003A519F"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6 КЮ. Белый пояс.</w:t>
      </w:r>
    </w:p>
    <w:p w:rsidR="003A519F" w:rsidRPr="004D6729" w:rsidRDefault="003A519F" w:rsidP="00151219">
      <w:pPr>
        <w:spacing w:after="0"/>
        <w:ind w:firstLine="708"/>
        <w:jc w:val="both"/>
        <w:rPr>
          <w:rFonts w:ascii="Times New Roman" w:hAnsi="Times New Roman"/>
          <w:b/>
          <w:bCs/>
          <w:i/>
          <w:sz w:val="28"/>
          <w:szCs w:val="28"/>
        </w:rPr>
      </w:pPr>
    </w:p>
    <w:p w:rsidR="003A519F" w:rsidRDefault="003A519F" w:rsidP="00151219">
      <w:pPr>
        <w:spacing w:after="0"/>
        <w:ind w:firstLine="708"/>
        <w:jc w:val="both"/>
        <w:rPr>
          <w:rFonts w:ascii="Times New Roman" w:hAnsi="Times New Roman"/>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0"/>
        <w:gridCol w:w="45"/>
        <w:gridCol w:w="6346"/>
      </w:tblGrid>
      <w:tr w:rsidR="003A519F" w:rsidRPr="00837783" w:rsidTr="00837783">
        <w:tc>
          <w:tcPr>
            <w:tcW w:w="3225"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Тачи-рэй -</w:t>
            </w:r>
          </w:p>
          <w:p w:rsidR="003A519F" w:rsidRPr="00837783" w:rsidRDefault="003A519F" w:rsidP="00837783">
            <w:pPr>
              <w:spacing w:after="0" w:line="240" w:lineRule="auto"/>
              <w:rPr>
                <w:rFonts w:ascii="Times New Roman" w:hAnsi="Times New Roman"/>
                <w:b/>
                <w:sz w:val="24"/>
                <w:szCs w:val="24"/>
              </w:rPr>
            </w:pPr>
          </w:p>
        </w:tc>
        <w:tc>
          <w:tcPr>
            <w:tcW w:w="6346" w:type="dxa"/>
          </w:tcPr>
          <w:p w:rsidR="003A519F" w:rsidRPr="00837783" w:rsidRDefault="003A519F" w:rsidP="00837783">
            <w:pPr>
              <w:spacing w:after="0" w:line="240" w:lineRule="auto"/>
              <w:ind w:left="507"/>
              <w:rPr>
                <w:rFonts w:ascii="Times New Roman" w:hAnsi="Times New Roman"/>
                <w:sz w:val="24"/>
                <w:szCs w:val="24"/>
              </w:rPr>
            </w:pPr>
            <w:r w:rsidRPr="00837783">
              <w:rPr>
                <w:rFonts w:ascii="Times New Roman" w:hAnsi="Times New Roman"/>
                <w:sz w:val="24"/>
                <w:szCs w:val="24"/>
              </w:rPr>
              <w:t xml:space="preserve">Приветствие стоя </w:t>
            </w:r>
          </w:p>
          <w:p w:rsidR="003A519F" w:rsidRPr="00837783" w:rsidRDefault="003A519F" w:rsidP="00837783">
            <w:pPr>
              <w:spacing w:after="0" w:line="240" w:lineRule="auto"/>
              <w:rPr>
                <w:rFonts w:ascii="Times New Roman" w:hAnsi="Times New Roman"/>
                <w:b/>
                <w:sz w:val="24"/>
                <w:szCs w:val="24"/>
              </w:rPr>
            </w:pP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Дза–рэй</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Приветствие на коленях</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ОБИ – ПОЯС</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(ЗАВЯЗЫВАНИЕ)</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ШИСЭЙ</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СТОЙКИ</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Аюми-аши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Передвижение обычными шагами</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Цуги-аши</w:t>
            </w:r>
          </w:p>
          <w:p w:rsidR="003A519F" w:rsidRPr="00837783" w:rsidRDefault="003A519F" w:rsidP="00837783">
            <w:pPr>
              <w:spacing w:after="0" w:line="240" w:lineRule="auto"/>
              <w:rPr>
                <w:rFonts w:ascii="Times New Roman" w:hAnsi="Times New Roman"/>
                <w:sz w:val="24"/>
                <w:szCs w:val="24"/>
              </w:rPr>
            </w:pP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Передвижение приставными шагами вперед-назад влево-вправо по диагонали</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ТАЙ-САБАКИ -</w:t>
            </w:r>
          </w:p>
          <w:p w:rsidR="003A519F" w:rsidRPr="00837783" w:rsidRDefault="003A519F" w:rsidP="00837783">
            <w:pPr>
              <w:spacing w:after="0" w:line="240" w:lineRule="auto"/>
              <w:rPr>
                <w:rFonts w:ascii="Times New Roman" w:hAnsi="Times New Roman"/>
                <w:sz w:val="24"/>
                <w:szCs w:val="24"/>
              </w:rPr>
            </w:pPr>
          </w:p>
          <w:p w:rsidR="003A519F" w:rsidRPr="00837783" w:rsidRDefault="003A519F" w:rsidP="00837783">
            <w:pPr>
              <w:spacing w:after="0" w:line="240" w:lineRule="auto"/>
              <w:rPr>
                <w:rFonts w:ascii="Times New Roman" w:hAnsi="Times New Roman"/>
                <w:sz w:val="24"/>
                <w:szCs w:val="24"/>
              </w:rPr>
            </w:pPr>
          </w:p>
          <w:p w:rsidR="003A519F" w:rsidRPr="00837783" w:rsidRDefault="003A519F" w:rsidP="00837783">
            <w:pPr>
              <w:spacing w:after="0" w:line="240" w:lineRule="auto"/>
              <w:rPr>
                <w:rFonts w:ascii="Times New Roman" w:hAnsi="Times New Roman"/>
                <w:sz w:val="24"/>
                <w:szCs w:val="24"/>
              </w:rPr>
            </w:pPr>
          </w:p>
          <w:p w:rsidR="003A519F" w:rsidRPr="00837783" w:rsidRDefault="003A519F" w:rsidP="00837783">
            <w:pPr>
              <w:spacing w:after="0" w:line="240" w:lineRule="auto"/>
              <w:rPr>
                <w:rFonts w:ascii="Times New Roman" w:hAnsi="Times New Roman"/>
                <w:sz w:val="24"/>
                <w:szCs w:val="24"/>
              </w:rPr>
            </w:pPr>
          </w:p>
          <w:p w:rsidR="003A519F" w:rsidRPr="00837783" w:rsidRDefault="003A519F" w:rsidP="00837783">
            <w:pPr>
              <w:spacing w:after="0" w:line="240" w:lineRule="auto"/>
              <w:rPr>
                <w:rFonts w:ascii="Times New Roman" w:hAnsi="Times New Roman"/>
                <w:sz w:val="24"/>
                <w:szCs w:val="24"/>
              </w:rPr>
            </w:pP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ПОВОРОТЫ (ПЕРЕМЕЩЕНИЯ ТЕЛА) на 90 о шагом</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вперед на 90о шагом назад на 180 о скрестными</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шагами (одна вперед, другая назад по диагонали) на 180 о скрестными шагами (одна назад, другая вперед по диагонали) на 180 о круговым шагом вперед на 180 о круговым  шагом назад</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КУМИКАТА -</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ЗАХВАТЫ Основной захват – рукав-отворот</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КУДЗУШИ -</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ВЫВЕДЕНИЕ ИЗ РАВНОВЕСИЯ</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Маэ-кудзуши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Вперед</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Назад</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Миги-кудзуши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Вправо</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Маэ-миги-кудзуши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Вперед-вправо</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Маэ-хидари-кудзуши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Вперед-влево</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Хидари-кудзуши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Влево</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Уширо-миги-кудзуши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Назад-вправо</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УКЭМИ -</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ПАДЕНИЯ Еко (Сокухо) –укэми</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 (Кохо) –укэми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 бок</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Маэ (Дзэнпо) –укэми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 спину</w:t>
            </w:r>
          </w:p>
        </w:tc>
      </w:tr>
      <w:tr w:rsidR="003A519F" w:rsidRPr="00837783" w:rsidTr="00837783">
        <w:tc>
          <w:tcPr>
            <w:tcW w:w="318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Дзэнпо-тэнкай-укэми</w:t>
            </w:r>
          </w:p>
        </w:tc>
        <w:tc>
          <w:tcPr>
            <w:tcW w:w="639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 живот</w:t>
            </w:r>
          </w:p>
        </w:tc>
      </w:tr>
    </w:tbl>
    <w:p w:rsidR="003A519F" w:rsidRDefault="003A519F" w:rsidP="00151219">
      <w:pPr>
        <w:spacing w:after="0"/>
        <w:ind w:firstLine="708"/>
        <w:jc w:val="both"/>
        <w:rPr>
          <w:rFonts w:ascii="Times New Roman" w:hAnsi="Times New Roman"/>
          <w:bCs/>
          <w:i/>
          <w:sz w:val="28"/>
          <w:szCs w:val="28"/>
        </w:rPr>
      </w:pPr>
    </w:p>
    <w:p w:rsidR="003A519F" w:rsidRDefault="003A519F" w:rsidP="0015121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группах начальной подготовки свыше года обучения (НП свыше).</w:t>
      </w:r>
    </w:p>
    <w:p w:rsidR="003A519F" w:rsidRPr="004D6729" w:rsidRDefault="003A519F" w:rsidP="00151219">
      <w:pPr>
        <w:spacing w:after="0"/>
        <w:ind w:firstLine="708"/>
        <w:jc w:val="both"/>
        <w:rPr>
          <w:rFonts w:ascii="Times New Roman" w:hAnsi="Times New Roman"/>
          <w:b/>
          <w:bCs/>
          <w:sz w:val="28"/>
          <w:szCs w:val="28"/>
        </w:rPr>
      </w:pPr>
      <w:r w:rsidRPr="004D6729">
        <w:rPr>
          <w:rFonts w:ascii="Times New Roman" w:hAnsi="Times New Roman"/>
          <w:b/>
          <w:bCs/>
          <w:sz w:val="28"/>
          <w:szCs w:val="28"/>
        </w:rPr>
        <w:t>5 КЮ. Жёлтый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6511"/>
      </w:tblGrid>
      <w:tr w:rsidR="003A519F" w:rsidRPr="00837783" w:rsidTr="00837783">
        <w:tc>
          <w:tcPr>
            <w:tcW w:w="306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w:t>
            </w:r>
          </w:p>
        </w:tc>
        <w:tc>
          <w:tcPr>
            <w:tcW w:w="651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sz w:val="24"/>
                <w:szCs w:val="24"/>
              </w:rPr>
              <w:t>Дэ-аши-барай</w:t>
            </w:r>
          </w:p>
        </w:tc>
        <w:tc>
          <w:tcPr>
            <w:tcW w:w="651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sz w:val="24"/>
                <w:szCs w:val="24"/>
              </w:rPr>
              <w:t>Боковая подсечка под выставленную ногу</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Хидза-гурума</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Подсечка в колено под отставленную ногу</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Сасаэ-цурикоми-аши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подсечка под выставленную ногу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Уки-гоши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скручиванием вокруг бедра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О-сото-гари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Отхват</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О-гоши</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О-учи-гари                           </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бедро подбивом</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Зацеп изнутри голенью</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Сэои-нагэ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спину с захватом руки на плечо</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О-сото-отоши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Задняя подножка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О-сото-гаэши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отхвата или задней подножки</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О-учи-гаэши</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зацепа изнутри голенью</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Моротэ-сэой-нагэ</w:t>
            </w:r>
          </w:p>
          <w:p w:rsidR="003A519F" w:rsidRPr="00837783" w:rsidRDefault="003A519F" w:rsidP="00837783">
            <w:pPr>
              <w:spacing w:after="0" w:line="240" w:lineRule="auto"/>
              <w:rPr>
                <w:rFonts w:ascii="Times New Roman" w:hAnsi="Times New Roman"/>
                <w:sz w:val="24"/>
                <w:szCs w:val="24"/>
              </w:rPr>
            </w:pP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(плечо) с захватом рукава и отворота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51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СКОВЫВАЮЩИХ ДЕЙСТВИЙ</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Хон-кэса-гатамэ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Ката-гатамэ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 фиксацией плеча головой</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Еко-шихо-гатамэ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поперек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Ками-шихо-гатамэ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со стороны головы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Татэ-шихо-гатамэ</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верхом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Еко-каэри-вадза</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Переворот с захватом рук </w:t>
            </w:r>
          </w:p>
        </w:tc>
      </w:tr>
      <w:tr w:rsidR="003A519F" w:rsidRPr="00837783" w:rsidTr="00837783">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Нэ-каэри-вадза</w:t>
            </w: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Переворот ногами снизу </w:t>
            </w:r>
          </w:p>
        </w:tc>
      </w:tr>
      <w:tr w:rsidR="003A519F" w:rsidRPr="00837783" w:rsidTr="00837783">
        <w:trPr>
          <w:trHeight w:val="293"/>
        </w:trPr>
        <w:tc>
          <w:tcPr>
            <w:tcW w:w="306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Маэ-аши-тори-вадза</w:t>
            </w:r>
          </w:p>
          <w:p w:rsidR="003A519F" w:rsidRPr="00837783" w:rsidRDefault="003A519F" w:rsidP="00837783">
            <w:pPr>
              <w:spacing w:after="0" w:line="240" w:lineRule="auto"/>
              <w:rPr>
                <w:rFonts w:ascii="Times New Roman" w:hAnsi="Times New Roman"/>
                <w:b/>
                <w:sz w:val="24"/>
                <w:szCs w:val="24"/>
              </w:rPr>
            </w:pPr>
          </w:p>
        </w:tc>
        <w:tc>
          <w:tcPr>
            <w:tcW w:w="651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Прорыв со стороны ног</w:t>
            </w:r>
          </w:p>
        </w:tc>
      </w:tr>
    </w:tbl>
    <w:p w:rsidR="003A519F" w:rsidRPr="004D6729" w:rsidRDefault="003A519F" w:rsidP="00151219">
      <w:pPr>
        <w:spacing w:after="0"/>
        <w:ind w:firstLine="708"/>
        <w:jc w:val="both"/>
        <w:rPr>
          <w:rFonts w:ascii="Times New Roman" w:hAnsi="Times New Roman"/>
          <w:bCs/>
          <w:sz w:val="24"/>
          <w:szCs w:val="24"/>
        </w:rPr>
      </w:pPr>
    </w:p>
    <w:p w:rsidR="003A519F" w:rsidRPr="004D6729" w:rsidRDefault="003A519F" w:rsidP="004D6729">
      <w:pPr>
        <w:spacing w:after="0"/>
        <w:jc w:val="center"/>
        <w:rPr>
          <w:rFonts w:ascii="Times New Roman" w:hAnsi="Times New Roman"/>
          <w:sz w:val="24"/>
          <w:szCs w:val="24"/>
        </w:rPr>
      </w:pPr>
      <w:r w:rsidRPr="004D6729">
        <w:rPr>
          <w:rFonts w:ascii="Times New Roman" w:hAnsi="Times New Roman"/>
          <w:b/>
          <w:sz w:val="24"/>
          <w:szCs w:val="24"/>
        </w:rPr>
        <w:t>СФП в группах начальной подготовки</w:t>
      </w:r>
      <w:r w:rsidRPr="004D672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0"/>
        <w:gridCol w:w="1419"/>
        <w:gridCol w:w="6202"/>
      </w:tblGrid>
      <w:tr w:rsidR="003A519F" w:rsidRPr="00837783" w:rsidTr="00837783">
        <w:trPr>
          <w:cantSplit/>
          <w:trHeight w:val="1134"/>
        </w:trPr>
        <w:tc>
          <w:tcPr>
            <w:tcW w:w="195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Сила:</w:t>
            </w:r>
          </w:p>
        </w:tc>
        <w:tc>
          <w:tcPr>
            <w:tcW w:w="762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выполнение приемов на более тяжелых партнерах.</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rPr>
          <w:cantSplit/>
          <w:trHeight w:val="1134"/>
        </w:trPr>
        <w:tc>
          <w:tcPr>
            <w:tcW w:w="195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Быстрота:</w:t>
            </w:r>
          </w:p>
        </w:tc>
        <w:tc>
          <w:tcPr>
            <w:tcW w:w="762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быстрыми партнерами, с партнерами легкими по весу. </w:t>
            </w:r>
          </w:p>
        </w:tc>
      </w:tr>
      <w:tr w:rsidR="003A519F" w:rsidRPr="00837783" w:rsidTr="00837783">
        <w:trPr>
          <w:cantSplit/>
          <w:trHeight w:val="1134"/>
        </w:trPr>
        <w:tc>
          <w:tcPr>
            <w:tcW w:w="195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762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противниками, способными длительное время сохранять работоспособность. Выполнять приемы длительное время (1-2 минуты). </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rPr>
          <w:cantSplit/>
          <w:trHeight w:val="1134"/>
        </w:trPr>
        <w:tc>
          <w:tcPr>
            <w:tcW w:w="195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Гибкость:</w:t>
            </w:r>
          </w:p>
        </w:tc>
        <w:tc>
          <w:tcPr>
            <w:tcW w:w="762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проведение поединков с партнерами, обладающими повышенной подвижностью в суставах, выполнение приемов с максимальной амплитудой. </w:t>
            </w:r>
          </w:p>
        </w:tc>
      </w:tr>
      <w:tr w:rsidR="003A519F" w:rsidRPr="00837783" w:rsidTr="00837783">
        <w:trPr>
          <w:cantSplit/>
          <w:trHeight w:val="1134"/>
        </w:trPr>
        <w:tc>
          <w:tcPr>
            <w:tcW w:w="195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Ловкость:</w:t>
            </w:r>
          </w:p>
        </w:tc>
        <w:tc>
          <w:tcPr>
            <w:tcW w:w="762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выполнение вновь изученных приемов в условиях поединка. Имитационные упражнения с набивным мячом.</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3"/>
          </w:tcPr>
          <w:p w:rsidR="003A519F" w:rsidRPr="00837783" w:rsidRDefault="003A519F" w:rsidP="00837783">
            <w:pPr>
              <w:spacing w:after="0" w:line="240" w:lineRule="auto"/>
              <w:jc w:val="center"/>
              <w:rPr>
                <w:rFonts w:ascii="Times New Roman" w:hAnsi="Times New Roman"/>
                <w:b/>
                <w:sz w:val="24"/>
                <w:szCs w:val="24"/>
              </w:rPr>
            </w:pPr>
          </w:p>
          <w:p w:rsidR="003A519F" w:rsidRPr="00837783" w:rsidRDefault="003A519F" w:rsidP="00837783">
            <w:pPr>
              <w:spacing w:after="0" w:line="240" w:lineRule="auto"/>
              <w:jc w:val="center"/>
              <w:rPr>
                <w:rFonts w:ascii="Times New Roman" w:hAnsi="Times New Roman"/>
                <w:b/>
                <w:sz w:val="24"/>
                <w:szCs w:val="24"/>
              </w:rPr>
            </w:pPr>
            <w:r w:rsidRPr="00837783">
              <w:rPr>
                <w:rFonts w:ascii="Times New Roman" w:hAnsi="Times New Roman"/>
                <w:b/>
                <w:sz w:val="24"/>
                <w:szCs w:val="24"/>
              </w:rPr>
              <w:t>ОФП в группах начальной подготовки</w:t>
            </w:r>
          </w:p>
          <w:p w:rsidR="003A519F" w:rsidRPr="00837783" w:rsidRDefault="003A519F" w:rsidP="00837783">
            <w:pPr>
              <w:spacing w:after="0" w:line="240" w:lineRule="auto"/>
              <w:jc w:val="center"/>
              <w:rPr>
                <w:rFonts w:ascii="Times New Roman" w:hAnsi="Times New Roman"/>
                <w:sz w:val="24"/>
                <w:szCs w:val="24"/>
              </w:rPr>
            </w:pPr>
          </w:p>
        </w:tc>
      </w:tr>
      <w:tr w:rsidR="003A519F" w:rsidRPr="00837783" w:rsidTr="00837783">
        <w:tc>
          <w:tcPr>
            <w:tcW w:w="3369"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Сила:</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гимнастика -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 </w:t>
            </w:r>
          </w:p>
        </w:tc>
      </w:tr>
      <w:tr w:rsidR="003A519F" w:rsidRPr="00837783" w:rsidTr="00837783">
        <w:tc>
          <w:tcPr>
            <w:tcW w:w="3369"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Быстрота:</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легкая атлетика - бег 10 м, 20 м, 30 м, прыжки в длину с места; гимнастика - подтягивание на перекладине за 20 с, сгибание рук в упоре лежа за 20 с. </w:t>
            </w:r>
          </w:p>
        </w:tc>
      </w:tr>
      <w:tr w:rsidR="003A519F" w:rsidRPr="00837783" w:rsidTr="00837783">
        <w:tc>
          <w:tcPr>
            <w:tcW w:w="3369"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Гибкость:</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гимнастической стенке, упражнения для формирования осанки.</w:t>
            </w:r>
          </w:p>
        </w:tc>
      </w:tr>
      <w:tr w:rsidR="003A519F" w:rsidRPr="00837783" w:rsidTr="00837783">
        <w:tc>
          <w:tcPr>
            <w:tcW w:w="3369"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Ловкость:</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легкая атлетика - челночный бег 3x10 м; гимнастика - кувырки вперед, назад (вдвоем, втроем), боковой переворот, подъем разгибом; спортивные игры - футбол, баскетбол, волейбол; подвижные игры - эстафеты, игры в касания, в захваты.</w:t>
            </w:r>
          </w:p>
        </w:tc>
      </w:tr>
      <w:tr w:rsidR="003A519F" w:rsidRPr="00837783" w:rsidTr="00837783">
        <w:tc>
          <w:tcPr>
            <w:tcW w:w="3369"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Выносливость</w:t>
            </w:r>
            <w:r w:rsidRPr="00837783">
              <w:rPr>
                <w:rFonts w:ascii="Times New Roman" w:hAnsi="Times New Roman"/>
                <w:sz w:val="24"/>
                <w:szCs w:val="24"/>
              </w:rPr>
              <w:t>:</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легкая атлетика - кросс 800 м; плавание - 25 м. Упражнения для комплексного развития качеств: поднимание и опускание плеч, круговые движения, из упора присев в упор лежа и снова в 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поворотом, перешагивания через набивной мяч; кувырок вперед с захватом скрещенных ног, с закрытыми глазами, из стойки, с набивным мячом в руках, полет-кувырок; стойка на руках; переползания; лазанье по гимнастической стенке; метания теннисного мяча на дальность, после кувырка вперед,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tc>
      </w:tr>
    </w:tbl>
    <w:p w:rsidR="003A519F" w:rsidRDefault="003A519F" w:rsidP="00151219">
      <w:pPr>
        <w:spacing w:after="0"/>
        <w:ind w:firstLine="708"/>
        <w:jc w:val="both"/>
        <w:rPr>
          <w:rFonts w:ascii="Times New Roman" w:hAnsi="Times New Roman"/>
          <w:bCs/>
          <w:sz w:val="28"/>
          <w:szCs w:val="28"/>
        </w:rPr>
      </w:pPr>
    </w:p>
    <w:p w:rsidR="003A519F" w:rsidRPr="004D6729" w:rsidRDefault="003A519F"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учебно-тренировочных группах до 2 лет  обучения (УТГ до 2 лет).</w:t>
      </w:r>
    </w:p>
    <w:p w:rsidR="003A519F" w:rsidRPr="004D6729" w:rsidRDefault="003A519F"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 xml:space="preserve"> 4 КЮ. Оранжевый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5"/>
        <w:gridCol w:w="135"/>
        <w:gridCol w:w="6091"/>
      </w:tblGrid>
      <w:tr w:rsidR="003A519F" w:rsidRPr="00837783" w:rsidTr="00837783">
        <w:tc>
          <w:tcPr>
            <w:tcW w:w="3345"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226" w:type="dxa"/>
            <w:gridSpan w:val="2"/>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Ко-сото-гари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Задняя подсечка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Ко-учи-гари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Подсечка изнутри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Коши-гурума</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шеи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Цурикоми-гоши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отворота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Окури-аши-барай</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Боковая подсечка в темп шагов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Тай-отоши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подножка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Харай-гоши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Подхват бедром (под две ноги)</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Учи-мата</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изнутри (под одну ногу)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Цубамэ-гаэши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Контрприем от боковой подсечки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Хараи-гоши-гаэши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Контрприем от подхвата бедром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Учи-мата-гаэши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подхвата изнутри</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Содэ-цурикоми-гоши</w:t>
            </w:r>
          </w:p>
          <w:p w:rsidR="003A519F" w:rsidRPr="00837783" w:rsidRDefault="003A519F" w:rsidP="00837783">
            <w:pPr>
              <w:spacing w:after="0" w:line="240" w:lineRule="auto"/>
              <w:rPr>
                <w:rFonts w:ascii="Times New Roman" w:hAnsi="Times New Roman"/>
                <w:sz w:val="24"/>
                <w:szCs w:val="24"/>
              </w:rPr>
            </w:pP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бедро с обратным захватом (захватом двух рукавов)</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Ко-учи-гакэ</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Одноименный зацеп изнутри голенью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Учи-мата-сукаши</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Контрприем от подхвата изнутри скручиванием</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226" w:type="dxa"/>
            <w:gridSpan w:val="2"/>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СКОВЫВАЮЩИХ ДЕЙСТВИЙ </w:t>
            </w:r>
          </w:p>
        </w:tc>
      </w:tr>
      <w:tr w:rsidR="003A519F" w:rsidRPr="00837783" w:rsidTr="00837783">
        <w:tc>
          <w:tcPr>
            <w:tcW w:w="334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Кузурэ-кэса-гатамэ</w:t>
            </w:r>
          </w:p>
        </w:tc>
        <w:tc>
          <w:tcPr>
            <w:tcW w:w="6226"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 с захватом из-под руки</w:t>
            </w:r>
          </w:p>
        </w:tc>
      </w:tr>
      <w:tr w:rsidR="003A519F" w:rsidRPr="00837783" w:rsidTr="00837783">
        <w:tc>
          <w:tcPr>
            <w:tcW w:w="3480"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Макура-кэса-гатамэ</w:t>
            </w:r>
          </w:p>
        </w:tc>
        <w:tc>
          <w:tcPr>
            <w:tcW w:w="609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сбоку с захватом своей ноги</w:t>
            </w:r>
          </w:p>
        </w:tc>
      </w:tr>
      <w:tr w:rsidR="003A519F" w:rsidRPr="00837783" w:rsidTr="00837783">
        <w:tc>
          <w:tcPr>
            <w:tcW w:w="3480"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Уширо-кэса-гатамэ</w:t>
            </w:r>
          </w:p>
        </w:tc>
        <w:tc>
          <w:tcPr>
            <w:tcW w:w="609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Обратное удержание сбоку </w:t>
            </w:r>
          </w:p>
        </w:tc>
      </w:tr>
      <w:tr w:rsidR="003A519F" w:rsidRPr="00837783" w:rsidTr="00837783">
        <w:tc>
          <w:tcPr>
            <w:tcW w:w="3480"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Кузурэ-еко-шихо-гатамэ</w:t>
            </w:r>
          </w:p>
        </w:tc>
        <w:tc>
          <w:tcPr>
            <w:tcW w:w="609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Удержание поперек с захватом руки </w:t>
            </w:r>
          </w:p>
        </w:tc>
      </w:tr>
      <w:tr w:rsidR="003A519F" w:rsidRPr="00837783" w:rsidTr="00837783">
        <w:tc>
          <w:tcPr>
            <w:tcW w:w="3480"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Кузурэ-ками-шихо-гатамэ</w:t>
            </w:r>
          </w:p>
        </w:tc>
        <w:tc>
          <w:tcPr>
            <w:tcW w:w="609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со стороны головы с захватом руки</w:t>
            </w:r>
          </w:p>
        </w:tc>
      </w:tr>
      <w:tr w:rsidR="003A519F" w:rsidRPr="00837783" w:rsidTr="00837783">
        <w:tc>
          <w:tcPr>
            <w:tcW w:w="3480"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Кузурэ-татэ-шихо-гатамэ</w:t>
            </w:r>
          </w:p>
        </w:tc>
        <w:tc>
          <w:tcPr>
            <w:tcW w:w="609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Удержание верхом с захватом руки</w:t>
            </w:r>
          </w:p>
        </w:tc>
      </w:tr>
    </w:tbl>
    <w:p w:rsidR="003A519F" w:rsidRDefault="003A519F" w:rsidP="00151219">
      <w:pPr>
        <w:spacing w:after="0"/>
        <w:ind w:firstLine="708"/>
        <w:jc w:val="both"/>
        <w:rPr>
          <w:rFonts w:ascii="Times New Roman" w:hAnsi="Times New Roman"/>
          <w:bCs/>
          <w:i/>
          <w:sz w:val="28"/>
          <w:szCs w:val="28"/>
        </w:rPr>
      </w:pPr>
    </w:p>
    <w:p w:rsidR="003A519F" w:rsidRDefault="003A519F" w:rsidP="00151219">
      <w:pPr>
        <w:spacing w:after="0"/>
        <w:ind w:firstLine="708"/>
        <w:jc w:val="both"/>
        <w:rPr>
          <w:rFonts w:ascii="Times New Roman" w:hAnsi="Times New Roman"/>
          <w:bCs/>
          <w:i/>
          <w:sz w:val="28"/>
          <w:szCs w:val="28"/>
        </w:rPr>
      </w:pPr>
    </w:p>
    <w:p w:rsidR="003A519F" w:rsidRPr="004D6729" w:rsidRDefault="003A519F" w:rsidP="004D6729">
      <w:pPr>
        <w:spacing w:after="0"/>
        <w:jc w:val="center"/>
        <w:rPr>
          <w:rFonts w:ascii="Times New Roman" w:hAnsi="Times New Roman"/>
          <w:sz w:val="28"/>
          <w:szCs w:val="28"/>
        </w:rPr>
      </w:pPr>
      <w:r w:rsidRPr="004D6729">
        <w:rPr>
          <w:rFonts w:ascii="Times New Roman" w:hAnsi="Times New Roman"/>
          <w:b/>
          <w:sz w:val="28"/>
          <w:szCs w:val="28"/>
        </w:rPr>
        <w:t>СФП в учебно-тренировочных группах первого года</w:t>
      </w:r>
      <w:r w:rsidRPr="004D6729">
        <w:rPr>
          <w:rFonts w:ascii="Times New Roman" w:hAnsi="Times New Roman"/>
          <w:sz w:val="28"/>
          <w:szCs w:val="28"/>
        </w:rPr>
        <w:t>:</w:t>
      </w:r>
    </w:p>
    <w:p w:rsidR="003A519F" w:rsidRPr="004D6729" w:rsidRDefault="003A519F" w:rsidP="004D6729">
      <w:pPr>
        <w:spacing w:after="0"/>
        <w:ind w:firstLine="708"/>
        <w:rPr>
          <w:rFonts w:ascii="Times New Roman" w:hAnsi="Times New Roman"/>
          <w:sz w:val="28"/>
          <w:szCs w:val="28"/>
        </w:rPr>
      </w:pPr>
      <w:r w:rsidRPr="004D6729">
        <w:rPr>
          <w:rFonts w:ascii="Times New Roman" w:hAnsi="Times New Roman"/>
          <w:sz w:val="28"/>
          <w:szCs w:val="28"/>
        </w:rPr>
        <w:t>Имитационные упражнения с набивны</w:t>
      </w:r>
      <w:r>
        <w:rPr>
          <w:rFonts w:ascii="Times New Roman" w:hAnsi="Times New Roman"/>
          <w:sz w:val="28"/>
          <w:szCs w:val="28"/>
        </w:rPr>
        <w:t>м мячом для освоения подсечек -</w:t>
      </w:r>
      <w:r w:rsidRPr="004D6729">
        <w:rPr>
          <w:rFonts w:ascii="Times New Roman" w:hAnsi="Times New Roman"/>
          <w:sz w:val="28"/>
          <w:szCs w:val="28"/>
        </w:rPr>
        <w:t xml:space="preserve">перебрасывание ногой лежащего мяча; </w:t>
      </w:r>
    </w:p>
    <w:p w:rsidR="003A519F" w:rsidRPr="004D6729" w:rsidRDefault="003A519F" w:rsidP="004D6729">
      <w:pPr>
        <w:spacing w:after="0"/>
        <w:rPr>
          <w:rFonts w:ascii="Times New Roman" w:hAnsi="Times New Roman"/>
          <w:sz w:val="28"/>
          <w:szCs w:val="28"/>
        </w:rPr>
      </w:pPr>
      <w:r w:rsidRPr="004D6729">
        <w:rPr>
          <w:rFonts w:ascii="Times New Roman" w:hAnsi="Times New Roman"/>
          <w:sz w:val="28"/>
          <w:szCs w:val="28"/>
        </w:rPr>
        <w:t xml:space="preserve">удар подъемом стопы по падающему мячу; </w:t>
      </w:r>
    </w:p>
    <w:p w:rsidR="003A519F" w:rsidRPr="004D6729" w:rsidRDefault="003A519F" w:rsidP="004D6729">
      <w:pPr>
        <w:spacing w:after="0"/>
        <w:rPr>
          <w:rFonts w:ascii="Times New Roman" w:hAnsi="Times New Roman"/>
          <w:sz w:val="28"/>
          <w:szCs w:val="28"/>
        </w:rPr>
      </w:pPr>
      <w:r w:rsidRPr="004D6729">
        <w:rPr>
          <w:rFonts w:ascii="Times New Roman" w:hAnsi="Times New Roman"/>
          <w:sz w:val="28"/>
          <w:szCs w:val="28"/>
        </w:rPr>
        <w:t>подхвата – харай-гоши – удар пяткой по лежащему;</w:t>
      </w:r>
    </w:p>
    <w:p w:rsidR="003A519F" w:rsidRPr="004D6729" w:rsidRDefault="003A519F" w:rsidP="004D6729">
      <w:pPr>
        <w:spacing w:after="0"/>
        <w:rPr>
          <w:rFonts w:ascii="Times New Roman" w:hAnsi="Times New Roman"/>
          <w:sz w:val="28"/>
          <w:szCs w:val="28"/>
        </w:rPr>
      </w:pPr>
      <w:r w:rsidRPr="004D6729">
        <w:rPr>
          <w:rFonts w:ascii="Times New Roman" w:hAnsi="Times New Roman"/>
          <w:sz w:val="28"/>
          <w:szCs w:val="28"/>
        </w:rPr>
        <w:t xml:space="preserve"> о- сото-гари – удар голенью по падающему мячу.</w:t>
      </w:r>
    </w:p>
    <w:p w:rsidR="003A519F" w:rsidRPr="004D6729" w:rsidRDefault="003A519F" w:rsidP="004D6729">
      <w:pPr>
        <w:spacing w:after="0"/>
        <w:rPr>
          <w:rFonts w:ascii="Times New Roman" w:hAnsi="Times New Roman"/>
          <w:sz w:val="28"/>
          <w:szCs w:val="28"/>
        </w:rPr>
      </w:pPr>
      <w:r w:rsidRPr="004D6729">
        <w:rPr>
          <w:rFonts w:ascii="Times New Roman" w:hAnsi="Times New Roman"/>
          <w:sz w:val="28"/>
          <w:szCs w:val="28"/>
        </w:rPr>
        <w:t xml:space="preserve"> </w:t>
      </w:r>
      <w:r>
        <w:rPr>
          <w:rFonts w:ascii="Times New Roman" w:hAnsi="Times New Roman"/>
          <w:sz w:val="28"/>
          <w:szCs w:val="28"/>
        </w:rPr>
        <w:tab/>
      </w:r>
      <w:r w:rsidRPr="004D6729">
        <w:rPr>
          <w:rFonts w:ascii="Times New Roman" w:hAnsi="Times New Roman"/>
          <w:sz w:val="28"/>
          <w:szCs w:val="28"/>
        </w:rPr>
        <w:t xml:space="preserve">Имитационные упражнения на гимнастической стенке для освоения подхвата – харай-гоши – махи левой, правой ногой, стоя лицом, боком к стенке.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на сохранение статических положений, на преодоление мышечных усилий противника, инерции противника. </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 ходе поединка изменять последовательность выполнения технического действия, поединки со спуртами.</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 ходе поединка решается задача быстрее достичь наивысшей оценки за проведение приема,19 изменять захваты, стойки, дистанции, положения, применять приемы с целью предоставления отдыха уставшим группам мышц.</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Поединки для развития 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поединки с более опытными противниками, использование в поединках вновь изученных технико- тактических действий. </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2"/>
          </w:tcPr>
          <w:p w:rsidR="003A519F" w:rsidRPr="00837783" w:rsidRDefault="003A519F" w:rsidP="00837783">
            <w:pPr>
              <w:spacing w:after="0" w:line="240" w:lineRule="auto"/>
              <w:jc w:val="center"/>
              <w:rPr>
                <w:rFonts w:ascii="Times New Roman" w:hAnsi="Times New Roman"/>
                <w:b/>
                <w:sz w:val="24"/>
                <w:szCs w:val="24"/>
              </w:rPr>
            </w:pPr>
            <w:r w:rsidRPr="00837783">
              <w:rPr>
                <w:rFonts w:ascii="Times New Roman" w:hAnsi="Times New Roman"/>
                <w:b/>
                <w:sz w:val="24"/>
                <w:szCs w:val="24"/>
              </w:rPr>
              <w:t>ОФП в учебно-тренировочных группах первого года обучения</w:t>
            </w:r>
          </w:p>
        </w:tc>
      </w:tr>
      <w:tr w:rsidR="003A519F" w:rsidRPr="00837783" w:rsidTr="00837783">
        <w:tc>
          <w:tcPr>
            <w:tcW w:w="9571" w:type="dxa"/>
            <w:gridSpan w:val="2"/>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Посредством гимнастики</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30 м, 60 м, прыжок в длину с места</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челночный бег 3x10 м.</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бег 400 м, кросс - 2-3 км.</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p>
        </w:tc>
        <w:tc>
          <w:tcPr>
            <w:tcW w:w="6202" w:type="dxa"/>
          </w:tcPr>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Лазанье по канату. Поднимание гантелей - 2-3 кг. Поднимание ног до хвата руками в висе на гимнастической стенке.</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сгибание рук в упоре лежа</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22 -подтягивание на перекладине за 20 с, сгибание рук в упоре лежа за 20 с, 10 кувырков вперед на время.</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стойки на голове, на руках, на лопатках, лазанье по гимнастической лестнице с набивным мячом в руках, переползание по-пластунски, подскоки (прыжки) со скакалкой вдвоем, стоя боком, спиной друг к другу.</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с гимнастической резиной, с гимнастической палкой, на гимнастической стенке, сгибание и разгибание туловища на гимнастическом коне (ноги закреплены).</w:t>
            </w:r>
          </w:p>
        </w:tc>
      </w:tr>
      <w:tr w:rsidR="003A519F" w:rsidRPr="00837783" w:rsidTr="00837783">
        <w:tc>
          <w:tcPr>
            <w:tcW w:w="957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Посредством тяжёлой атлетики</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поднимание гири (16 кг),' штанги - 25 кг</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2"/>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Спортивная борьба</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 и 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забегания на мосту влево, вправо, перевороты на мосту, броски манекена через спину.</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партнер на четвереньках - атакующий имеет цель положить его на живот, на спину.</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партнер на плечах - приседания. С сопротивлением партнера - захватом за плечи препятствовать повороту партнера, 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 манекеном, партнером на плечах, бег с манекеном на руках, переползание с перетаскиванием манекена. Поединки без захвата ног (на руках).</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Спортивные игры.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волейбол, гандбол</w:t>
            </w:r>
          </w:p>
        </w:tc>
      </w:tr>
    </w:tbl>
    <w:p w:rsidR="003A519F" w:rsidRDefault="003A519F" w:rsidP="00151219">
      <w:pPr>
        <w:spacing w:after="0"/>
        <w:ind w:firstLine="708"/>
        <w:jc w:val="both"/>
        <w:rPr>
          <w:rFonts w:ascii="Times New Roman" w:hAnsi="Times New Roman"/>
          <w:bCs/>
          <w:i/>
          <w:sz w:val="28"/>
          <w:szCs w:val="28"/>
        </w:rPr>
      </w:pPr>
    </w:p>
    <w:p w:rsidR="003A519F" w:rsidRPr="004D6729" w:rsidRDefault="003A519F" w:rsidP="004D6729">
      <w:pPr>
        <w:spacing w:after="0"/>
        <w:ind w:firstLine="708"/>
        <w:jc w:val="both"/>
        <w:rPr>
          <w:rFonts w:ascii="Times New Roman" w:hAnsi="Times New Roman"/>
          <w:bCs/>
          <w:sz w:val="28"/>
          <w:szCs w:val="28"/>
        </w:rPr>
      </w:pPr>
      <w:r w:rsidRPr="004D6729">
        <w:rPr>
          <w:rFonts w:ascii="Times New Roman" w:hAnsi="Times New Roman"/>
          <w:bCs/>
          <w:sz w:val="28"/>
          <w:szCs w:val="28"/>
        </w:rPr>
        <w:t>Учебный материал, рекомендованный к изучению, для занимающихся в учебно-тренировочных групп</w:t>
      </w:r>
      <w:r>
        <w:rPr>
          <w:rFonts w:ascii="Times New Roman" w:hAnsi="Times New Roman"/>
          <w:bCs/>
          <w:sz w:val="28"/>
          <w:szCs w:val="28"/>
        </w:rPr>
        <w:t>ах свыше  двух лет обучения (УТ</w:t>
      </w:r>
      <w:r w:rsidRPr="004D6729">
        <w:rPr>
          <w:rFonts w:ascii="Times New Roman" w:hAnsi="Times New Roman"/>
          <w:bCs/>
          <w:sz w:val="28"/>
          <w:szCs w:val="28"/>
        </w:rPr>
        <w:t>- св.2).</w:t>
      </w:r>
    </w:p>
    <w:p w:rsidR="003A519F" w:rsidRPr="004D6729" w:rsidRDefault="003A519F" w:rsidP="004D6729">
      <w:pPr>
        <w:spacing w:after="0"/>
        <w:ind w:firstLine="708"/>
        <w:jc w:val="both"/>
        <w:rPr>
          <w:rFonts w:ascii="Times New Roman" w:hAnsi="Times New Roman"/>
          <w:b/>
          <w:bCs/>
          <w:sz w:val="28"/>
          <w:szCs w:val="28"/>
        </w:rPr>
      </w:pPr>
      <w:r w:rsidRPr="004D6729">
        <w:rPr>
          <w:rFonts w:ascii="Times New Roman" w:hAnsi="Times New Roman"/>
          <w:b/>
          <w:bCs/>
          <w:sz w:val="28"/>
          <w:szCs w:val="28"/>
        </w:rPr>
        <w:t xml:space="preserve"> 3 КЮ. Зелёный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0"/>
        <w:gridCol w:w="6181"/>
      </w:tblGrid>
      <w:tr w:rsidR="003A519F" w:rsidRPr="00837783" w:rsidTr="00837783">
        <w:tc>
          <w:tcPr>
            <w:tcW w:w="339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18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БРОСКОВ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Ко-сото-гакэ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Зацеп снаружи голенью</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Цури-гоши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бедро с захватом пояса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Еко-отоши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Боковая подножка на пятке (седом)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Аши-гурума</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ногу скручиванием под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отставленную ногу</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Ханэ-гоши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Подсад бедром и голенью изнутри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Харай-цурикоми-аши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Передняя подсечка под отставленную ногу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Томоэ-нагэ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голову с упором стопой в живот</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Ката-гурума</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плечи «мельница»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Яма-араши</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бедром с обратным захватом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одноименного отворота</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Ханэ-гоши-гаэши</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Контр прием от подсада бедром и голенью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изнутри</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Моротэ-гари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Бросок захватом двух ног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Кучики-даоши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захватом ноги за подколенный сгиб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Кибису-гаэши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захватом ноги за пятку</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Сэои-отоши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(плечо) с колена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18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 xml:space="preserve">ТЕХНИКА СКОВЫВАЮЩИХ ДЕЙСТВИЙ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Ката-джуджи-джимэ</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скрещивая руки (одна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ладонь вверх, другая вниз)</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Гяку-джуджи-джимэ</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скрещивая руки  (ладони вверх</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Нами-джуджи-джимэ</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скрещивая руки (ладони вниз)</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Окури-эри-джимэ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сзади двумя отворотами</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Ката-ха-джимэ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сзади отворотом, выключая руку </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Хадака-джимэ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сзади плечом и предплечьем</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Удэ-гарами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Узел локтя</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Ретэ-джимэ</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кистями</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Содэ-гурума-джимэ</w:t>
            </w:r>
          </w:p>
          <w:p w:rsidR="003A519F" w:rsidRPr="00837783" w:rsidRDefault="003A519F" w:rsidP="00837783">
            <w:pPr>
              <w:spacing w:after="0" w:line="240" w:lineRule="auto"/>
              <w:rPr>
                <w:rFonts w:ascii="Times New Roman" w:hAnsi="Times New Roman"/>
                <w:sz w:val="24"/>
                <w:szCs w:val="24"/>
              </w:rPr>
            </w:pP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отворотом и предплечьем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вращением</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Кэса-удэ-хишиги-гатамэ</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от удержания сбоку</w:t>
            </w:r>
          </w:p>
        </w:tc>
      </w:tr>
      <w:tr w:rsidR="003A519F" w:rsidRPr="00837783" w:rsidTr="00837783">
        <w:tc>
          <w:tcPr>
            <w:tcW w:w="3390"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Кэса-удэ-гарами</w:t>
            </w:r>
          </w:p>
        </w:tc>
        <w:tc>
          <w:tcPr>
            <w:tcW w:w="618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Узел локтя от удержания сбоку</w:t>
            </w:r>
          </w:p>
        </w:tc>
      </w:tr>
    </w:tbl>
    <w:p w:rsidR="003A519F" w:rsidRPr="004D6729" w:rsidRDefault="003A519F" w:rsidP="004D6729">
      <w:pPr>
        <w:spacing w:after="0"/>
        <w:jc w:val="center"/>
        <w:rPr>
          <w:rFonts w:ascii="Times New Roman" w:hAnsi="Times New Roman"/>
          <w:b/>
          <w:sz w:val="24"/>
          <w:szCs w:val="24"/>
        </w:rPr>
      </w:pPr>
      <w:r w:rsidRPr="004D6729">
        <w:rPr>
          <w:rFonts w:ascii="Times New Roman" w:hAnsi="Times New Roman"/>
          <w:b/>
          <w:sz w:val="24"/>
          <w:szCs w:val="24"/>
        </w:rPr>
        <w:t>СФП в учебно-тренировочных группах второго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скоростно-силовых качеств</w:t>
            </w:r>
            <w:r w:rsidRPr="00837783">
              <w:rPr>
                <w:rFonts w:ascii="Times New Roman" w:hAnsi="Times New Roman"/>
                <w:sz w:val="24"/>
                <w:szCs w:val="24"/>
              </w:rPr>
              <w:t xml:space="preserve">. </w:t>
            </w:r>
          </w:p>
          <w:p w:rsidR="003A519F" w:rsidRPr="00837783" w:rsidRDefault="003A519F" w:rsidP="00837783">
            <w:pPr>
              <w:spacing w:after="0" w:line="240" w:lineRule="auto"/>
              <w:rPr>
                <w:rFonts w:ascii="Times New Roman" w:hAnsi="Times New Roman"/>
                <w:sz w:val="24"/>
                <w:szCs w:val="24"/>
              </w:rPr>
            </w:pP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Поединки со сменой партнеров - 2 поединка по 3 минуты, затем отдых 1 минута, затем снова 2 поединка по 3 минуты. Броски нескольких партнеров в максимальном темпе за 10 с (6 серий), отдых между сериями 30 секунд.</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скоростной 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В стандартной ситуации (или при передвижении противника) выполнение бросков (контрбросков) в течение 60 с в максимальном темпе, затем отдых 180 с и повторения 5-6 раз, затем отдых до 10 минут и еще от 3 до 6 повторений. Поединки с односторонним сопротивлением противника (с полным сопротивлением) длительностью 2 минуты, затем отдых 3-5 минут и таких от 3-6 серий, отдых между комплексами работы и восстановления до 10 минут. </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«борцовской» 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Поединки с односторонним сопротивлением (с нарастающим сопротивлением, полным сопротивлением) длительностью от 20 до 30 минут. </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 поединке атаковать противника только вновь изученными бросками, удержаниями, болевыми, удушениями, комбинациями, повторными атаками.</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2"/>
          </w:tcPr>
          <w:p w:rsidR="003A519F" w:rsidRPr="00837783" w:rsidRDefault="003A519F"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учебно-тренировочных группах второго года обучения</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30 м, 60 м, прыжок в длину, подтягивания на перекладине за 20 с, сгибание рук в упоре лежа за 20 с. сгибание туловища лежа на спине за 20 с;</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челночный бег 3х10 м, боковой переворот, сальто, рондат. Упражнения в парах – спиной друг к другу с захватом за локтевые сгибы – поочередные наклоны вперед, одновременные наклоны в сторону, приседания, падения на бок, вставание, не распуская захватов; партнер в положении упора лежа – борец удерживает его за ноги – перемещения партнера вперед, назад, влево, вправо, отталкивание руками от татами с хлопками ладонями,</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400 м, 800 м, сгибание рук в упоре лежа;</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подтягивание на перекладине, сгибание рук в упоре на брусьях, поднимание ног до хвата руками в висе на гимнастической стенке, лазанье по канату 5 м. с помощью ног, 4 м, без помощи ног, приседания с партнером на плечах, подъем партнера захватом туловища сзади, партнер на четвереньках, подъем штанги, рывок, толчок; упражнения с гантелями, гирями.</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мосту, с партнером, без партнера</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sz w:val="24"/>
                <w:szCs w:val="24"/>
              </w:rPr>
              <w:t xml:space="preserve">Спортивные игры для комплексного развития качеств </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волейбол.</w:t>
            </w:r>
          </w:p>
        </w:tc>
      </w:tr>
    </w:tbl>
    <w:p w:rsidR="003A519F" w:rsidRDefault="003A519F" w:rsidP="004D6729">
      <w:pPr>
        <w:spacing w:after="0"/>
        <w:rPr>
          <w:rFonts w:ascii="Times New Roman" w:hAnsi="Times New Roman"/>
          <w:b/>
          <w:sz w:val="24"/>
          <w:szCs w:val="24"/>
        </w:rPr>
      </w:pPr>
    </w:p>
    <w:p w:rsidR="003A519F" w:rsidRDefault="003A519F" w:rsidP="004D6729">
      <w:pPr>
        <w:spacing w:after="0"/>
        <w:rPr>
          <w:rFonts w:ascii="Times New Roman" w:hAnsi="Times New Roman"/>
          <w:b/>
          <w:sz w:val="24"/>
          <w:szCs w:val="24"/>
        </w:rPr>
      </w:pPr>
    </w:p>
    <w:p w:rsidR="003A519F" w:rsidRPr="004D6729" w:rsidRDefault="003A519F" w:rsidP="004D6729">
      <w:pPr>
        <w:spacing w:after="0"/>
        <w:rPr>
          <w:rFonts w:ascii="Times New Roman" w:hAnsi="Times New Roman"/>
          <w:b/>
          <w:sz w:val="24"/>
          <w:szCs w:val="24"/>
        </w:rPr>
      </w:pPr>
    </w:p>
    <w:p w:rsidR="003A519F" w:rsidRPr="004D6729" w:rsidRDefault="003A519F" w:rsidP="004D6729">
      <w:pPr>
        <w:spacing w:after="0"/>
        <w:rPr>
          <w:rFonts w:ascii="Times New Roman" w:hAnsi="Times New Roman"/>
          <w:b/>
          <w:sz w:val="24"/>
          <w:szCs w:val="24"/>
        </w:rPr>
      </w:pPr>
      <w:r w:rsidRPr="004D6729">
        <w:rPr>
          <w:rFonts w:ascii="Times New Roman" w:hAnsi="Times New Roman"/>
          <w:b/>
          <w:sz w:val="24"/>
          <w:szCs w:val="24"/>
        </w:rPr>
        <w:t xml:space="preserve">2 КЮ. Синий пояс.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5"/>
        <w:gridCol w:w="6106"/>
      </w:tblGrid>
      <w:tr w:rsidR="003A519F" w:rsidRPr="00837783" w:rsidTr="00837783">
        <w:tc>
          <w:tcPr>
            <w:tcW w:w="3465"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w:t>
            </w:r>
          </w:p>
        </w:tc>
        <w:tc>
          <w:tcPr>
            <w:tcW w:w="6106"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БРОСКОВ</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Суми-гаэши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голову подсадом голенью с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захватом туловища</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Тани-отоши</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Задняя подножка на пятке (седом)</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Ханэ-макикоми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Подсад бедром и голенью изнутри в падении с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захватом руки под плечо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Сукуй-нагэ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переворот с подсадом бедром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Уцури-гоши</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Обратный бросок через бедро с подбивом сбоку</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О-гурума</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ногу вперед скручиванием под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выставленную ногу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Сото-макикоми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(бедро) вращением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захватом    руки под плечо</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Уки-отоши</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выведением из равновесия вперед</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Тэ-гурума</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Боковой переворот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Оби-отоши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переворот с подсадом с захватом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пояса</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Даки-вакарэ</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грудь вращением с обхватом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туловища сзади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Учи-макикоми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спину вращением с захватом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руки на плечо («вертушка»)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О-сото-макикоми</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Отхват в падении с захватом руки под плечо</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Харай-макикоми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Подхват бедром в падении с захватом руки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под плечо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Учи-мата-макикоми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Подхват изнутри в падении с захватом</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руки под плечо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Хиккоми-гаэши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Бросок через голову с подсадом голенью с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захватом пояса сверху</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Тавара-гаэши</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Бросок через голову с обратным захватом</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туловища сверху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w:t>
            </w:r>
          </w:p>
        </w:tc>
        <w:tc>
          <w:tcPr>
            <w:tcW w:w="6106"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ТЕХНИКА СКОВЫВАЮЩИХ ДЕЙСТВИЙ</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Удэ-хишиги-ваки-гатамэ</w:t>
            </w:r>
          </w:p>
          <w:p w:rsidR="003A519F" w:rsidRPr="00837783" w:rsidRDefault="003A519F" w:rsidP="00837783">
            <w:pPr>
              <w:spacing w:after="0" w:line="240" w:lineRule="auto"/>
              <w:rPr>
                <w:rFonts w:ascii="Times New Roman" w:hAnsi="Times New Roman"/>
                <w:sz w:val="24"/>
                <w:szCs w:val="24"/>
              </w:rPr>
            </w:pP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внутрь захватом руки под-мышку</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Удэ-хишиги-хара-гатамэ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через живот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Удэ-хишиги-хидза-гатамэ</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Удэ-хишиги-удэ-гатамэ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при помощи колена сверху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Рычаг локтя внутрь прижимая руку к ключице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Удэ-хишиги-аши-гатамэ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внутрь ногой</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Цуккоми-джимэ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Удушение спереди двумя отворотами</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Кататэ-джимэ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спереди предплечьем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Санкаку-джимэ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Удушение захватом головы и руки ногами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Удэ-хишиги-санкаку- гатамэ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захватом головы и руки ногами</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Уширо-ваки-гатамэ</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Обратный рычаг локтя внутрь </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Удэ-хишиги-джуджи-</w:t>
            </w:r>
          </w:p>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sz w:val="24"/>
                <w:szCs w:val="24"/>
              </w:rPr>
              <w:t>гатамэ (кумиката)</w:t>
            </w:r>
          </w:p>
        </w:tc>
        <w:tc>
          <w:tcPr>
            <w:tcW w:w="6106"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Рычаг локтя захватом руки между  ног (разрывы оборонительных захватов)</w:t>
            </w:r>
          </w:p>
        </w:tc>
      </w:tr>
      <w:tr w:rsidR="003A519F" w:rsidRPr="00837783" w:rsidTr="00837783">
        <w:tc>
          <w:tcPr>
            <w:tcW w:w="3465" w:type="dxa"/>
          </w:tcPr>
          <w:p w:rsidR="003A519F" w:rsidRPr="00837783" w:rsidRDefault="003A519F" w:rsidP="00837783">
            <w:pPr>
              <w:spacing w:after="0" w:line="240" w:lineRule="auto"/>
              <w:rPr>
                <w:rFonts w:ascii="Times New Roman" w:hAnsi="Times New Roman"/>
                <w:b/>
                <w:sz w:val="24"/>
                <w:szCs w:val="24"/>
              </w:rPr>
            </w:pPr>
          </w:p>
        </w:tc>
        <w:tc>
          <w:tcPr>
            <w:tcW w:w="6106" w:type="dxa"/>
          </w:tcPr>
          <w:p w:rsidR="003A519F" w:rsidRPr="00837783" w:rsidRDefault="003A519F" w:rsidP="00837783">
            <w:pPr>
              <w:spacing w:after="0" w:line="240" w:lineRule="auto"/>
              <w:rPr>
                <w:rFonts w:ascii="Times New Roman" w:hAnsi="Times New Roman"/>
                <w:b/>
                <w:sz w:val="24"/>
                <w:szCs w:val="24"/>
              </w:rPr>
            </w:pPr>
          </w:p>
        </w:tc>
      </w:tr>
    </w:tbl>
    <w:p w:rsidR="003A519F" w:rsidRPr="004D6729" w:rsidRDefault="003A519F" w:rsidP="004D6729">
      <w:pPr>
        <w:spacing w:after="0"/>
        <w:jc w:val="center"/>
        <w:rPr>
          <w:rFonts w:ascii="Times New Roman" w:hAnsi="Times New Roman"/>
          <w:sz w:val="24"/>
          <w:szCs w:val="24"/>
        </w:rPr>
      </w:pPr>
      <w:r w:rsidRPr="004D6729">
        <w:rPr>
          <w:rFonts w:ascii="Times New Roman" w:hAnsi="Times New Roman"/>
          <w:b/>
          <w:sz w:val="24"/>
          <w:szCs w:val="24"/>
        </w:rPr>
        <w:t>СФП учебно-тренировочных группах третьего года</w:t>
      </w:r>
      <w:r w:rsidRPr="004D6729">
        <w:rPr>
          <w:rFonts w:ascii="Times New Roman" w:hAnsi="Times New Roman"/>
          <w:sz w:val="24"/>
          <w:szCs w:val="24"/>
        </w:rPr>
        <w:t xml:space="preserve"> </w:t>
      </w:r>
      <w:r w:rsidRPr="004D6729">
        <w:rPr>
          <w:rFonts w:ascii="Times New Roman" w:hAnsi="Times New Roman"/>
          <w:b/>
          <w:sz w:val="24"/>
          <w:szCs w:val="24"/>
        </w:rPr>
        <w:t>обучения</w:t>
      </w:r>
      <w:r w:rsidRPr="004D6729">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скоростно-силовых качеств:</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 стандартной ситуации (при передвижении противника) выполнение бросков в течение 10 с в максимальном темпе, затем отдых до 120 с, затем повтор до 6 раз, после шести серий отдых 5 минут, провести 5-6 таких комплексов работы и отдыха.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В поединке с односторонним сопротивлением (с полным сопротивлением противника) в конце каждой минуты 10 с выполнение бросков (контрбросков) в стандартной ситуации, затем отдых 120 с, затем повтор 6 раз, потом отдых 5 минут, повторить 3-6 таких комплексов работы и восстановления.</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скоростной 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В стандартной ситуации (или при передвижении противника) выполнение бросков (контрбросков) в течение 90 с в максимальном темпе, затем отдых 180 с и повторения 5-6 раз, затем отдых до 10 минут и еще от 3 до 6 повторений.</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Поединки с односторонним сопротивлением противника (с полным сопротивлением) длительностью 2 минуты, затем отдых 3-5 минут и таких 3-6 серий, отдых между комплексами работы и восстановления до 10 мин.</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«борцовской» выносливости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Проведение 2-3 поединков с односторонним сопротивлением или полным сопротивлением длительностью до 20 минут.</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Развитие ловкости</w:t>
            </w:r>
            <w:r w:rsidRPr="00837783">
              <w:rPr>
                <w:rFonts w:ascii="Times New Roman" w:hAnsi="Times New Roman"/>
                <w:sz w:val="24"/>
                <w:szCs w:val="24"/>
              </w:rPr>
              <w:t>:</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Лежа на спине, боком друг к другу, выйти наверх и провести удержание, болевой, удушение. Стоя лицом друг к другу захватить туловище партнера и оторвать его от татами. </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p>
        </w:tc>
        <w:tc>
          <w:tcPr>
            <w:tcW w:w="6202" w:type="dxa"/>
          </w:tcPr>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2"/>
          </w:tcPr>
          <w:p w:rsidR="003A519F" w:rsidRPr="00837783" w:rsidRDefault="003A519F"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учебно-тренировочных группах третьего года</w:t>
            </w:r>
            <w:r w:rsidRPr="00837783">
              <w:rPr>
                <w:rFonts w:ascii="Times New Roman" w:hAnsi="Times New Roman"/>
                <w:sz w:val="24"/>
                <w:szCs w:val="24"/>
              </w:rPr>
              <w:t xml:space="preserve"> </w:t>
            </w:r>
            <w:r w:rsidRPr="00837783">
              <w:rPr>
                <w:rFonts w:ascii="Times New Roman" w:hAnsi="Times New Roman"/>
                <w:b/>
                <w:sz w:val="24"/>
                <w:szCs w:val="24"/>
              </w:rPr>
              <w:t>обучения</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30 м, 60 м, 100 м,</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Выносливости </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сгибание рук в упоре на брусьях, поднимание ног до хвата руками в висе на гимнастической стенке, лазанье по канату с помощью ног, без помощи ног; подтягивание на перекладине за 20 с, сгибание рук в упоре лежа за 20 с, разгибание туловища лежа на спине, на животе за 20 с (ноги закреплены); - сгибание рук в упоре лежа, прыжки со скакалкой</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упражнения у гимнастической стенки. Стоя на коленях или стоя лицом или боком друг к другу зайти за спину партнера, стоя на одной ноге одна рука за спиной толчком в плечо вытолкнуть партнера с площади татами, борьба за обусловленный предмет</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приседания, повороты, наклоны (партнер на плечах) с партнером тяжелее на 9+2 кг, поднимание партнера захватом туловища сзади (партнер на четвереньках); толчок штанги двумя руками, жим штанги лежа на спине, поднимание штанги на грудь, упражнения с гирями весом 16 кг, 32 кг.</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Гибкости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упражнения на борцовском мосту с партнером, без партнера, упражнения с резиновым амортизатором;</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Спортивные игры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футбол, волейбол, баскетбол, гандбол</w:t>
            </w:r>
          </w:p>
        </w:tc>
      </w:tr>
    </w:tbl>
    <w:p w:rsidR="003A519F" w:rsidRPr="004D6729" w:rsidRDefault="003A519F" w:rsidP="00151219">
      <w:pPr>
        <w:spacing w:after="0"/>
        <w:ind w:firstLine="708"/>
        <w:jc w:val="both"/>
        <w:rPr>
          <w:rFonts w:ascii="Times New Roman" w:hAnsi="Times New Roman"/>
          <w:b/>
          <w:bCs/>
          <w:sz w:val="28"/>
          <w:szCs w:val="28"/>
        </w:rPr>
      </w:pPr>
    </w:p>
    <w:p w:rsidR="003A519F" w:rsidRPr="00570E6B" w:rsidRDefault="003A519F" w:rsidP="00570E6B">
      <w:pPr>
        <w:spacing w:after="0"/>
        <w:ind w:firstLine="708"/>
        <w:jc w:val="both"/>
        <w:rPr>
          <w:rFonts w:ascii="Times New Roman" w:hAnsi="Times New Roman"/>
          <w:bCs/>
          <w:sz w:val="28"/>
          <w:szCs w:val="28"/>
        </w:rPr>
      </w:pPr>
      <w:r w:rsidRPr="00570E6B">
        <w:rPr>
          <w:rFonts w:ascii="Times New Roman" w:hAnsi="Times New Roman"/>
          <w:bCs/>
          <w:sz w:val="28"/>
          <w:szCs w:val="28"/>
        </w:rPr>
        <w:t>Учебный материал, рекомендованный к изучению, для занимающихся в группах спортивного совершенствования (СС)</w:t>
      </w:r>
    </w:p>
    <w:p w:rsidR="003A519F" w:rsidRPr="00570E6B" w:rsidRDefault="003A519F" w:rsidP="00570E6B">
      <w:pPr>
        <w:spacing w:after="0"/>
        <w:ind w:firstLine="708"/>
        <w:jc w:val="both"/>
        <w:rPr>
          <w:rFonts w:ascii="Times New Roman" w:hAnsi="Times New Roman"/>
          <w:b/>
          <w:bCs/>
          <w:sz w:val="28"/>
          <w:szCs w:val="28"/>
        </w:rPr>
      </w:pPr>
      <w:r w:rsidRPr="00570E6B">
        <w:rPr>
          <w:rFonts w:ascii="Times New Roman" w:hAnsi="Times New Roman"/>
          <w:b/>
          <w:bCs/>
          <w:sz w:val="28"/>
          <w:szCs w:val="28"/>
        </w:rPr>
        <w:t>1 КЮ. Коричневый пояс.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3A519F" w:rsidRPr="00837783" w:rsidTr="00837783">
        <w:tc>
          <w:tcPr>
            <w:tcW w:w="957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НАГЭ-ВАДЗА -                                                    ТЕХНИКА БРОСКОВ</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О-сото-гурума                                                    Отхват под две ноги</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Уки-вадза                                                           Передняя подножка на пятке (седом)</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Еко-вакарэ                                                         Подножка через туловище вращением</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Еко-гурума                                                        Бросок через грудь вращением (седом)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Уширо-гоши                                                     Подсад опрокидыванием от броска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через бедро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Ура-нагэ                                                            Бросок через грудь прогибом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Суми-отоши                                                     Бросок выведением из равновесия назад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Еко-гакэ                                                            Боковая подсечка с падением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Даки-агэ                                                            Подъем из партера подсадом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(запрещенный прием)</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Кани-басами                                                    Бросок двойным подбивом «ножницы»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(запрещенный прием)</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Кавадзу-гакэ                                                    Бросок обвивом голени (запрещенный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прием)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КАТАМЭ-ВАДЗА -                                        ТЕХНИКА СКОВЫВАЮЩИХ ДЕЙСТВИЙ.</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Удэ-хишиги-тэ-гатамэ                                  Рычаг локтя через предплечье в стойке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Удэ-хишиги-удэ-гатамэ                                Рычаг локтя внутрь прижимая руку к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локтевому сгибу (ключице) в стойке </w:t>
            </w:r>
          </w:p>
        </w:tc>
      </w:tr>
      <w:tr w:rsidR="003A519F" w:rsidRPr="00837783" w:rsidTr="00837783">
        <w:tc>
          <w:tcPr>
            <w:tcW w:w="9571"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Томоэ-джимэ                                                 Удушение одноименными отворотами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петлей вращением из стойки </w:t>
            </w:r>
          </w:p>
        </w:tc>
      </w:tr>
    </w:tbl>
    <w:p w:rsidR="003A519F" w:rsidRPr="00570E6B" w:rsidRDefault="003A519F" w:rsidP="00570E6B">
      <w:pPr>
        <w:spacing w:after="0"/>
        <w:jc w:val="center"/>
        <w:rPr>
          <w:rFonts w:ascii="Times New Roman" w:hAnsi="Times New Roman"/>
          <w:sz w:val="24"/>
          <w:szCs w:val="24"/>
        </w:rPr>
      </w:pPr>
      <w:r w:rsidRPr="00570E6B">
        <w:rPr>
          <w:rFonts w:ascii="Times New Roman" w:hAnsi="Times New Roman"/>
          <w:b/>
          <w:sz w:val="24"/>
          <w:szCs w:val="24"/>
        </w:rPr>
        <w:t xml:space="preserve">СФП в группах </w:t>
      </w:r>
      <w:r>
        <w:rPr>
          <w:rFonts w:ascii="Times New Roman" w:hAnsi="Times New Roman"/>
          <w:b/>
          <w:sz w:val="24"/>
          <w:szCs w:val="24"/>
        </w:rPr>
        <w:t>совершенствования спортивного мастерства (СС)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Для развития специальных физических качеств</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следует использовать упражнения, сходные с основными соревновательными упражнениями дзюдоиста, - бросками, приемами борьбы лежа. При выполнении упражнений необходимо обращать внимание на расслабление мускулатуры, на сохранение равновесия, на чувство изменения времени, на ориентировку в пространстве.</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«Учи-коми» при движениях партнера вперед, назад (партнер оказывает дозированное сопротивление в момент «отрыва» его от татами).</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Воспитание скоростно-силовой выносливости</w:t>
            </w:r>
            <w:r w:rsidRPr="00837783">
              <w:rPr>
                <w:rFonts w:ascii="Times New Roman" w:hAnsi="Times New Roman"/>
                <w:sz w:val="24"/>
                <w:szCs w:val="24"/>
              </w:rPr>
              <w:t xml:space="preserve"> (работа субмаксимальной мощности).</w:t>
            </w:r>
          </w:p>
          <w:p w:rsidR="003A519F" w:rsidRPr="00837783" w:rsidRDefault="003A519F" w:rsidP="00837783">
            <w:pPr>
              <w:spacing w:after="0" w:line="240" w:lineRule="auto"/>
              <w:rPr>
                <w:rFonts w:ascii="Times New Roman" w:hAnsi="Times New Roman"/>
                <w:sz w:val="24"/>
                <w:szCs w:val="24"/>
              </w:rPr>
            </w:pP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4 круга, в каждой серии выполнить максимальное количество повторений с резиновым амортизатором за 30 с, отдых между сериями 30 с, между кругами - 4-6 минут,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1~2-я серии - имитация бросков с поворотом спиной к партнеру, влево, вправо;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3-4-я серии - имитация бросков, находясь лицом к партнеру влево, вправо;</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5-я серия - имитация броска через грудь.</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Круговая тренировка: 2 круга, в каждой серии качественно выполнять броски без отдыха между сериями, между кругами отдых 5 минут (помогают дзюдоисту три партнера).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1-я серия - 50 с броски партнеров через спину в медленном темпе, затем 10 с в максимальном темпе,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2-я серия - 50 с броски партнеров отхватом, 10 с в максимальном темпе,</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3-я серия - 50 с броски подхватом в медленном темпе, 10 с в максимальном,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4- я серия - броски 50 с передней подсечкой, в медленном темпе, 10 с в максимальномю</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b/>
                <w:sz w:val="24"/>
                <w:szCs w:val="24"/>
              </w:rPr>
              <w:t>Воспитание специальной выносливости</w:t>
            </w:r>
            <w:r w:rsidRPr="00837783">
              <w:rPr>
                <w:rFonts w:ascii="Times New Roman" w:hAnsi="Times New Roman"/>
                <w:sz w:val="24"/>
                <w:szCs w:val="24"/>
              </w:rPr>
              <w:t xml:space="preserve"> (работа большой мощности.) </w:t>
            </w:r>
          </w:p>
          <w:p w:rsidR="003A519F" w:rsidRPr="00837783" w:rsidRDefault="003A519F" w:rsidP="00837783">
            <w:pPr>
              <w:spacing w:after="0" w:line="240" w:lineRule="auto"/>
              <w:rPr>
                <w:rFonts w:ascii="Times New Roman" w:hAnsi="Times New Roman"/>
                <w:sz w:val="24"/>
                <w:szCs w:val="24"/>
              </w:rPr>
            </w:pP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Выдержать режим работы в одном круге при отдыхе в 1 минуту между 5 и 6. 1-я серия – борьба за захват -1 минута;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2-я серия – борьба лежа (30 с в атаке, 30 с в обороне);</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3-я серия – борьба в стойке по заданию – 2 минуты;</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4-я серия – борьба лежа по заданию – 1 минута;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5-я серия – борьба без кимоно – 2 минуты;</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6-я серия – борьба лежа – 1 минута;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7-я серия – борьба в стойке за захват – 1 минута;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8-я серия – борьба лежа -1 минута;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9-я серия – борьба в стойке за захват – 1 минута;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10-я серия –21 борьба лежа по заданию – 1 минута;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11-я серия –борьба в стойке – 2 минуты.</w:t>
            </w:r>
          </w:p>
          <w:p w:rsidR="003A519F" w:rsidRPr="00837783" w:rsidRDefault="003A519F" w:rsidP="00837783">
            <w:pPr>
              <w:spacing w:after="0" w:line="240" w:lineRule="auto"/>
              <w:rPr>
                <w:rFonts w:ascii="Times New Roman" w:hAnsi="Times New Roman"/>
                <w:sz w:val="24"/>
                <w:szCs w:val="24"/>
              </w:rPr>
            </w:pPr>
          </w:p>
        </w:tc>
      </w:tr>
      <w:tr w:rsidR="003A519F" w:rsidRPr="00837783" w:rsidTr="00837783">
        <w:tc>
          <w:tcPr>
            <w:tcW w:w="9571" w:type="dxa"/>
            <w:gridSpan w:val="2"/>
          </w:tcPr>
          <w:p w:rsidR="003A519F" w:rsidRPr="00837783" w:rsidRDefault="003A519F" w:rsidP="00837783">
            <w:pPr>
              <w:spacing w:after="0" w:line="240" w:lineRule="auto"/>
              <w:jc w:val="center"/>
              <w:rPr>
                <w:rFonts w:ascii="Times New Roman" w:hAnsi="Times New Roman"/>
                <w:sz w:val="24"/>
                <w:szCs w:val="24"/>
              </w:rPr>
            </w:pPr>
            <w:r w:rsidRPr="00837783">
              <w:rPr>
                <w:rFonts w:ascii="Times New Roman" w:hAnsi="Times New Roman"/>
                <w:b/>
                <w:sz w:val="24"/>
                <w:szCs w:val="24"/>
              </w:rPr>
              <w:t>ОФП в группах совершенствования спортивного мастерства (СС)</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Быстроты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30 м, 60 м, 100 м, подтягивания на перекладине за 20 с, опорные прыжки через коня, сгибание рук в упоре лежа за 20 с, сгибание туловища лежа на спине за 20 с, разгибание туловища лежа на животе за 20с.</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Силовая выносливость</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подтягивания на перекладине, сгибание рук 8 упоре иа брусьях, поднимание ног до хвата руками в висе на гимнастической стенке, лазанье но канату с помощью и без помощи ног;</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бег - 400 м, 800 м, кросс - 75 минут бега по пересеченной местности. сгибание рук в упоре лежа, прыжки со скакалкой</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Ловкости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сальто вперед, назад; подъем разгибом, перевороты в сторону;</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Гибкости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упражнения на гимнастической стенке, упражнения с резиной, упражнения на растягивание</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приседания, наклоны, повороты с партнером на плечах, поднимание партнера до уровня груди захватом туловища сзади; упражнения на борцовском мосту. Упражнения с предельным весом штанги, с 60-80% от максимального веса штанги, упражнения в статическом режиме.</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Спортивные игры</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футбол, баскетбол, гандбол, волейбол</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Анаэробные возможности (работа субмаксимальной мощности)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Круговая тренировка: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1 круг, в каждой станции выполнить уп- ражнение с максимальной скоростью, отдых между станциями 15с.</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я станция - трехкратное повторение упражнений на перекладине (5 подтягиваний, 15 с вис на согнутых руках;</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2-я станция - бег по татами 100 м; </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3-я станция - броски партнера через спину 10 раз;</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4-я станция - забегания на мосту - 5 раз вправо, 5 раз влево;</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5-я станция - переноска партнера на спине с сопротивлением — 20 метров;</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6-я станция - полуприседы с партнером на плечах - 10 раз;</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7-я станция - сгибание и разгибание рук в упоре лежа - 10 раз;</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 8-я станция - поднимание партнера, стоящего на четвереньках до уровня груди - 10 раз; </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 xml:space="preserve">9-я станция - разрыв сцепленных рук партнера для перегибания локтя - 2-3 попытки в течение 10-15 секунд; </w:t>
            </w:r>
          </w:p>
          <w:p w:rsidR="003A519F" w:rsidRPr="00837783" w:rsidRDefault="003A519F" w:rsidP="00837783">
            <w:pPr>
              <w:pStyle w:val="ListParagraph"/>
              <w:numPr>
                <w:ilvl w:val="0"/>
                <w:numId w:val="9"/>
              </w:numPr>
              <w:spacing w:after="0" w:line="240" w:lineRule="auto"/>
              <w:rPr>
                <w:rFonts w:ascii="Times New Roman" w:hAnsi="Times New Roman"/>
                <w:sz w:val="24"/>
                <w:szCs w:val="24"/>
              </w:rPr>
            </w:pPr>
            <w:r w:rsidRPr="00837783">
              <w:rPr>
                <w:rFonts w:ascii="Times New Roman" w:hAnsi="Times New Roman"/>
                <w:sz w:val="24"/>
                <w:szCs w:val="24"/>
              </w:rPr>
              <w:t>10-я станция - лазанье по канату - 2 раза по 5 м.</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Силовые возможности (работа максимальной мощности)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2 круга, на каждой станции выполнить 8 повторений с максимальной скоростью, отдых между сериями 30 с, между25 кругами - 5 минут,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1 -я станция - рывок штанг до груди (50% от максимального веса);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2-я станция - имитация бросков с поворотом спиной к партнеру с отрывом его от татами;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3-я станция - сгибание и разгибание рук в упоре на брусьях;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4-я станция - подтягивание на перекладине;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5-я станция - имитация бросков с поворотом к партнеру с тягой резинового жгута;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6-я станция - жим штанги лежа - 50% от максимального веса;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7-я станция - «учи-коми» находясь лицом к партнеру, с отрывом его от татами.</w:t>
            </w:r>
          </w:p>
        </w:tc>
      </w:tr>
      <w:tr w:rsidR="003A519F" w:rsidRPr="00837783" w:rsidTr="00837783">
        <w:tc>
          <w:tcPr>
            <w:tcW w:w="3369" w:type="dxa"/>
          </w:tcPr>
          <w:p w:rsidR="003A519F" w:rsidRPr="00837783" w:rsidRDefault="003A519F" w:rsidP="00837783">
            <w:pPr>
              <w:spacing w:after="0" w:line="240" w:lineRule="auto"/>
              <w:rPr>
                <w:rFonts w:ascii="Times New Roman" w:hAnsi="Times New Roman"/>
                <w:b/>
                <w:sz w:val="24"/>
                <w:szCs w:val="24"/>
              </w:rPr>
            </w:pPr>
            <w:r w:rsidRPr="00837783">
              <w:rPr>
                <w:rFonts w:ascii="Times New Roman" w:hAnsi="Times New Roman"/>
                <w:b/>
                <w:sz w:val="24"/>
                <w:szCs w:val="24"/>
              </w:rPr>
              <w:t>Выносливость (работа большой мощности)</w:t>
            </w:r>
          </w:p>
        </w:tc>
        <w:tc>
          <w:tcPr>
            <w:tcW w:w="6202" w:type="dxa"/>
          </w:tcPr>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Круговая тренировка: I круг, выдержать режим работы, эффективно решать технико-тактические задачи, без отдыха между станциями.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1-я станция прыжки со скакалкой —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2-я станция — борьба за захват - 3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3-я станция - борьба стоя - 1,5 минуты, лежа -1,5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4-я станция - прыжки со скакалкой - 3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5-я станция - переноска партнера на плечах - 1,5 минуты работа дзюдоиста, 1,5 минуты работа партнера;</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6-я станция - борьба лежа на выполнение удержаний - 3 минуты;</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 7-я станция - прыжки со скакалкой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8-я станция - перенос партнера на плечах - 1,5 минуты работа дзюдоиста, 1,5 минуты работа партнера;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9-я станция - борьба на выполнение удержаний - 3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10-я станция - приседания с партнером - 1,5 минуты приседает дзюдоист, 1.5 минуты приседает его партнер;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11-я станция - прыжки со скакалкой - 3 минуты; 12-я станция - борьба за захват туловища двумя руками - 1,5 минуты атакует дзюдоист, 1,5 минуты - его партнер;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13-я станция - броски через спину - 1,5 минуты выполняет дзюдоист, 1,5 минуты - его партнер; 14-я станция - сгибание рук в упоре лежа - 3 минуты; </w:t>
            </w:r>
          </w:p>
          <w:p w:rsidR="003A519F" w:rsidRPr="00837783" w:rsidRDefault="003A519F" w:rsidP="00837783">
            <w:pPr>
              <w:spacing w:after="0" w:line="240" w:lineRule="auto"/>
              <w:rPr>
                <w:rFonts w:ascii="Times New Roman" w:hAnsi="Times New Roman"/>
                <w:sz w:val="24"/>
                <w:szCs w:val="24"/>
              </w:rPr>
            </w:pPr>
            <w:r w:rsidRPr="00837783">
              <w:rPr>
                <w:rFonts w:ascii="Times New Roman" w:hAnsi="Times New Roman"/>
                <w:sz w:val="24"/>
                <w:szCs w:val="24"/>
              </w:rPr>
              <w:t xml:space="preserve">15-я станция - прыжки со скакалкой ~ 3 минуты. </w:t>
            </w:r>
          </w:p>
          <w:p w:rsidR="003A519F" w:rsidRPr="00837783" w:rsidRDefault="003A519F" w:rsidP="00837783">
            <w:pPr>
              <w:spacing w:after="0" w:line="240" w:lineRule="auto"/>
              <w:rPr>
                <w:rFonts w:ascii="Times New Roman" w:hAnsi="Times New Roman"/>
                <w:sz w:val="24"/>
                <w:szCs w:val="24"/>
              </w:rPr>
            </w:pPr>
          </w:p>
        </w:tc>
      </w:tr>
    </w:tbl>
    <w:p w:rsidR="003A519F" w:rsidRPr="00570E6B" w:rsidRDefault="003A519F" w:rsidP="00151219">
      <w:pPr>
        <w:spacing w:after="0"/>
        <w:ind w:firstLine="708"/>
        <w:jc w:val="both"/>
        <w:rPr>
          <w:rFonts w:ascii="Times New Roman" w:hAnsi="Times New Roman"/>
          <w:b/>
          <w:bCs/>
          <w:i/>
          <w:sz w:val="28"/>
          <w:szCs w:val="28"/>
        </w:rPr>
      </w:pPr>
    </w:p>
    <w:p w:rsidR="003A519F" w:rsidRPr="00570E6B" w:rsidRDefault="003A519F" w:rsidP="00570E6B">
      <w:pPr>
        <w:spacing w:after="0"/>
        <w:ind w:firstLine="708"/>
        <w:rPr>
          <w:rFonts w:ascii="Times New Roman" w:hAnsi="Times New Roman"/>
          <w:sz w:val="28"/>
          <w:szCs w:val="28"/>
        </w:rPr>
      </w:pPr>
      <w:r w:rsidRPr="00570E6B">
        <w:rPr>
          <w:rFonts w:ascii="Times New Roman" w:hAnsi="Times New Roman"/>
          <w:sz w:val="28"/>
          <w:szCs w:val="28"/>
        </w:rPr>
        <w:t xml:space="preserve">Учебный материал, рекомендованный к изучению, для занимающихся в группах высшего спортивного мастерства. </w:t>
      </w:r>
    </w:p>
    <w:p w:rsidR="003A519F" w:rsidRPr="00570E6B" w:rsidRDefault="003A519F" w:rsidP="00570E6B">
      <w:pPr>
        <w:spacing w:after="0"/>
        <w:ind w:firstLine="708"/>
        <w:jc w:val="both"/>
        <w:rPr>
          <w:rFonts w:ascii="Times New Roman" w:hAnsi="Times New Roman"/>
          <w:sz w:val="28"/>
          <w:szCs w:val="28"/>
        </w:rPr>
      </w:pPr>
      <w:r w:rsidRPr="00570E6B">
        <w:rPr>
          <w:rFonts w:ascii="Times New Roman" w:hAnsi="Times New Roman"/>
          <w:sz w:val="28"/>
          <w:szCs w:val="28"/>
        </w:rPr>
        <w:t xml:space="preserve">На этапах спортивного совершенствования и высшего спортивного мастерства обучение проходит по индивидуальным планам. </w:t>
      </w:r>
    </w:p>
    <w:p w:rsidR="003A519F" w:rsidRPr="00570E6B" w:rsidRDefault="003A519F" w:rsidP="00570E6B">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3A519F" w:rsidRPr="00837783" w:rsidTr="00837783">
        <w:tc>
          <w:tcPr>
            <w:tcW w:w="4785" w:type="dxa"/>
          </w:tcPr>
          <w:p w:rsidR="003A519F" w:rsidRPr="00837783" w:rsidRDefault="003A519F" w:rsidP="00837783">
            <w:pPr>
              <w:spacing w:after="0" w:line="240" w:lineRule="auto"/>
              <w:jc w:val="both"/>
              <w:rPr>
                <w:rFonts w:ascii="Times New Roman" w:hAnsi="Times New Roman"/>
                <w:sz w:val="24"/>
                <w:szCs w:val="24"/>
              </w:rPr>
            </w:pPr>
            <w:r w:rsidRPr="00837783">
              <w:rPr>
                <w:rFonts w:ascii="Times New Roman" w:hAnsi="Times New Roman"/>
                <w:sz w:val="24"/>
                <w:szCs w:val="24"/>
              </w:rPr>
              <w:t>Знать и уметь применять технические действия для квалифицированных степеней 1 КЮ и 1 дан.</w:t>
            </w:r>
          </w:p>
        </w:tc>
        <w:tc>
          <w:tcPr>
            <w:tcW w:w="4786" w:type="dxa"/>
          </w:tcPr>
          <w:p w:rsidR="003A519F" w:rsidRPr="00837783" w:rsidRDefault="003A519F" w:rsidP="00837783">
            <w:pPr>
              <w:spacing w:after="0" w:line="240" w:lineRule="auto"/>
              <w:jc w:val="both"/>
              <w:rPr>
                <w:rFonts w:ascii="Times New Roman" w:hAnsi="Times New Roman"/>
                <w:sz w:val="24"/>
                <w:szCs w:val="24"/>
              </w:rPr>
            </w:pPr>
            <w:r w:rsidRPr="00837783">
              <w:rPr>
                <w:rFonts w:ascii="Times New Roman" w:hAnsi="Times New Roman"/>
                <w:sz w:val="24"/>
                <w:szCs w:val="24"/>
              </w:rPr>
              <w:t xml:space="preserve">В положениях </w:t>
            </w:r>
            <w:r w:rsidRPr="00837783">
              <w:rPr>
                <w:rFonts w:ascii="Times New Roman" w:hAnsi="Times New Roman"/>
                <w:sz w:val="24"/>
                <w:szCs w:val="24"/>
                <w:lang w:val="en-US"/>
              </w:rPr>
              <w:t>NAGE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 xml:space="preserve"> и </w:t>
            </w:r>
            <w:r w:rsidRPr="00837783">
              <w:rPr>
                <w:rFonts w:ascii="Times New Roman" w:hAnsi="Times New Roman"/>
                <w:sz w:val="24"/>
                <w:szCs w:val="24"/>
                <w:lang w:val="en-US"/>
              </w:rPr>
              <w:t>NE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 xml:space="preserve"> дальнейшее совершенствование ранее изученных технических действий, в том числе, комбинированных действий из двух-трех элементов. Умение преследовать противника после броска в положении </w:t>
            </w:r>
            <w:r w:rsidRPr="00837783">
              <w:rPr>
                <w:rFonts w:ascii="Times New Roman" w:hAnsi="Times New Roman"/>
                <w:sz w:val="24"/>
                <w:szCs w:val="24"/>
                <w:lang w:val="en-US"/>
              </w:rPr>
              <w:t>NE</w:t>
            </w:r>
            <w:r w:rsidRPr="00837783">
              <w:rPr>
                <w:rFonts w:ascii="Times New Roman" w:hAnsi="Times New Roman"/>
                <w:sz w:val="24"/>
                <w:szCs w:val="24"/>
              </w:rPr>
              <w:t xml:space="preserve"> </w:t>
            </w:r>
            <w:r w:rsidRPr="00837783">
              <w:rPr>
                <w:rFonts w:ascii="Times New Roman" w:hAnsi="Times New Roman"/>
                <w:sz w:val="24"/>
                <w:szCs w:val="24"/>
                <w:lang w:val="en-US"/>
              </w:rPr>
              <w:t>WAZA</w:t>
            </w:r>
            <w:r w:rsidRPr="00837783">
              <w:rPr>
                <w:rFonts w:ascii="Times New Roman" w:hAnsi="Times New Roman"/>
                <w:sz w:val="24"/>
                <w:szCs w:val="24"/>
              </w:rPr>
              <w:t>.</w:t>
            </w:r>
          </w:p>
        </w:tc>
      </w:tr>
      <w:tr w:rsidR="003A519F" w:rsidRPr="00837783" w:rsidTr="00837783">
        <w:tc>
          <w:tcPr>
            <w:tcW w:w="4785" w:type="dxa"/>
          </w:tcPr>
          <w:p w:rsidR="003A519F" w:rsidRPr="00837783" w:rsidRDefault="003A519F" w:rsidP="00837783">
            <w:pPr>
              <w:spacing w:after="0" w:line="240" w:lineRule="auto"/>
              <w:jc w:val="both"/>
              <w:rPr>
                <w:rFonts w:ascii="Times New Roman" w:hAnsi="Times New Roman"/>
                <w:sz w:val="24"/>
                <w:szCs w:val="24"/>
              </w:rPr>
            </w:pPr>
            <w:r w:rsidRPr="00837783">
              <w:rPr>
                <w:rFonts w:ascii="Times New Roman" w:hAnsi="Times New Roman"/>
                <w:sz w:val="24"/>
                <w:szCs w:val="24"/>
              </w:rPr>
              <w:t>Повторение и совершенствование раннее пройденного материала.</w:t>
            </w:r>
          </w:p>
        </w:tc>
        <w:tc>
          <w:tcPr>
            <w:tcW w:w="4786" w:type="dxa"/>
          </w:tcPr>
          <w:p w:rsidR="003A519F" w:rsidRPr="00837783" w:rsidRDefault="003A519F" w:rsidP="00837783">
            <w:pPr>
              <w:spacing w:after="0" w:line="240" w:lineRule="auto"/>
              <w:jc w:val="both"/>
              <w:rPr>
                <w:rFonts w:ascii="Times New Roman" w:hAnsi="Times New Roman"/>
                <w:sz w:val="24"/>
                <w:szCs w:val="24"/>
              </w:rPr>
            </w:pPr>
            <w:r w:rsidRPr="00837783">
              <w:rPr>
                <w:rFonts w:ascii="Times New Roman" w:hAnsi="Times New Roman"/>
                <w:sz w:val="24"/>
                <w:szCs w:val="24"/>
              </w:rPr>
              <w:t>Учебно-тренировочные поединки по заданиям;совершенствование технико-тактического мастерства в условиях интенсивного противиборства; отработка технических действий с программированием действий противника; совершенствование встречных атак; непрерывного наступления в различных частях поединка; совершенствование индивидуальной техники; устранение погрешностей техники выполнения бросков; совершенствование сковывающих, опережающих, обманных действий; маскировка обороны; ведение поединка в рваном темпе. Выступление на республиканских, региональных и всероссийских соревнованиях.</w:t>
            </w:r>
          </w:p>
          <w:p w:rsidR="003A519F" w:rsidRPr="00837783" w:rsidRDefault="003A519F" w:rsidP="00837783">
            <w:pPr>
              <w:spacing w:after="0" w:line="240" w:lineRule="auto"/>
              <w:jc w:val="both"/>
              <w:rPr>
                <w:rFonts w:ascii="Times New Roman" w:hAnsi="Times New Roman"/>
                <w:sz w:val="24"/>
                <w:szCs w:val="24"/>
              </w:rPr>
            </w:pPr>
          </w:p>
        </w:tc>
      </w:tr>
    </w:tbl>
    <w:p w:rsidR="003A519F" w:rsidRDefault="003A519F" w:rsidP="00151219">
      <w:pPr>
        <w:spacing w:after="0"/>
        <w:ind w:firstLine="708"/>
        <w:jc w:val="both"/>
        <w:rPr>
          <w:rFonts w:ascii="Times New Roman" w:hAnsi="Times New Roman"/>
          <w:bCs/>
          <w:i/>
          <w:sz w:val="28"/>
          <w:szCs w:val="28"/>
        </w:rPr>
      </w:pPr>
    </w:p>
    <w:p w:rsidR="003A519F" w:rsidRDefault="003A519F" w:rsidP="00151219">
      <w:pPr>
        <w:spacing w:after="0"/>
        <w:ind w:firstLine="708"/>
        <w:jc w:val="both"/>
        <w:rPr>
          <w:rFonts w:ascii="Times New Roman" w:hAnsi="Times New Roman"/>
          <w:bCs/>
          <w:i/>
          <w:sz w:val="28"/>
          <w:szCs w:val="28"/>
        </w:rPr>
      </w:pPr>
    </w:p>
    <w:p w:rsidR="003A519F" w:rsidRPr="000A17EE" w:rsidRDefault="003A519F" w:rsidP="00151219">
      <w:pPr>
        <w:spacing w:after="0"/>
        <w:ind w:firstLine="708"/>
        <w:jc w:val="both"/>
        <w:rPr>
          <w:rFonts w:ascii="Times New Roman" w:hAnsi="Times New Roman"/>
          <w:b/>
          <w:bCs/>
          <w:sz w:val="28"/>
          <w:szCs w:val="28"/>
        </w:rPr>
      </w:pPr>
      <w:r w:rsidRPr="000A17EE">
        <w:rPr>
          <w:rFonts w:ascii="Times New Roman" w:hAnsi="Times New Roman"/>
          <w:b/>
          <w:bCs/>
          <w:sz w:val="28"/>
          <w:szCs w:val="28"/>
        </w:rPr>
        <w:t>3.6. Рекомендации по организации психологической подготовки</w:t>
      </w:r>
    </w:p>
    <w:p w:rsidR="003A519F" w:rsidRDefault="003A519F" w:rsidP="00151219">
      <w:pPr>
        <w:spacing w:after="0"/>
        <w:ind w:firstLine="708"/>
        <w:jc w:val="both"/>
        <w:rPr>
          <w:rFonts w:ascii="Times New Roman" w:hAnsi="Times New Roman"/>
          <w:bCs/>
          <w:i/>
          <w:sz w:val="28"/>
          <w:szCs w:val="28"/>
        </w:rPr>
      </w:pPr>
    </w:p>
    <w:p w:rsidR="003A519F" w:rsidRPr="000A17EE" w:rsidRDefault="003A519F" w:rsidP="000A17EE">
      <w:pPr>
        <w:spacing w:after="0" w:line="240" w:lineRule="auto"/>
        <w:jc w:val="both"/>
        <w:rPr>
          <w:rFonts w:ascii="Times New Roman" w:hAnsi="Times New Roman"/>
          <w:b/>
          <w:bCs/>
          <w:sz w:val="28"/>
          <w:szCs w:val="28"/>
        </w:rPr>
      </w:pPr>
      <w:r w:rsidRPr="000A17EE">
        <w:rPr>
          <w:rFonts w:ascii="Times New Roman" w:hAnsi="Times New Roman"/>
          <w:b/>
          <w:bCs/>
          <w:sz w:val="28"/>
          <w:szCs w:val="28"/>
        </w:rPr>
        <w:t xml:space="preserve"> Волевая подготовка.</w:t>
      </w:r>
    </w:p>
    <w:p w:rsidR="003A519F" w:rsidRPr="000A17EE" w:rsidRDefault="003A519F" w:rsidP="000A17EE">
      <w:pPr>
        <w:spacing w:after="0" w:line="240" w:lineRule="auto"/>
        <w:ind w:firstLine="708"/>
        <w:jc w:val="both"/>
        <w:rPr>
          <w:rFonts w:ascii="Times New Roman" w:hAnsi="Times New Roman"/>
          <w:bCs/>
          <w:sz w:val="28"/>
          <w:szCs w:val="28"/>
        </w:rPr>
      </w:pPr>
      <w:r w:rsidRPr="000A17EE">
        <w:rPr>
          <w:rFonts w:ascii="Times New Roman" w:hAnsi="Times New Roman"/>
          <w:bCs/>
          <w:sz w:val="28"/>
          <w:szCs w:val="28"/>
        </w:rPr>
        <w:t>Упражнения для развития волевых качеств средствами дзюдо.</w:t>
      </w:r>
    </w:p>
    <w:p w:rsidR="003A519F" w:rsidRPr="000A17EE" w:rsidRDefault="003A519F"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Решительности:</w:t>
      </w:r>
      <w:r w:rsidRPr="000A17EE">
        <w:rPr>
          <w:rFonts w:ascii="Times New Roman" w:hAnsi="Times New Roman"/>
          <w:bCs/>
          <w:sz w:val="28"/>
          <w:szCs w:val="28"/>
        </w:rPr>
        <w:t xml:space="preserve"> проведение поединков с моделированием реальных ситуаций, которые могут встретиться в предстоящих соревнованиях; поединки с заданием и ограничением времени на его выполнение.</w:t>
      </w:r>
    </w:p>
    <w:p w:rsidR="003A519F" w:rsidRPr="000A17EE" w:rsidRDefault="003A519F"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 xml:space="preserve">Настойчивости: </w:t>
      </w:r>
      <w:r w:rsidRPr="000A17EE">
        <w:rPr>
          <w:rFonts w:ascii="Times New Roman" w:hAnsi="Times New Roman"/>
          <w:bCs/>
          <w:sz w:val="28"/>
          <w:szCs w:val="28"/>
        </w:rPr>
        <w:t>освоение сложных, не удающихся для выполнения с первой попытки бросков, удержаний, болевых приемов; поединки с односторонним сопротивлением.</w:t>
      </w:r>
    </w:p>
    <w:p w:rsidR="003A519F" w:rsidRPr="000A17EE" w:rsidRDefault="003A519F"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Выдержки:</w:t>
      </w:r>
      <w:r w:rsidRPr="000A17EE">
        <w:rPr>
          <w:rFonts w:ascii="Times New Roman" w:hAnsi="Times New Roman"/>
          <w:bCs/>
          <w:sz w:val="28"/>
          <w:szCs w:val="28"/>
        </w:rPr>
        <w:t xml:space="preserve"> проведение поединка с непривычным, неудобным противником.</w:t>
      </w:r>
    </w:p>
    <w:p w:rsidR="003A519F" w:rsidRPr="000A17EE" w:rsidRDefault="003A519F" w:rsidP="000A17EE">
      <w:pPr>
        <w:spacing w:after="0" w:line="240" w:lineRule="auto"/>
        <w:ind w:firstLine="708"/>
        <w:jc w:val="both"/>
        <w:rPr>
          <w:rFonts w:ascii="Times New Roman" w:hAnsi="Times New Roman"/>
          <w:bCs/>
          <w:sz w:val="28"/>
          <w:szCs w:val="28"/>
        </w:rPr>
      </w:pPr>
      <w:r w:rsidRPr="000A17EE">
        <w:rPr>
          <w:rFonts w:ascii="Times New Roman" w:hAnsi="Times New Roman"/>
          <w:b/>
          <w:bCs/>
          <w:sz w:val="28"/>
          <w:szCs w:val="28"/>
        </w:rPr>
        <w:t>Смелости:</w:t>
      </w:r>
      <w:r w:rsidRPr="000A17EE">
        <w:rPr>
          <w:rFonts w:ascii="Times New Roman" w:hAnsi="Times New Roman"/>
          <w:bCs/>
          <w:sz w:val="28"/>
          <w:szCs w:val="28"/>
        </w:rPr>
        <w:t xml:space="preserve"> поединки с более сильным противником (выполнение при этом посильных задач – не позволить выиграть противнику «иппоном», продержаться до оценки за атакующее действие определенное время, выполнить атакующее действие на минимальную оценку).</w:t>
      </w:r>
    </w:p>
    <w:p w:rsidR="003A519F" w:rsidRPr="000A17EE" w:rsidRDefault="003A519F" w:rsidP="000A17EE">
      <w:pPr>
        <w:autoSpaceDE w:val="0"/>
        <w:autoSpaceDN w:val="0"/>
        <w:adjustRightInd w:val="0"/>
        <w:spacing w:after="0" w:line="240" w:lineRule="auto"/>
        <w:ind w:firstLine="708"/>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волевых качеств, средствами других видов деятельности. </w:t>
      </w:r>
    </w:p>
    <w:p w:rsidR="003A519F" w:rsidRPr="000A17EE" w:rsidRDefault="003A519F" w:rsidP="000A17EE">
      <w:pPr>
        <w:autoSpaceDE w:val="0"/>
        <w:autoSpaceDN w:val="0"/>
        <w:adjustRightInd w:val="0"/>
        <w:spacing w:after="0" w:line="240" w:lineRule="auto"/>
        <w:ind w:firstLine="708"/>
        <w:rPr>
          <w:rFonts w:ascii="Times New Roman" w:hAnsi="Times New Roman"/>
          <w:color w:val="000000"/>
          <w:sz w:val="28"/>
          <w:szCs w:val="28"/>
        </w:rPr>
      </w:pPr>
      <w:r w:rsidRPr="000A17EE">
        <w:rPr>
          <w:rFonts w:ascii="Times New Roman" w:hAnsi="Times New Roman"/>
          <w:b/>
          <w:bCs/>
          <w:color w:val="000000"/>
          <w:sz w:val="28"/>
          <w:szCs w:val="28"/>
        </w:rPr>
        <w:t xml:space="preserve">Выдержки: </w:t>
      </w:r>
      <w:r w:rsidRPr="000A17EE">
        <w:rPr>
          <w:rFonts w:ascii="Times New Roman" w:hAnsi="Times New Roman"/>
          <w:color w:val="000000"/>
          <w:sz w:val="28"/>
          <w:szCs w:val="28"/>
        </w:rPr>
        <w:t xml:space="preserve">не пить сырую воду после тренировки, не есть сладкого или соленого один день; задержка дыхания од 90с; преодоление болевого рефлекса; преодоление усталости. </w:t>
      </w:r>
    </w:p>
    <w:p w:rsidR="003A519F" w:rsidRPr="000A17EE" w:rsidRDefault="003A519F" w:rsidP="000A17EE">
      <w:pPr>
        <w:spacing w:after="0" w:line="240" w:lineRule="auto"/>
        <w:ind w:firstLine="708"/>
        <w:jc w:val="both"/>
        <w:rPr>
          <w:rFonts w:ascii="Times New Roman" w:hAnsi="Times New Roman"/>
          <w:bCs/>
          <w:i/>
          <w:sz w:val="28"/>
          <w:szCs w:val="28"/>
        </w:rPr>
      </w:pPr>
      <w:r w:rsidRPr="000A17EE">
        <w:rPr>
          <w:rFonts w:ascii="Times New Roman" w:hAnsi="Times New Roman"/>
          <w:b/>
          <w:bCs/>
          <w:color w:val="000000"/>
          <w:sz w:val="28"/>
          <w:szCs w:val="28"/>
        </w:rPr>
        <w:t xml:space="preserve">Настойчивости: </w:t>
      </w:r>
      <w:r w:rsidRPr="000A17EE">
        <w:rPr>
          <w:rFonts w:ascii="Times New Roman" w:hAnsi="Times New Roman"/>
          <w:color w:val="000000"/>
          <w:sz w:val="28"/>
          <w:szCs w:val="28"/>
        </w:rPr>
        <w:t>освоение сложных двигательных действий из различных видов спорта, не удавшихся при выполнении с первой попытки, строгое соблюдение режима дня и тренировки (домашняя работа и учет ее выполнения); своевременное выполнение обещаний, точность явки на тренировку.</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Нравственная подготовка.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нравственных качеств средствами дзюдо.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Трудолюбия</w:t>
      </w:r>
      <w:r w:rsidRPr="000A17EE">
        <w:rPr>
          <w:rFonts w:ascii="Times New Roman" w:hAnsi="Times New Roman"/>
          <w:color w:val="000000"/>
          <w:sz w:val="28"/>
          <w:szCs w:val="28"/>
        </w:rPr>
        <w:t>: поддержание в порядке спортивной форм</w:t>
      </w:r>
      <w:r>
        <w:rPr>
          <w:rFonts w:ascii="Times New Roman" w:hAnsi="Times New Roman"/>
          <w:color w:val="000000"/>
          <w:sz w:val="28"/>
          <w:szCs w:val="28"/>
        </w:rPr>
        <w:t>ы (стирка, глажка</w:t>
      </w:r>
      <w:r w:rsidRPr="000A17EE">
        <w:rPr>
          <w:rFonts w:ascii="Times New Roman" w:hAnsi="Times New Roman"/>
          <w:color w:val="000000"/>
          <w:sz w:val="28"/>
          <w:szCs w:val="28"/>
        </w:rPr>
        <w:t xml:space="preserve">).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Взаимопомощи: </w:t>
      </w:r>
      <w:r w:rsidRPr="000A17EE">
        <w:rPr>
          <w:rFonts w:ascii="Times New Roman" w:hAnsi="Times New Roman"/>
          <w:color w:val="000000"/>
          <w:sz w:val="28"/>
          <w:szCs w:val="28"/>
        </w:rPr>
        <w:t xml:space="preserve">поддержка, страховка партнера, помощь партнеру при выполнении различных упражнений и задач тренировки.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Дисциплинированности: </w:t>
      </w:r>
      <w:r w:rsidRPr="000A17EE">
        <w:rPr>
          <w:rFonts w:ascii="Times New Roman" w:hAnsi="Times New Roman"/>
          <w:color w:val="000000"/>
          <w:sz w:val="28"/>
          <w:szCs w:val="28"/>
        </w:rPr>
        <w:t xml:space="preserve">выполнение строевых команд, выполнение требований тренера и традиций учебно-тренировочного коллектива дзюдо.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Инициативности</w:t>
      </w:r>
      <w:r w:rsidRPr="000A17EE">
        <w:rPr>
          <w:rFonts w:ascii="Times New Roman" w:hAnsi="Times New Roman"/>
          <w:color w:val="000000"/>
          <w:sz w:val="28"/>
          <w:szCs w:val="28"/>
        </w:rPr>
        <w:t xml:space="preserve">: выполнение некоторых обязанностей помощника тренера (частичный показ выполнения бросков, удержаний, болевых), самостоятельная работа по освоению техники и тактики; проведение поединков со слабыми, менее квалифицированными партнерами с задачей действовать нестандартными способами и методами.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Упражнения для развития нравственных качеств, средствами других видов деятельности.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Инициативности: </w:t>
      </w:r>
      <w:r w:rsidRPr="000A17EE">
        <w:rPr>
          <w:rFonts w:ascii="Times New Roman" w:hAnsi="Times New Roman"/>
          <w:color w:val="000000"/>
          <w:sz w:val="28"/>
          <w:szCs w:val="28"/>
        </w:rPr>
        <w:t xml:space="preserve">выполнение порученной работы с установкой сделать лучше, быстрее и качественнее, чем другие.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 xml:space="preserve">Честности: </w:t>
      </w:r>
      <w:r w:rsidRPr="000A17EE">
        <w:rPr>
          <w:rFonts w:ascii="Times New Roman" w:hAnsi="Times New Roman"/>
          <w:color w:val="000000"/>
          <w:sz w:val="28"/>
          <w:szCs w:val="28"/>
        </w:rPr>
        <w:t xml:space="preserve">выполнение требований говорить правду товарищам, тренеру, родителям (при опозданиях, при выявлении причин ошибок).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Доброжелательности</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стремление подружиться с партнером по выполнению упражнения, по тренировке.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Дисциплинированности</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не опаздывать в школу, на тренировку, соблюдать правила поведения в общественных местах, дома, в школе, в гостях.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b/>
          <w:bCs/>
          <w:color w:val="000000"/>
          <w:sz w:val="28"/>
          <w:szCs w:val="28"/>
        </w:rPr>
        <w:t>Трудолюбия</w:t>
      </w:r>
      <w:r w:rsidRPr="000A17EE">
        <w:rPr>
          <w:rFonts w:ascii="Times New Roman" w:hAnsi="Times New Roman"/>
          <w:b/>
          <w:bCs/>
          <w:i/>
          <w:iCs/>
          <w:color w:val="000000"/>
          <w:sz w:val="28"/>
          <w:szCs w:val="28"/>
        </w:rPr>
        <w:t xml:space="preserve">: </w:t>
      </w:r>
      <w:r w:rsidRPr="000A17EE">
        <w:rPr>
          <w:rFonts w:ascii="Times New Roman" w:hAnsi="Times New Roman"/>
          <w:color w:val="000000"/>
          <w:sz w:val="28"/>
          <w:szCs w:val="28"/>
        </w:rPr>
        <w:t xml:space="preserve">выполнение необходимой работы в спортивном зале (уборка, мелкий ремонт инвентаря) обязательно сопровождаемое положительными эмоциями, положительной оценкой результатов работы).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Под психологической подготовкой дзюдоистов понимается организованный, управляемый процесс реализации их потенциальных психических возможностей в объективных результатах. </w:t>
      </w:r>
    </w:p>
    <w:p w:rsidR="003A519F" w:rsidRPr="000A17EE" w:rsidRDefault="003A519F" w:rsidP="000A17EE">
      <w:pPr>
        <w:autoSpaceDE w:val="0"/>
        <w:autoSpaceDN w:val="0"/>
        <w:adjustRightInd w:val="0"/>
        <w:spacing w:after="0" w:line="240" w:lineRule="auto"/>
        <w:ind w:firstLine="708"/>
        <w:jc w:val="both"/>
        <w:rPr>
          <w:rFonts w:ascii="Times New Roman" w:hAnsi="Times New Roman"/>
          <w:color w:val="000000"/>
          <w:sz w:val="28"/>
          <w:szCs w:val="28"/>
        </w:rPr>
      </w:pPr>
      <w:r w:rsidRPr="000A17EE">
        <w:rPr>
          <w:rFonts w:ascii="Times New Roman" w:hAnsi="Times New Roman"/>
          <w:color w:val="000000"/>
          <w:sz w:val="28"/>
          <w:szCs w:val="28"/>
        </w:rPr>
        <w:t xml:space="preserve">В широком смысле, тренировочная деятельность направлена на достижение и проявление высокой работоспособности - состояние тренированности. Такое состояние характеризуют следующие психологические признаки: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протекание психических процессов (быстрое реагирование на действия соперника и перестраивание собственных действий с учетом изменения ситуации, точное восприятие, ориентировка в пространстве и времени, быстрое принятие решений);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концентрация внимания, большая возможность распределять и сосредоточивать внимание; повышение динамики внимания - более быстрое переключение с одного технического действия на другое;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способность дзюдоистов к высокому самоконтролю и управлению своими действиями;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уверенность в своих силах и высокая эмоциональность;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воля к победе и целеустремленность, что проявляется в максимальном волевом усилии в тренировочной и соревновательной деятельности; </w:t>
      </w:r>
    </w:p>
    <w:p w:rsidR="003A519F" w:rsidRPr="000A17EE" w:rsidRDefault="003A519F" w:rsidP="000A17EE">
      <w:pPr>
        <w:autoSpaceDE w:val="0"/>
        <w:autoSpaceDN w:val="0"/>
        <w:adjustRightInd w:val="0"/>
        <w:spacing w:after="0" w:line="240" w:lineRule="auto"/>
        <w:jc w:val="both"/>
        <w:rPr>
          <w:rFonts w:ascii="Times New Roman" w:hAnsi="Times New Roman"/>
          <w:color w:val="000000"/>
          <w:sz w:val="28"/>
          <w:szCs w:val="28"/>
        </w:rPr>
      </w:pPr>
      <w:r w:rsidRPr="000A17EE">
        <w:rPr>
          <w:rFonts w:ascii="Times New Roman" w:hAnsi="Times New Roman"/>
          <w:color w:val="000000"/>
          <w:sz w:val="28"/>
          <w:szCs w:val="28"/>
        </w:rPr>
        <w:t xml:space="preserve">- </w:t>
      </w:r>
      <w:r>
        <w:rPr>
          <w:rFonts w:ascii="Times New Roman" w:hAnsi="Times New Roman"/>
          <w:color w:val="000000"/>
          <w:sz w:val="28"/>
          <w:szCs w:val="28"/>
        </w:rPr>
        <w:t xml:space="preserve">  </w:t>
      </w:r>
      <w:r w:rsidRPr="000A17EE">
        <w:rPr>
          <w:rFonts w:ascii="Times New Roman" w:hAnsi="Times New Roman"/>
          <w:color w:val="000000"/>
          <w:sz w:val="28"/>
          <w:szCs w:val="28"/>
        </w:rPr>
        <w:t xml:space="preserve">проявление специальных чувств: чувство темпа, чувство захвата, чувство дистанции. </w:t>
      </w:r>
    </w:p>
    <w:p w:rsidR="003A519F" w:rsidRPr="000A17EE" w:rsidRDefault="003A519F" w:rsidP="000A17EE">
      <w:pPr>
        <w:spacing w:after="0" w:line="240" w:lineRule="auto"/>
        <w:ind w:firstLine="708"/>
        <w:jc w:val="both"/>
        <w:rPr>
          <w:rFonts w:ascii="Times New Roman" w:hAnsi="Times New Roman"/>
          <w:bCs/>
          <w:i/>
          <w:sz w:val="28"/>
          <w:szCs w:val="28"/>
        </w:rPr>
      </w:pPr>
      <w:r w:rsidRPr="000A17EE">
        <w:rPr>
          <w:rFonts w:ascii="Times New Roman" w:hAnsi="Times New Roman"/>
          <w:color w:val="000000"/>
          <w:sz w:val="28"/>
          <w:szCs w:val="28"/>
        </w:rPr>
        <w:t>Для реализации потенциальных возможностей в соревнованиях дзюдоистам необ</w:t>
      </w:r>
      <w:r>
        <w:rPr>
          <w:rFonts w:ascii="Times New Roman" w:hAnsi="Times New Roman"/>
          <w:color w:val="000000"/>
          <w:sz w:val="28"/>
          <w:szCs w:val="28"/>
        </w:rPr>
        <w:t>ходимо соблюдать ряд требований:</w:t>
      </w:r>
    </w:p>
    <w:p w:rsidR="003A519F" w:rsidRPr="000F0077" w:rsidRDefault="003A519F" w:rsidP="000F0077">
      <w:pPr>
        <w:pStyle w:val="Default"/>
        <w:ind w:firstLine="708"/>
        <w:jc w:val="both"/>
        <w:rPr>
          <w:sz w:val="28"/>
          <w:szCs w:val="28"/>
        </w:rPr>
      </w:pPr>
      <w:r w:rsidRPr="000F0077">
        <w:rPr>
          <w:sz w:val="28"/>
          <w:szCs w:val="28"/>
        </w:rPr>
        <w:t xml:space="preserve">- </w:t>
      </w:r>
      <w:r>
        <w:rPr>
          <w:sz w:val="28"/>
          <w:szCs w:val="28"/>
        </w:rPr>
        <w:t>с</w:t>
      </w:r>
      <w:r w:rsidRPr="000F0077">
        <w:rPr>
          <w:sz w:val="28"/>
          <w:szCs w:val="28"/>
        </w:rPr>
        <w:t xml:space="preserve">оревноваться в разнообразных условиях (температура в зале, неблагоприятное судейство, моделировать противоборство в разных ситуациях), не поддаваться влиянию других людей (зрителей, тренеров соперников). Это расширяет границы потенциальных возможностей </w:t>
      </w:r>
      <w:r>
        <w:rPr>
          <w:sz w:val="28"/>
          <w:szCs w:val="28"/>
        </w:rPr>
        <w:t xml:space="preserve"> </w:t>
      </w:r>
      <w:r w:rsidRPr="000F0077">
        <w:rPr>
          <w:sz w:val="28"/>
          <w:szCs w:val="28"/>
        </w:rPr>
        <w:t>дзюдоистов и содействует адаптации их организма к эффективной деятельности в вероя</w:t>
      </w:r>
      <w:r>
        <w:rPr>
          <w:sz w:val="28"/>
          <w:szCs w:val="28"/>
        </w:rPr>
        <w:t>тностных и неожиданных условиях;</w:t>
      </w:r>
      <w:r w:rsidRPr="000F0077">
        <w:rPr>
          <w:sz w:val="28"/>
          <w:szCs w:val="28"/>
        </w:rPr>
        <w:t xml:space="preserve"> </w:t>
      </w:r>
    </w:p>
    <w:p w:rsidR="003A519F" w:rsidRPr="000F0077" w:rsidRDefault="003A519F" w:rsidP="000F0077">
      <w:pPr>
        <w:autoSpaceDE w:val="0"/>
        <w:autoSpaceDN w:val="0"/>
        <w:adjustRightInd w:val="0"/>
        <w:spacing w:after="69" w:line="240" w:lineRule="auto"/>
        <w:ind w:firstLine="708"/>
        <w:jc w:val="both"/>
        <w:rPr>
          <w:rFonts w:ascii="Times New Roman" w:hAnsi="Times New Roman"/>
          <w:color w:val="000000"/>
          <w:sz w:val="28"/>
          <w:szCs w:val="28"/>
        </w:rPr>
      </w:pPr>
      <w:r>
        <w:rPr>
          <w:rFonts w:ascii="Times New Roman" w:hAnsi="Times New Roman"/>
          <w:color w:val="000000"/>
          <w:sz w:val="28"/>
          <w:szCs w:val="28"/>
        </w:rPr>
        <w:t>- в</w:t>
      </w:r>
      <w:r w:rsidRPr="000F0077">
        <w:rPr>
          <w:rFonts w:ascii="Times New Roman" w:hAnsi="Times New Roman"/>
          <w:color w:val="000000"/>
          <w:sz w:val="28"/>
          <w:szCs w:val="28"/>
        </w:rPr>
        <w:t>ыполнять технико-тактические действия с высокой степенью эффективности (на фоне утом</w:t>
      </w:r>
      <w:r>
        <w:rPr>
          <w:rFonts w:ascii="Times New Roman" w:hAnsi="Times New Roman"/>
          <w:color w:val="000000"/>
          <w:sz w:val="28"/>
          <w:szCs w:val="28"/>
        </w:rPr>
        <w:t>ления, с неудобным соперником);</w:t>
      </w:r>
    </w:p>
    <w:p w:rsidR="003A519F" w:rsidRPr="000F0077" w:rsidRDefault="003A519F" w:rsidP="000F0077">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б</w:t>
      </w:r>
      <w:r w:rsidRPr="000F0077">
        <w:rPr>
          <w:rFonts w:ascii="Times New Roman" w:hAnsi="Times New Roman"/>
          <w:color w:val="000000"/>
          <w:sz w:val="28"/>
          <w:szCs w:val="28"/>
        </w:rPr>
        <w:t>ыстро и правильно оценивать соревновательную сит</w:t>
      </w:r>
      <w:r>
        <w:rPr>
          <w:rFonts w:ascii="Times New Roman" w:hAnsi="Times New Roman"/>
          <w:color w:val="000000"/>
          <w:sz w:val="28"/>
          <w:szCs w:val="28"/>
        </w:rPr>
        <w:t>уацию, принимать тактические ре</w:t>
      </w:r>
      <w:r w:rsidRPr="000F0077">
        <w:rPr>
          <w:rFonts w:ascii="Times New Roman" w:hAnsi="Times New Roman"/>
          <w:color w:val="000000"/>
          <w:sz w:val="28"/>
          <w:szCs w:val="28"/>
        </w:rPr>
        <w:t>шения, перестраивать технику, приспосабливая ее к действиям соперника. У дзюдоистов условие переключаемости проявляется в том, чтобы заранее представлять себе возмож</w:t>
      </w:r>
      <w:r>
        <w:rPr>
          <w:rFonts w:ascii="Times New Roman" w:hAnsi="Times New Roman"/>
          <w:color w:val="000000"/>
          <w:sz w:val="28"/>
          <w:szCs w:val="28"/>
        </w:rPr>
        <w:t>ные варианты развития ситуации;</w:t>
      </w:r>
    </w:p>
    <w:p w:rsidR="003A519F" w:rsidRPr="000F0077" w:rsidRDefault="003A519F" w:rsidP="000F0077">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w:t>
      </w:r>
      <w:r w:rsidRPr="000F0077">
        <w:rPr>
          <w:rFonts w:ascii="Times New Roman" w:hAnsi="Times New Roman"/>
          <w:color w:val="000000"/>
          <w:sz w:val="28"/>
          <w:szCs w:val="28"/>
        </w:rPr>
        <w:t>амостоятельно регулировать состояние нервно-психиче</w:t>
      </w:r>
      <w:r>
        <w:rPr>
          <w:rFonts w:ascii="Times New Roman" w:hAnsi="Times New Roman"/>
          <w:color w:val="000000"/>
          <w:sz w:val="28"/>
          <w:szCs w:val="28"/>
        </w:rPr>
        <w:t>ского напряжения (тревожность);</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Успешность выступлений дзюдоистов в соревнованиях подкрепляется требованиями к их психофизической подготовленности. Дзюдоисту необх</w:t>
      </w:r>
      <w:r>
        <w:rPr>
          <w:rFonts w:ascii="Times New Roman" w:hAnsi="Times New Roman"/>
          <w:color w:val="000000"/>
          <w:sz w:val="28"/>
          <w:szCs w:val="28"/>
        </w:rPr>
        <w:t>одимо: знать свои резервы подго</w:t>
      </w:r>
      <w:r w:rsidRPr="000F0077">
        <w:rPr>
          <w:rFonts w:ascii="Times New Roman" w:hAnsi="Times New Roman"/>
          <w:color w:val="000000"/>
          <w:sz w:val="28"/>
          <w:szCs w:val="28"/>
        </w:rPr>
        <w:t xml:space="preserve">товленности, болевой порог (и предполагать его у соперника); уметь обращать силу соперника в свою пользу; просчитывать свои движения; сдерживать себя согласно правилам; контролировать эмоции. </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Принято различать три основных вида психологической подготовки, связанных друг с другом, но направленных на решение самостоятельных задач: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sidRPr="000F0077">
        <w:rPr>
          <w:rFonts w:ascii="Times New Roman" w:hAnsi="Times New Roman"/>
          <w:color w:val="000000"/>
          <w:sz w:val="28"/>
          <w:szCs w:val="28"/>
        </w:rPr>
        <w:t xml:space="preserve">) Общая психологическая подготовка - в обобщенном виде представляет психологическую адаптацию дзюдоиста к нагрузкам. Реализуется в двух направлениях. </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Первое предполагает обучение дзюдоистов приемам, обеспечивающим психологическую готовность к деятельности в экстремальных условиях. К нему относятся способы саморегуляции эмоциональных состояний; концентрации и распределения внимания, мобилизации организма на проявление максимальных волевых и физических усилий. </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Второе направление предполагает обучение приема</w:t>
      </w:r>
      <w:r>
        <w:rPr>
          <w:rFonts w:ascii="Times New Roman" w:hAnsi="Times New Roman"/>
          <w:color w:val="000000"/>
          <w:sz w:val="28"/>
          <w:szCs w:val="28"/>
        </w:rPr>
        <w:t>м моделирования условий соревно</w:t>
      </w:r>
      <w:r w:rsidRPr="000F0077">
        <w:rPr>
          <w:rFonts w:ascii="Times New Roman" w:hAnsi="Times New Roman"/>
          <w:color w:val="000000"/>
          <w:sz w:val="28"/>
          <w:szCs w:val="28"/>
        </w:rPr>
        <w:t xml:space="preserve">вательного противоборства (безотносительно к конкретному соревнованию).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Pr="000F0077">
        <w:rPr>
          <w:rFonts w:ascii="Times New Roman" w:hAnsi="Times New Roman"/>
          <w:color w:val="000000"/>
          <w:sz w:val="28"/>
          <w:szCs w:val="28"/>
        </w:rPr>
        <w:t xml:space="preserve">) Специальная психологическая подготовка к соревнованиям направлена, прежде всего, на формирование готовности дзюдоиста к эффективной соревновательной деятельности. Очень важно, чтобы планируемый дзюдоисту результат в данных соревнованиях соответствовал его подготовленности, иначе повысится значимость соревнований и усилится эмоциональная возбудимость. </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Специальная психологическая подготовка направлена на решение следующих задач: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у дзюдоистов психических «внутренних опор», определяющих уверенность в собственных силах;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преодоление психических барьеров, снижающих</w:t>
      </w:r>
      <w:r>
        <w:rPr>
          <w:rFonts w:ascii="Times New Roman" w:hAnsi="Times New Roman"/>
          <w:color w:val="000000"/>
          <w:sz w:val="28"/>
          <w:szCs w:val="28"/>
        </w:rPr>
        <w:t xml:space="preserve"> эффективность двигательной дея</w:t>
      </w:r>
      <w:r w:rsidRPr="000F0077">
        <w:rPr>
          <w:rFonts w:ascii="Times New Roman" w:hAnsi="Times New Roman"/>
          <w:color w:val="000000"/>
          <w:sz w:val="28"/>
          <w:szCs w:val="28"/>
        </w:rPr>
        <w:t xml:space="preserve">тельности, особенно тех, которые возникают в противоборстве с конкретным соперником;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психологическое моделирование условий предстоящего противоборства, включающее эмоциональную самонастройку;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создание психологической программы действий непосредственно перед соревнованием.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r w:rsidRPr="000F0077">
        <w:rPr>
          <w:rFonts w:ascii="Times New Roman" w:hAnsi="Times New Roman"/>
          <w:color w:val="000000"/>
          <w:sz w:val="28"/>
          <w:szCs w:val="28"/>
        </w:rPr>
        <w:t>) Психологическая защита от негативных воздействий в ходе к</w:t>
      </w:r>
      <w:r>
        <w:rPr>
          <w:rFonts w:ascii="Times New Roman" w:hAnsi="Times New Roman"/>
          <w:color w:val="000000"/>
          <w:sz w:val="28"/>
          <w:szCs w:val="28"/>
        </w:rPr>
        <w:t>онкретного соревнова</w:t>
      </w:r>
      <w:r w:rsidRPr="000F0077">
        <w:rPr>
          <w:rFonts w:ascii="Times New Roman" w:hAnsi="Times New Roman"/>
          <w:color w:val="000000"/>
          <w:sz w:val="28"/>
          <w:szCs w:val="28"/>
        </w:rPr>
        <w:t xml:space="preserve">ния является специальной системой стабилизации личности, направленной на возможное устранение до минимума чувства тревоги. Психологическую защиту обычно связывают с формированием эмоциональной устойчивости, уверенности, целенаправленности действий у дзюдоистов, т. е. в конечном итоге с проявлением их надежности. Подобные мероприятия в дзюдо должны быть направлены на создание психологической защиты у борцов различного возраста против негативных воздействий, психически напряженных ситуаций. </w:t>
      </w:r>
    </w:p>
    <w:p w:rsidR="003A519F" w:rsidRPr="000F0077" w:rsidRDefault="003A519F" w:rsidP="000F0077">
      <w:pPr>
        <w:autoSpaceDE w:val="0"/>
        <w:autoSpaceDN w:val="0"/>
        <w:adjustRightInd w:val="0"/>
        <w:spacing w:after="0" w:line="240" w:lineRule="auto"/>
        <w:ind w:firstLine="708"/>
        <w:jc w:val="both"/>
        <w:rPr>
          <w:rFonts w:ascii="Times New Roman" w:hAnsi="Times New Roman"/>
          <w:color w:val="000000"/>
          <w:sz w:val="28"/>
          <w:szCs w:val="28"/>
        </w:rPr>
      </w:pPr>
      <w:r w:rsidRPr="000F0077">
        <w:rPr>
          <w:rFonts w:ascii="Times New Roman" w:hAnsi="Times New Roman"/>
          <w:color w:val="000000"/>
          <w:sz w:val="28"/>
          <w:szCs w:val="28"/>
        </w:rPr>
        <w:t xml:space="preserve">Основное содержание психологической подготовки дзюдоиста состоит в следующем: </w:t>
      </w:r>
    </w:p>
    <w:p w:rsidR="003A519F" w:rsidRPr="000F0077" w:rsidRDefault="003A519F" w:rsidP="000F0077">
      <w:pPr>
        <w:autoSpaceDE w:val="0"/>
        <w:autoSpaceDN w:val="0"/>
        <w:adjustRightInd w:val="0"/>
        <w:spacing w:after="68"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мотивации к занятиям дзюдо;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развитие личностных качеств, способствующих совершенствованию и контролю;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3"/>
          <w:szCs w:val="23"/>
        </w:rPr>
        <w:t xml:space="preserve">- </w:t>
      </w:r>
      <w:r w:rsidRPr="000F0077">
        <w:rPr>
          <w:rFonts w:ascii="Times New Roman" w:hAnsi="Times New Roman"/>
          <w:color w:val="000000"/>
          <w:sz w:val="28"/>
          <w:szCs w:val="28"/>
        </w:rPr>
        <w:t>совершенствование внимания (интенсивности, ус</w:t>
      </w:r>
      <w:r>
        <w:rPr>
          <w:rFonts w:ascii="Times New Roman" w:hAnsi="Times New Roman"/>
          <w:color w:val="000000"/>
          <w:sz w:val="28"/>
          <w:szCs w:val="28"/>
        </w:rPr>
        <w:t>тойчивости, переключения), вооб</w:t>
      </w:r>
      <w:r w:rsidRPr="000F0077">
        <w:rPr>
          <w:rFonts w:ascii="Times New Roman" w:hAnsi="Times New Roman"/>
          <w:color w:val="000000"/>
          <w:sz w:val="28"/>
          <w:szCs w:val="28"/>
        </w:rPr>
        <w:t xml:space="preserve">ражения, памяти, мышления, что будет способствовать быстрому восприятию информации и ее переработке, принятию решений;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развитие специфических чувств - «чувство партнера», «чувство ритма движений», «чувство момента атаки»; </w:t>
      </w:r>
    </w:p>
    <w:p w:rsidR="003A519F" w:rsidRPr="000F0077" w:rsidRDefault="003A519F" w:rsidP="000F0077">
      <w:pPr>
        <w:autoSpaceDE w:val="0"/>
        <w:autoSpaceDN w:val="0"/>
        <w:adjustRightInd w:val="0"/>
        <w:spacing w:after="0" w:line="240" w:lineRule="auto"/>
        <w:jc w:val="both"/>
        <w:rPr>
          <w:rFonts w:ascii="Times New Roman" w:hAnsi="Times New Roman"/>
          <w:color w:val="000000"/>
          <w:sz w:val="28"/>
          <w:szCs w:val="28"/>
        </w:rPr>
      </w:pPr>
      <w:r w:rsidRPr="000F0077">
        <w:rPr>
          <w:rFonts w:ascii="Times New Roman" w:hAnsi="Times New Roman"/>
          <w:color w:val="000000"/>
          <w:sz w:val="28"/>
          <w:szCs w:val="28"/>
        </w:rPr>
        <w:t xml:space="preserve">- формирование межличностных отношений в спортивном коллективе. </w:t>
      </w:r>
    </w:p>
    <w:p w:rsidR="003A519F" w:rsidRPr="000F0077" w:rsidRDefault="003A519F" w:rsidP="000F0077">
      <w:pPr>
        <w:spacing w:after="0" w:line="240" w:lineRule="auto"/>
        <w:ind w:firstLine="708"/>
        <w:jc w:val="both"/>
        <w:rPr>
          <w:rFonts w:ascii="Times New Roman" w:hAnsi="Times New Roman"/>
          <w:bCs/>
          <w:i/>
          <w:sz w:val="28"/>
          <w:szCs w:val="28"/>
        </w:rPr>
      </w:pPr>
      <w:r w:rsidRPr="000F0077">
        <w:rPr>
          <w:rFonts w:ascii="Times New Roman" w:hAnsi="Times New Roman"/>
          <w:color w:val="000000"/>
          <w:sz w:val="28"/>
          <w:szCs w:val="28"/>
        </w:rPr>
        <w:t>Психологическая подготовка предусматривает формирование личности и межличностных отношений, развитие интеллекта, психологических функций и психомоторных качеств. Тренеру следует использовать все имеющиеся средства и методы психологического воздействия, необходимые для формирования психически уравновешенной, полноценной, всесторонне развитой личности.</w:t>
      </w:r>
    </w:p>
    <w:p w:rsidR="003A519F" w:rsidRPr="000F0077" w:rsidRDefault="003A519F" w:rsidP="000F0077">
      <w:pPr>
        <w:spacing w:after="0" w:line="240" w:lineRule="auto"/>
        <w:ind w:firstLine="709"/>
        <w:jc w:val="both"/>
        <w:rPr>
          <w:rFonts w:ascii="Times New Roman" w:hAnsi="Times New Roman"/>
          <w:bCs/>
          <w:i/>
          <w:sz w:val="28"/>
          <w:szCs w:val="28"/>
        </w:rPr>
      </w:pPr>
      <w:r w:rsidRPr="000F0077">
        <w:rPr>
          <w:rFonts w:ascii="Times New Roman" w:hAnsi="Times New Roman"/>
          <w:sz w:val="28"/>
          <w:szCs w:val="28"/>
        </w:rPr>
        <w:t>В работе с борцами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Так, в вводной части тренировочного занятия используются методы словесного и смешанного воздействия, направленные на развитие различных свойств личности, сообщается информация, способствующая развитию интеллекта и психических функций. В подготовительной части - методы развития внимания, сенсомоторики и волевых качеств; в основной части занятия совершенствуются специализированные психические функции и психомоторные качества, эмоциональная устойчивость, способность к самоконтролю; в заключительной части совершенствуется способность к саморегуляции и нервно-психическому восстановлению. Следует отметить, что акцент в распределении средств и методов психологической подготовки в решающей степени зависит от психологических особенностей борца, задач и направленности тренировочного занятия.</w:t>
      </w:r>
    </w:p>
    <w:p w:rsidR="003A519F" w:rsidRPr="000F0077" w:rsidRDefault="003A519F" w:rsidP="000F0077">
      <w:pPr>
        <w:spacing w:after="0"/>
        <w:ind w:firstLine="708"/>
        <w:jc w:val="both"/>
        <w:rPr>
          <w:rFonts w:ascii="Times New Roman" w:hAnsi="Times New Roman"/>
          <w:bCs/>
          <w:i/>
          <w:sz w:val="28"/>
          <w:szCs w:val="28"/>
        </w:rPr>
      </w:pPr>
    </w:p>
    <w:p w:rsidR="003A519F" w:rsidRPr="000F0077" w:rsidRDefault="003A519F" w:rsidP="000F0077">
      <w:pPr>
        <w:autoSpaceDE w:val="0"/>
        <w:autoSpaceDN w:val="0"/>
        <w:adjustRightInd w:val="0"/>
        <w:spacing w:after="0" w:line="240" w:lineRule="auto"/>
        <w:ind w:firstLine="709"/>
        <w:jc w:val="both"/>
        <w:rPr>
          <w:rFonts w:ascii="Times New Roman" w:hAnsi="Times New Roman"/>
          <w:color w:val="000000"/>
          <w:sz w:val="28"/>
          <w:szCs w:val="28"/>
        </w:rPr>
      </w:pPr>
      <w:r w:rsidRPr="000F0077">
        <w:rPr>
          <w:rFonts w:ascii="Times New Roman" w:hAnsi="Times New Roman"/>
          <w:color w:val="000000"/>
          <w:sz w:val="28"/>
          <w:szCs w:val="28"/>
        </w:rPr>
        <w:t xml:space="preserve">Специальная психологическая подготовка решает </w:t>
      </w:r>
      <w:r>
        <w:rPr>
          <w:rFonts w:ascii="Times New Roman" w:hAnsi="Times New Roman"/>
          <w:color w:val="000000"/>
          <w:sz w:val="28"/>
          <w:szCs w:val="28"/>
        </w:rPr>
        <w:t>главную задачу: оптимизацию пси</w:t>
      </w:r>
      <w:r w:rsidRPr="000F0077">
        <w:rPr>
          <w:rFonts w:ascii="Times New Roman" w:hAnsi="Times New Roman"/>
          <w:color w:val="000000"/>
          <w:sz w:val="28"/>
          <w:szCs w:val="28"/>
        </w:rPr>
        <w:t xml:space="preserve">хического состояния дзюдоиста в процессе подготовки к ответственному соревнованию. Сюда включается адаптация к различным (прогнозируемым) соревновательным ситуациям, оптимизация реактивности на воздействие условий соревновательной борьбы, устранение негативных проявлений личностных особенностей (повышенная тревожность, неконтролируемая агрессивность, эмоциональная возбудимость и т. д.), ориентация на социальные ценности, которые наиболее адекватны данному дзюдоисту, формирование «психических внутренних опор», оптимизация «сильных» сторон характера и темперамента. </w:t>
      </w:r>
    </w:p>
    <w:p w:rsidR="003A519F" w:rsidRPr="000F0077" w:rsidRDefault="003A519F" w:rsidP="000F0077">
      <w:pPr>
        <w:autoSpaceDE w:val="0"/>
        <w:autoSpaceDN w:val="0"/>
        <w:adjustRightInd w:val="0"/>
        <w:spacing w:after="0" w:line="240" w:lineRule="auto"/>
        <w:ind w:firstLine="709"/>
        <w:jc w:val="both"/>
        <w:rPr>
          <w:rFonts w:ascii="Times New Roman" w:hAnsi="Times New Roman"/>
          <w:color w:val="000000"/>
          <w:sz w:val="28"/>
          <w:szCs w:val="28"/>
        </w:rPr>
      </w:pPr>
      <w:r w:rsidRPr="000F0077">
        <w:rPr>
          <w:rFonts w:ascii="Times New Roman" w:hAnsi="Times New Roman"/>
          <w:color w:val="000000"/>
          <w:sz w:val="28"/>
          <w:szCs w:val="28"/>
        </w:rPr>
        <w:t xml:space="preserve">На выбор конкретных средств и методов психической коррекции существенное влияние оказывают факторы времени, места соревнований, социально-психологического климата в команде, индивидуальных особенностей борца, а также лица, применяющего средства коррекции. </w:t>
      </w:r>
    </w:p>
    <w:p w:rsidR="003A519F" w:rsidRPr="000F0077" w:rsidRDefault="003A519F" w:rsidP="000F0077">
      <w:pPr>
        <w:spacing w:after="0" w:line="240" w:lineRule="auto"/>
        <w:ind w:firstLine="709"/>
        <w:jc w:val="both"/>
        <w:rPr>
          <w:rFonts w:ascii="Times New Roman" w:hAnsi="Times New Roman"/>
          <w:bCs/>
          <w:i/>
          <w:sz w:val="28"/>
          <w:szCs w:val="28"/>
        </w:rPr>
      </w:pPr>
      <w:r w:rsidRPr="000F0077">
        <w:rPr>
          <w:rFonts w:ascii="Times New Roman" w:hAnsi="Times New Roman"/>
          <w:color w:val="000000"/>
          <w:sz w:val="28"/>
          <w:szCs w:val="28"/>
        </w:rPr>
        <w:t>Оценки эффективности психолого-педагогических воздействий в тренировочном процессе осуществляются путем педагогических наблюдений, измерений, анализа различных материалов, характеризующих личность борца. Полученные данные сравниваются с исходными показателями и используются для внесения коррективов в тренировочный процесс и планирования психологической подготовки дзюдоиста.</w:t>
      </w:r>
    </w:p>
    <w:p w:rsidR="003A519F" w:rsidRDefault="003A519F" w:rsidP="003E24F4">
      <w:pPr>
        <w:spacing w:after="0"/>
        <w:jc w:val="center"/>
        <w:rPr>
          <w:rFonts w:ascii="Times New Roman" w:hAnsi="Times New Roman"/>
          <w:b/>
          <w:color w:val="000000"/>
          <w:sz w:val="28"/>
          <w:szCs w:val="28"/>
        </w:rPr>
      </w:pPr>
    </w:p>
    <w:p w:rsidR="003A519F" w:rsidRDefault="003A519F" w:rsidP="003E24F4">
      <w:pPr>
        <w:spacing w:after="0"/>
        <w:jc w:val="center"/>
        <w:rPr>
          <w:rFonts w:ascii="Times New Roman" w:hAnsi="Times New Roman"/>
          <w:b/>
          <w:color w:val="000000"/>
          <w:sz w:val="28"/>
          <w:szCs w:val="28"/>
        </w:rPr>
      </w:pPr>
      <w:r>
        <w:rPr>
          <w:rFonts w:ascii="Times New Roman" w:hAnsi="Times New Roman"/>
          <w:b/>
          <w:color w:val="000000"/>
          <w:sz w:val="28"/>
          <w:szCs w:val="28"/>
        </w:rPr>
        <w:t>3.7. Планы применения восстановительных средств</w:t>
      </w:r>
    </w:p>
    <w:p w:rsidR="003A519F" w:rsidRDefault="003A519F" w:rsidP="003E24F4">
      <w:pPr>
        <w:spacing w:after="0"/>
        <w:jc w:val="center"/>
        <w:rPr>
          <w:rFonts w:ascii="Times New Roman" w:hAnsi="Times New Roman"/>
          <w:b/>
          <w:color w:val="000000"/>
          <w:sz w:val="28"/>
          <w:szCs w:val="28"/>
        </w:rPr>
      </w:pPr>
    </w:p>
    <w:p w:rsidR="003A519F" w:rsidRPr="00763782" w:rsidRDefault="003A519F" w:rsidP="007803EC">
      <w:pPr>
        <w:pStyle w:val="Default"/>
        <w:ind w:firstLine="708"/>
        <w:jc w:val="both"/>
        <w:rPr>
          <w:sz w:val="28"/>
          <w:szCs w:val="28"/>
        </w:rPr>
      </w:pPr>
      <w:r w:rsidRPr="007803EC">
        <w:rPr>
          <w:sz w:val="28"/>
          <w:szCs w:val="28"/>
        </w:rPr>
        <w:t xml:space="preserve">Тренировка и восстановление - составляющие единого процесса овладения высоким спортивным мастерством. Для восстановления работоспособности необходимо использовать широкий круг средств и мероприятий с учетом возраста, спортивного стажа, квалификации и индивидуальных особенностей дзюдоиста, а также методические </w:t>
      </w:r>
      <w:r w:rsidRPr="00763782">
        <w:rPr>
          <w:sz w:val="28"/>
          <w:szCs w:val="28"/>
        </w:rPr>
        <w:t>рекомендации по использованию средств восстановления.</w:t>
      </w:r>
    </w:p>
    <w:p w:rsidR="003A519F" w:rsidRPr="007803EC" w:rsidRDefault="003A519F" w:rsidP="00763782">
      <w:pPr>
        <w:pStyle w:val="Default"/>
        <w:jc w:val="both"/>
        <w:rPr>
          <w:sz w:val="28"/>
          <w:szCs w:val="28"/>
        </w:rPr>
      </w:pPr>
      <w:r w:rsidRPr="007803EC">
        <w:rPr>
          <w:sz w:val="23"/>
          <w:szCs w:val="23"/>
        </w:rPr>
        <w:t xml:space="preserve">1). </w:t>
      </w:r>
      <w:r w:rsidRPr="007803EC">
        <w:rPr>
          <w:sz w:val="28"/>
          <w:szCs w:val="28"/>
        </w:rPr>
        <w:t xml:space="preserve">Педагогические средства восстановления: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рациональное распределение нагрузок по этапам подготовки;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рациональное построение тренировочного занятия;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постепенное возрастание тренировочных нагрузок по объему и интенсивности;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разнообразие средств и методов тренировки;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переключение с одного вида спортивной деятельности на другой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чередование тренировочных нагрузок различного объема и интенсивности;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изменение характера пауз отдыха, их продолжительности;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чередование тренировочных дней и дней отдыха;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нагрузок и отдыха на отдельном тренировочном занятии и в отдельном недельном цикле;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нагрузок и отдыха на этапах годичного цикла;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оптимальное соотношение тренировочных и соревновательных нагрузок;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упражнения для активного отдыха и расслабления;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корригирующие упражнения для позвоночника;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дни профилактического отдыха.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2) Психологические средства восстановления: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-создание положительного эмоционального фона тренировки;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переключение внимания, мыслей, отвлекающие мероприятия;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внушение;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психорегулирующая тренировка.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3) К медико-биологическим средствам восстановления относятся следующие: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а) гигиенические средства: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водные процедуры закаливающего характера;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душ, теплые ванны;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прогулки на свежем воздухе;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рациональные режимы дня и сна, питания;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-витаминизация;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тренировки в благоприятное время суток;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б) физиотерапевтические средства: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душ: теплый (успокаивающий) при температуре 36-38° и продолжительности 12-15 мин; прохладный, контрастный и вибрационный (тонизирующие) при температуре 23-28° и продолжительности 2-3 мин;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 ванны: хвойные, жемчужные, солевые;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бани 1-2 раза в неделю: парная или суховоздушная при температуре 80-90°, 2-3 захода по 5-7 мин (исключая предсоревновательный и соревновательный микроциклы);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ультрафиолетовое облучение;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аэронизаций, кислородотерапия; </w:t>
      </w:r>
    </w:p>
    <w:p w:rsidR="003A519F" w:rsidRPr="007803EC" w:rsidRDefault="003A519F" w:rsidP="007803EC">
      <w:pPr>
        <w:autoSpaceDE w:val="0"/>
        <w:autoSpaceDN w:val="0"/>
        <w:adjustRightInd w:val="0"/>
        <w:spacing w:after="0" w:line="240" w:lineRule="auto"/>
        <w:jc w:val="both"/>
        <w:rPr>
          <w:rFonts w:ascii="Times New Roman" w:hAnsi="Times New Roman"/>
          <w:color w:val="000000"/>
          <w:sz w:val="28"/>
          <w:szCs w:val="28"/>
        </w:rPr>
      </w:pPr>
      <w:r w:rsidRPr="007803EC">
        <w:rPr>
          <w:rFonts w:ascii="Times New Roman" w:hAnsi="Times New Roman"/>
          <w:color w:val="000000"/>
          <w:sz w:val="28"/>
          <w:szCs w:val="28"/>
        </w:rPr>
        <w:t xml:space="preserve">- массаж, массаж с растирками, самомассаж. </w:t>
      </w:r>
    </w:p>
    <w:p w:rsidR="003A519F" w:rsidRPr="00763782" w:rsidRDefault="003A519F" w:rsidP="00763782">
      <w:pPr>
        <w:autoSpaceDE w:val="0"/>
        <w:autoSpaceDN w:val="0"/>
        <w:adjustRightInd w:val="0"/>
        <w:spacing w:after="0" w:line="240" w:lineRule="auto"/>
        <w:ind w:firstLine="709"/>
        <w:jc w:val="both"/>
        <w:rPr>
          <w:rFonts w:ascii="Times New Roman" w:hAnsi="Times New Roman"/>
          <w:color w:val="000000"/>
          <w:sz w:val="28"/>
          <w:szCs w:val="28"/>
        </w:rPr>
      </w:pPr>
      <w:r w:rsidRPr="00763782">
        <w:rPr>
          <w:rFonts w:ascii="Times New Roman" w:hAnsi="Times New Roman"/>
          <w:color w:val="000000"/>
          <w:sz w:val="28"/>
          <w:szCs w:val="28"/>
        </w:rPr>
        <w:t xml:space="preserve">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глобального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 </w:t>
      </w:r>
    </w:p>
    <w:p w:rsidR="003A519F" w:rsidRDefault="003A519F" w:rsidP="00763782">
      <w:pPr>
        <w:spacing w:after="0" w:line="240" w:lineRule="auto"/>
        <w:ind w:firstLine="709"/>
        <w:jc w:val="both"/>
        <w:rPr>
          <w:rFonts w:ascii="Times New Roman" w:hAnsi="Times New Roman"/>
          <w:sz w:val="28"/>
          <w:szCs w:val="28"/>
        </w:rPr>
      </w:pPr>
      <w:r w:rsidRPr="00763782">
        <w:rPr>
          <w:rFonts w:ascii="Times New Roman" w:hAnsi="Times New Roman"/>
          <w:color w:val="000000"/>
          <w:sz w:val="28"/>
          <w:szCs w:val="28"/>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r w:rsidRPr="007803EC">
        <w:rPr>
          <w:rFonts w:ascii="Times New Roman" w:hAnsi="Times New Roman"/>
          <w:sz w:val="28"/>
          <w:szCs w:val="28"/>
        </w:rPr>
        <w:t xml:space="preserve"> </w:t>
      </w:r>
    </w:p>
    <w:p w:rsidR="003A519F" w:rsidRPr="00763782" w:rsidRDefault="003A519F" w:rsidP="00763782">
      <w:pPr>
        <w:autoSpaceDE w:val="0"/>
        <w:autoSpaceDN w:val="0"/>
        <w:adjustRightInd w:val="0"/>
        <w:spacing w:after="0" w:line="240" w:lineRule="auto"/>
        <w:ind w:firstLine="708"/>
        <w:jc w:val="both"/>
        <w:rPr>
          <w:rFonts w:ascii="Times New Roman" w:hAnsi="Times New Roman"/>
          <w:color w:val="000000"/>
          <w:sz w:val="28"/>
          <w:szCs w:val="28"/>
        </w:rPr>
      </w:pPr>
      <w:r w:rsidRPr="00763782">
        <w:rPr>
          <w:rFonts w:ascii="Times New Roman" w:hAnsi="Times New Roman"/>
          <w:color w:val="000000"/>
          <w:sz w:val="28"/>
          <w:szCs w:val="28"/>
        </w:rPr>
        <w:t xml:space="preserve">Комплексное использование разнообразных восстановительных средств в полном объеме (для этапов совершенствования спортивного мастерства и высшего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процессе тренировочного занятия. По окончании занятия с малыми или средними нагрузками достаточно применения обычных водных гигиенических процедур, Применение в данном случае полного комплекса восстановительных средств снижает тренировочный эффект. </w:t>
      </w:r>
    </w:p>
    <w:p w:rsidR="003A519F" w:rsidRPr="00763782" w:rsidRDefault="003A519F" w:rsidP="00763782">
      <w:pPr>
        <w:autoSpaceDE w:val="0"/>
        <w:autoSpaceDN w:val="0"/>
        <w:adjustRightInd w:val="0"/>
        <w:spacing w:after="0" w:line="240" w:lineRule="auto"/>
        <w:ind w:firstLine="708"/>
        <w:jc w:val="both"/>
        <w:rPr>
          <w:rFonts w:ascii="Courier New" w:hAnsi="Courier New" w:cs="Courier New"/>
          <w:color w:val="000000"/>
          <w:sz w:val="28"/>
          <w:szCs w:val="28"/>
        </w:rPr>
      </w:pPr>
      <w:r w:rsidRPr="00763782">
        <w:rPr>
          <w:rFonts w:ascii="Times New Roman" w:hAnsi="Times New Roman"/>
          <w:color w:val="000000"/>
          <w:sz w:val="28"/>
          <w:szCs w:val="28"/>
        </w:rPr>
        <w:t>При выборе восстановительных средств особое вни</w:t>
      </w:r>
      <w:r>
        <w:rPr>
          <w:rFonts w:ascii="Times New Roman" w:hAnsi="Times New Roman"/>
          <w:color w:val="000000"/>
          <w:sz w:val="28"/>
          <w:szCs w:val="28"/>
        </w:rPr>
        <w:t>мание необходимо уделять индиви</w:t>
      </w:r>
      <w:r w:rsidRPr="00763782">
        <w:rPr>
          <w:rFonts w:ascii="Times New Roman" w:hAnsi="Times New Roman"/>
          <w:color w:val="000000"/>
          <w:sz w:val="28"/>
          <w:szCs w:val="28"/>
        </w:rPr>
        <w:t>дуальной переносимости тренировочных и соревновательных нагрузок, для этой цели могут служить субъективные ощущения дзюдоистов, а также объективные показатели (ЧСС, частота и глубина дыхания, цвет кожных покровов, потоотделение и др.).</w:t>
      </w: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493B5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3.8. Планы антидопинговых мероприятий</w:t>
      </w:r>
    </w:p>
    <w:p w:rsidR="003A519F" w:rsidRDefault="003A519F" w:rsidP="00493B5C">
      <w:pPr>
        <w:spacing w:after="0" w:line="240" w:lineRule="auto"/>
        <w:rPr>
          <w:rFonts w:ascii="Times New Roman" w:hAnsi="Times New Roman"/>
          <w:b/>
          <w:color w:val="000000"/>
          <w:sz w:val="28"/>
          <w:szCs w:val="28"/>
        </w:rPr>
      </w:pPr>
    </w:p>
    <w:p w:rsidR="003A519F" w:rsidRPr="00493B5C" w:rsidRDefault="003A519F" w:rsidP="00493B5C">
      <w:pPr>
        <w:autoSpaceDE w:val="0"/>
        <w:autoSpaceDN w:val="0"/>
        <w:adjustRightInd w:val="0"/>
        <w:spacing w:after="0" w:line="240" w:lineRule="auto"/>
        <w:ind w:firstLine="708"/>
        <w:jc w:val="both"/>
        <w:rPr>
          <w:rFonts w:ascii="Times New Roman" w:hAnsi="Times New Roman"/>
          <w:color w:val="000000"/>
          <w:sz w:val="28"/>
          <w:szCs w:val="28"/>
        </w:rPr>
      </w:pPr>
      <w:r w:rsidRPr="00493B5C">
        <w:rPr>
          <w:rFonts w:ascii="Times New Roman" w:hAnsi="Times New Roman"/>
          <w:color w:val="000000"/>
          <w:sz w:val="28"/>
          <w:szCs w:val="28"/>
        </w:rPr>
        <w:t xml:space="preserve">На сегодняшний день применение допинга стало одной из самых актуальных проблем в мировом спортивном движении. Понятие «допинг» введено в спорт в 1865 г. и долгое время связывалось со стимуляцией лошадей при проведении скачек. </w:t>
      </w:r>
    </w:p>
    <w:p w:rsidR="003A519F" w:rsidRDefault="003A519F" w:rsidP="00493B5C">
      <w:pPr>
        <w:spacing w:after="0" w:line="240" w:lineRule="auto"/>
        <w:jc w:val="both"/>
        <w:rPr>
          <w:rFonts w:ascii="Times New Roman" w:hAnsi="Times New Roman"/>
          <w:b/>
          <w:color w:val="000000"/>
          <w:sz w:val="28"/>
          <w:szCs w:val="28"/>
        </w:rPr>
      </w:pPr>
      <w:r w:rsidRPr="00493B5C">
        <w:rPr>
          <w:rFonts w:ascii="Times New Roman" w:hAnsi="Times New Roman"/>
          <w:color w:val="000000"/>
          <w:sz w:val="28"/>
          <w:szCs w:val="28"/>
        </w:rPr>
        <w:t>Первоначально под допингом понималось использование субстанций, искусственно повышающих эффективность выступлений. Наиболее полной можно считать определение допинга, данное Международным конгрессом по спортивной медицине (Страсбург, 1965 г.): «Допинг - это введение в организм человека любым путем вещества, чуждого этому организму, какой-либо физиологической субстанции в ненормальном количестве или какого- либо вещества неестественным путем для того, чтобы искусственно и нечестно повысить результат спортсмена во время выступления на соревнованиях». В узком смысле слова, данное определение не потеряло своего значения и сегодня, хотя с точки зрения противодействия нечестным подходам к достижению высоких спортивных результатов является неполным и недостаточным. Организация, ориентированная исключительно на работу по противодействию допингу в спорте во всем мире - Всемирное ан</w:t>
      </w:r>
      <w:r>
        <w:rPr>
          <w:rFonts w:ascii="Times New Roman" w:hAnsi="Times New Roman"/>
          <w:color w:val="000000"/>
          <w:sz w:val="28"/>
          <w:szCs w:val="28"/>
        </w:rPr>
        <w:t>тидопинговое агентство (ВАДА).</w:t>
      </w:r>
      <w:r>
        <w:rPr>
          <w:rFonts w:ascii="Times New Roman" w:hAnsi="Times New Roman"/>
          <w:b/>
          <w:color w:val="000000"/>
          <w:sz w:val="28"/>
          <w:szCs w:val="28"/>
        </w:rPr>
        <w:t xml:space="preserve">       </w:t>
      </w:r>
    </w:p>
    <w:p w:rsidR="003A519F" w:rsidRPr="00493B5C" w:rsidRDefault="003A519F" w:rsidP="00493B5C">
      <w:pPr>
        <w:pStyle w:val="Default"/>
        <w:jc w:val="both"/>
        <w:rPr>
          <w:sz w:val="28"/>
          <w:szCs w:val="28"/>
        </w:rPr>
      </w:pPr>
      <w:r w:rsidRPr="00493B5C">
        <w:rPr>
          <w:b/>
          <w:sz w:val="28"/>
          <w:szCs w:val="28"/>
        </w:rPr>
        <w:t xml:space="preserve">     </w:t>
      </w:r>
      <w:r w:rsidRPr="00493B5C">
        <w:rPr>
          <w:sz w:val="28"/>
          <w:szCs w:val="28"/>
        </w:rPr>
        <w:t xml:space="preserve">Всемирный антидопинговый Кодекс ВАДА определяет допинг как нарушение одного или нескольких антидопинговых правил. К нарушениям антидопинговых правил Кодекс ВАДА относит: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наличие запрещенной субстанции, или ее метаболитов, или маркеров в пробе, взятой у спортсмена;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использование или попытка использования спортсменом запрещенной субстанции или запрещенного метода;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отказ или непредоставление проб без уважитель</w:t>
      </w:r>
      <w:r>
        <w:rPr>
          <w:rFonts w:ascii="Times New Roman" w:hAnsi="Times New Roman"/>
          <w:color w:val="000000"/>
          <w:sz w:val="28"/>
          <w:szCs w:val="28"/>
        </w:rPr>
        <w:t>ной причины после получения офи</w:t>
      </w:r>
      <w:r w:rsidRPr="00493B5C">
        <w:rPr>
          <w:rFonts w:ascii="Times New Roman" w:hAnsi="Times New Roman"/>
          <w:color w:val="000000"/>
          <w:sz w:val="28"/>
          <w:szCs w:val="28"/>
        </w:rPr>
        <w:t xml:space="preserve">циального уведомления или любое другое уклонение от сдачи проб;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нарушение существующих требований относительно доступности спортсмена для взятия у него проб во время внесоревновательного периода, включая непредоставление информации о местонахождении спортсмена и пропуски тестов;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фальсификация или попытка фальсификации в любой составляющей допинг</w:t>
      </w:r>
      <w:r>
        <w:rPr>
          <w:rFonts w:ascii="Times New Roman" w:hAnsi="Times New Roman"/>
          <w:color w:val="000000"/>
          <w:sz w:val="28"/>
          <w:szCs w:val="28"/>
        </w:rPr>
        <w:t xml:space="preserve"> </w:t>
      </w:r>
      <w:r w:rsidRPr="00493B5C">
        <w:rPr>
          <w:rFonts w:ascii="Times New Roman" w:hAnsi="Times New Roman"/>
          <w:color w:val="000000"/>
          <w:sz w:val="28"/>
          <w:szCs w:val="28"/>
        </w:rPr>
        <w:t xml:space="preserve">- контроля;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обладание запрещенными субстанциями и запрещенными методами;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распространение или попытка распространения з</w:t>
      </w:r>
      <w:r>
        <w:rPr>
          <w:rFonts w:ascii="Times New Roman" w:hAnsi="Times New Roman"/>
          <w:color w:val="000000"/>
          <w:sz w:val="28"/>
          <w:szCs w:val="28"/>
        </w:rPr>
        <w:t>апрещенной субстанции или запре</w:t>
      </w:r>
      <w:r w:rsidRPr="00493B5C">
        <w:rPr>
          <w:rFonts w:ascii="Times New Roman" w:hAnsi="Times New Roman"/>
          <w:color w:val="000000"/>
          <w:sz w:val="28"/>
          <w:szCs w:val="28"/>
        </w:rPr>
        <w:t xml:space="preserve">щенного метода; </w:t>
      </w:r>
    </w:p>
    <w:p w:rsidR="003A519F" w:rsidRPr="00493B5C" w:rsidRDefault="003A519F" w:rsidP="00493B5C">
      <w:pPr>
        <w:autoSpaceDE w:val="0"/>
        <w:autoSpaceDN w:val="0"/>
        <w:adjustRightInd w:val="0"/>
        <w:spacing w:after="0" w:line="240" w:lineRule="auto"/>
        <w:jc w:val="both"/>
        <w:rPr>
          <w:rFonts w:ascii="Times New Roman" w:hAnsi="Times New Roman"/>
          <w:color w:val="000000"/>
          <w:sz w:val="28"/>
          <w:szCs w:val="28"/>
        </w:rPr>
      </w:pPr>
      <w:r w:rsidRPr="00493B5C">
        <w:rPr>
          <w:rFonts w:ascii="Times New Roman" w:hAnsi="Times New Roman"/>
          <w:color w:val="000000"/>
          <w:sz w:val="28"/>
          <w:szCs w:val="28"/>
        </w:rPr>
        <w:t xml:space="preserve">- назначение или попытка назначения спортсмену запрещенного метода или запрещенной субстанции, помощь, потворство, подстрекательство, пособничество, сокрытие или любой другой вид соучастия. </w:t>
      </w:r>
    </w:p>
    <w:p w:rsidR="003A519F" w:rsidRPr="00493B5C" w:rsidRDefault="003A519F" w:rsidP="00493B5C">
      <w:pPr>
        <w:spacing w:after="0" w:line="240" w:lineRule="auto"/>
        <w:ind w:firstLine="708"/>
        <w:jc w:val="both"/>
        <w:rPr>
          <w:rFonts w:ascii="Times New Roman" w:hAnsi="Times New Roman"/>
          <w:b/>
          <w:color w:val="000000"/>
          <w:sz w:val="28"/>
          <w:szCs w:val="28"/>
        </w:rPr>
      </w:pPr>
      <w:r w:rsidRPr="00493B5C">
        <w:rPr>
          <w:rFonts w:ascii="Times New Roman" w:hAnsi="Times New Roman"/>
          <w:color w:val="000000"/>
          <w:sz w:val="28"/>
          <w:szCs w:val="28"/>
        </w:rPr>
        <w:t>Кодекс ВАДА принимает правило строгой ответственности, введенное Антидопинговым кодексом олимпийского движения. Согласно данному принципу, ответственность лежит на спортсмене, поэтому обнаружение в пробе спортсмена запрещенной субстанции всегда определяется как нарушение антидопинговых правил.</w:t>
      </w:r>
      <w:r w:rsidRPr="00493B5C">
        <w:rPr>
          <w:rFonts w:ascii="Times New Roman" w:hAnsi="Times New Roman"/>
          <w:b/>
          <w:color w:val="000000"/>
          <w:sz w:val="28"/>
          <w:szCs w:val="28"/>
        </w:rPr>
        <w:t xml:space="preserve">   </w:t>
      </w:r>
    </w:p>
    <w:p w:rsidR="003A519F" w:rsidRPr="0092075B" w:rsidRDefault="003A519F" w:rsidP="0092075B">
      <w:pPr>
        <w:autoSpaceDE w:val="0"/>
        <w:autoSpaceDN w:val="0"/>
        <w:adjustRightInd w:val="0"/>
        <w:spacing w:after="0" w:line="240" w:lineRule="auto"/>
        <w:ind w:firstLine="708"/>
        <w:jc w:val="both"/>
        <w:rPr>
          <w:rFonts w:ascii="Times New Roman" w:hAnsi="Times New Roman"/>
          <w:color w:val="000000"/>
          <w:sz w:val="28"/>
          <w:szCs w:val="28"/>
        </w:rPr>
      </w:pPr>
      <w:r w:rsidRPr="0092075B">
        <w:rPr>
          <w:rFonts w:ascii="Times New Roman" w:hAnsi="Times New Roman"/>
          <w:color w:val="000000"/>
          <w:sz w:val="28"/>
          <w:szCs w:val="28"/>
        </w:rPr>
        <w:t>При работе необходимо применять доступную форму подачи материала с активным использованием фактов, цифр, жизненных примеров из разных видов спорта. Использование плакатов, фильмов, презентаций, наглядных пособий, в то</w:t>
      </w:r>
      <w:r>
        <w:rPr>
          <w:rFonts w:ascii="Times New Roman" w:hAnsi="Times New Roman"/>
          <w:color w:val="000000"/>
          <w:sz w:val="28"/>
          <w:szCs w:val="28"/>
        </w:rPr>
        <w:t>м числе медицинских макетов, де</w:t>
      </w:r>
      <w:r w:rsidRPr="0092075B">
        <w:rPr>
          <w:rFonts w:ascii="Times New Roman" w:hAnsi="Times New Roman"/>
          <w:color w:val="000000"/>
          <w:sz w:val="28"/>
          <w:szCs w:val="28"/>
        </w:rPr>
        <w:t xml:space="preserve">монстрирующих последствия применения допинга для здоровья, позволит более эффективно донести до дзюдоистов материал. Важно делать акцент на этические принципы, повышение значимости честного спорта, уважение соперника, отойти от принципа «победа любой ценой». </w:t>
      </w:r>
    </w:p>
    <w:p w:rsidR="003A519F" w:rsidRPr="0092075B" w:rsidRDefault="003A519F" w:rsidP="0092075B">
      <w:pPr>
        <w:autoSpaceDE w:val="0"/>
        <w:autoSpaceDN w:val="0"/>
        <w:adjustRightInd w:val="0"/>
        <w:spacing w:after="0" w:line="240" w:lineRule="auto"/>
        <w:ind w:firstLine="708"/>
        <w:jc w:val="both"/>
        <w:rPr>
          <w:rFonts w:ascii="Times New Roman" w:hAnsi="Times New Roman"/>
          <w:color w:val="000000"/>
          <w:sz w:val="28"/>
          <w:szCs w:val="28"/>
        </w:rPr>
      </w:pPr>
      <w:r w:rsidRPr="0092075B">
        <w:rPr>
          <w:rFonts w:ascii="Times New Roman" w:hAnsi="Times New Roman"/>
          <w:color w:val="000000"/>
          <w:sz w:val="28"/>
          <w:szCs w:val="28"/>
        </w:rPr>
        <w:t xml:space="preserve">В целях повышения уровня осведомленности борцов в вопросах антидопинга можно использовать методические семинары. Рекомендуемые темы: </w:t>
      </w:r>
    </w:p>
    <w:p w:rsidR="003A519F" w:rsidRPr="0092075B" w:rsidRDefault="003A519F"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1) последствия применения допинга для здоровья; </w:t>
      </w:r>
    </w:p>
    <w:p w:rsidR="003A519F" w:rsidRPr="0092075B" w:rsidRDefault="003A519F"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2) последствия применения допинга для (спортивной) карьеры; </w:t>
      </w:r>
    </w:p>
    <w:p w:rsidR="003A519F" w:rsidRPr="0092075B" w:rsidRDefault="003A519F"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3) антидопинговые правила; </w:t>
      </w:r>
    </w:p>
    <w:p w:rsidR="003A519F" w:rsidRPr="0092075B" w:rsidRDefault="003A519F" w:rsidP="0092075B">
      <w:pPr>
        <w:autoSpaceDE w:val="0"/>
        <w:autoSpaceDN w:val="0"/>
        <w:adjustRightInd w:val="0"/>
        <w:spacing w:after="0" w:line="240" w:lineRule="auto"/>
        <w:jc w:val="both"/>
        <w:rPr>
          <w:rFonts w:ascii="Times New Roman" w:hAnsi="Times New Roman"/>
          <w:color w:val="000000"/>
          <w:sz w:val="28"/>
          <w:szCs w:val="28"/>
        </w:rPr>
      </w:pPr>
      <w:r w:rsidRPr="0092075B">
        <w:rPr>
          <w:rFonts w:ascii="Times New Roman" w:hAnsi="Times New Roman"/>
          <w:color w:val="000000"/>
          <w:sz w:val="28"/>
          <w:szCs w:val="28"/>
        </w:rPr>
        <w:t xml:space="preserve">4) принципы честной игры. </w:t>
      </w:r>
    </w:p>
    <w:p w:rsidR="003A519F" w:rsidRPr="0092075B" w:rsidRDefault="003A519F" w:rsidP="0092075B">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3.9. Планы инструкторской и судейской практики</w:t>
      </w:r>
    </w:p>
    <w:p w:rsidR="003A519F" w:rsidRDefault="003A519F" w:rsidP="00F965A8">
      <w:pPr>
        <w:spacing w:after="0" w:line="240" w:lineRule="auto"/>
        <w:jc w:val="both"/>
        <w:rPr>
          <w:rFonts w:ascii="Times New Roman" w:hAnsi="Times New Roman"/>
          <w:b/>
          <w:color w:val="000000"/>
          <w:sz w:val="28"/>
          <w:szCs w:val="28"/>
        </w:rPr>
      </w:pPr>
    </w:p>
    <w:p w:rsidR="003A519F" w:rsidRPr="00B82A33" w:rsidRDefault="003A519F" w:rsidP="00B82A33">
      <w:pPr>
        <w:spacing w:after="0" w:line="240" w:lineRule="auto"/>
        <w:ind w:firstLine="709"/>
        <w:jc w:val="both"/>
        <w:rPr>
          <w:rFonts w:ascii="Times New Roman" w:hAnsi="Times New Roman"/>
          <w:b/>
          <w:color w:val="000000"/>
          <w:sz w:val="28"/>
          <w:szCs w:val="28"/>
        </w:rPr>
      </w:pPr>
      <w:r w:rsidRPr="00B82A33">
        <w:rPr>
          <w:rFonts w:ascii="Times New Roman" w:hAnsi="Times New Roman"/>
          <w:sz w:val="28"/>
          <w:szCs w:val="28"/>
        </w:rPr>
        <w:t>Одной из задач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учебно-тренировочном этапе и продолжать инструкторско-судейскую практику на последующих этапах подготовки. Занятия следует проводить в форме бесед, семинаров, самостоятельного изучения литературы, практических занятий. Учащиеся учебно-тренировочного этапа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w:t>
      </w:r>
      <w:r w:rsidRPr="00B82A33">
        <w:rPr>
          <w:rFonts w:cs="Calibri"/>
          <w:sz w:val="24"/>
          <w:szCs w:val="24"/>
        </w:rPr>
        <w:t xml:space="preserve"> </w:t>
      </w:r>
      <w:r w:rsidRPr="00B82A33">
        <w:rPr>
          <w:rFonts w:ascii="Times New Roman" w:hAnsi="Times New Roman"/>
          <w:sz w:val="28"/>
          <w:szCs w:val="28"/>
        </w:rPr>
        <w:t>части.</w:t>
      </w:r>
      <w:r w:rsidRPr="00B169A3">
        <w:rPr>
          <w:rFonts w:cs="Calibri"/>
          <w:sz w:val="24"/>
          <w:szCs w:val="24"/>
        </w:rPr>
        <w:t xml:space="preserve"> </w:t>
      </w:r>
      <w:r>
        <w:rPr>
          <w:rFonts w:cs="Calibri"/>
          <w:sz w:val="24"/>
          <w:szCs w:val="24"/>
        </w:rPr>
        <w:t xml:space="preserve">    </w:t>
      </w:r>
      <w:r w:rsidRPr="00B82A33">
        <w:rPr>
          <w:rFonts w:ascii="Times New Roman" w:hAnsi="Times New Roman"/>
          <w:sz w:val="28"/>
          <w:szCs w:val="28"/>
        </w:rPr>
        <w:t>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Во время обучения на учебно-тренировочном этапе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тестирования, анализировать выступления в соревнованиях. Учащиеся этапа спортивного совершенствования 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учащимися, помогать занимающимся младших возрастных групп в разучивании отдельных упражнений и приемов.</w:t>
      </w:r>
    </w:p>
    <w:p w:rsidR="003A519F" w:rsidRPr="00B82A33"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202"/>
      </w:tblGrid>
      <w:tr w:rsidR="003A519F" w:rsidRPr="00837783" w:rsidTr="00837783">
        <w:tc>
          <w:tcPr>
            <w:tcW w:w="3369" w:type="dxa"/>
          </w:tcPr>
          <w:p w:rsidR="003A519F" w:rsidRPr="00837783" w:rsidRDefault="003A519F"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Вид практики</w:t>
            </w:r>
          </w:p>
        </w:tc>
        <w:tc>
          <w:tcPr>
            <w:tcW w:w="6202" w:type="dxa"/>
          </w:tcPr>
          <w:p w:rsidR="003A519F" w:rsidRPr="00837783" w:rsidRDefault="003A519F"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Содержание</w:t>
            </w:r>
          </w:p>
        </w:tc>
      </w:tr>
      <w:tr w:rsidR="003A519F" w:rsidRPr="00837783" w:rsidTr="00837783">
        <w:tc>
          <w:tcPr>
            <w:tcW w:w="3369" w:type="dxa"/>
          </w:tcPr>
          <w:p w:rsidR="003A519F" w:rsidRPr="00837783" w:rsidRDefault="003A519F" w:rsidP="00837783">
            <w:pPr>
              <w:spacing w:after="0" w:line="240" w:lineRule="auto"/>
              <w:jc w:val="both"/>
              <w:rPr>
                <w:rFonts w:ascii="Times New Roman" w:hAnsi="Times New Roman"/>
                <w:b/>
                <w:color w:val="000000"/>
                <w:sz w:val="28"/>
                <w:szCs w:val="28"/>
              </w:rPr>
            </w:pPr>
            <w:r w:rsidRPr="00837783">
              <w:rPr>
                <w:rFonts w:ascii="Times New Roman" w:hAnsi="Times New Roman"/>
                <w:b/>
                <w:color w:val="000000"/>
                <w:sz w:val="28"/>
                <w:szCs w:val="28"/>
              </w:rPr>
              <w:t>Инструкторская</w:t>
            </w:r>
          </w:p>
        </w:tc>
        <w:tc>
          <w:tcPr>
            <w:tcW w:w="6202" w:type="dxa"/>
          </w:tcPr>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-Учащиеся подбирают основные упражнения для разминки и самостоятельно проводят ее по заданию тренера, демонстрируют технические действия, выявляют и исправляют ошибки при</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выполнении упражнений другими учащимися, помогают учащимся младших возрастных групп в разучивании отдельных упражнений и приемов;</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 -Учащиеся самостоятельно разрабатывают конспект занятий и</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комплексы тренировочных заданий для различных частей урока:</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разминки, основной и заключительной частей; проводят тренировочные занятия в группах начальной подготовки;</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 -Учащиеся знакомятся с документами планирования и учета работы тренера. Проводят тренировочные занятия в группах тренировочного этапа.</w:t>
            </w:r>
          </w:p>
          <w:p w:rsidR="003A519F" w:rsidRPr="00837783" w:rsidRDefault="003A519F" w:rsidP="00837783">
            <w:pPr>
              <w:spacing w:after="0" w:line="240" w:lineRule="auto"/>
              <w:jc w:val="both"/>
              <w:rPr>
                <w:rFonts w:ascii="Times New Roman" w:hAnsi="Times New Roman"/>
                <w:color w:val="000000"/>
                <w:sz w:val="28"/>
                <w:szCs w:val="28"/>
              </w:rPr>
            </w:pPr>
          </w:p>
        </w:tc>
      </w:tr>
      <w:tr w:rsidR="003A519F" w:rsidRPr="00837783" w:rsidTr="00837783">
        <w:tc>
          <w:tcPr>
            <w:tcW w:w="3369" w:type="dxa"/>
          </w:tcPr>
          <w:p w:rsidR="003A519F" w:rsidRPr="00837783" w:rsidRDefault="003A519F" w:rsidP="00837783">
            <w:pPr>
              <w:spacing w:after="0" w:line="240" w:lineRule="auto"/>
              <w:jc w:val="both"/>
              <w:rPr>
                <w:rFonts w:ascii="Times New Roman" w:hAnsi="Times New Roman"/>
                <w:b/>
                <w:color w:val="000000"/>
                <w:sz w:val="28"/>
                <w:szCs w:val="28"/>
              </w:rPr>
            </w:pPr>
            <w:r w:rsidRPr="00837783">
              <w:rPr>
                <w:rFonts w:ascii="Times New Roman" w:hAnsi="Times New Roman"/>
                <w:b/>
                <w:color w:val="000000"/>
                <w:sz w:val="28"/>
                <w:szCs w:val="28"/>
              </w:rPr>
              <w:t>Судейская</w:t>
            </w:r>
          </w:p>
        </w:tc>
        <w:tc>
          <w:tcPr>
            <w:tcW w:w="6202" w:type="dxa"/>
          </w:tcPr>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xml:space="preserve">-Участие в судействе соревнований в роли секретаря. Ведение протоколов соревнований. </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-Выполнение функции руководителя ковра на соревнованиях среди младших юношей;</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-Участие в судействе в городских соревнованиях - в роли судьи, заместителя главного судьи, заместителя главного секретаря;</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 Участие в судействе соревнований в роли главного секретаря.</w:t>
            </w:r>
          </w:p>
          <w:p w:rsidR="003A519F" w:rsidRPr="00837783" w:rsidRDefault="003A519F" w:rsidP="00837783">
            <w:pPr>
              <w:spacing w:after="0" w:line="240" w:lineRule="auto"/>
              <w:jc w:val="both"/>
              <w:rPr>
                <w:rFonts w:ascii="Times New Roman" w:hAnsi="Times New Roman"/>
                <w:color w:val="000000"/>
                <w:sz w:val="28"/>
                <w:szCs w:val="28"/>
              </w:rPr>
            </w:pPr>
            <w:r w:rsidRPr="00837783">
              <w:rPr>
                <w:rFonts w:ascii="Times New Roman" w:hAnsi="Times New Roman"/>
                <w:color w:val="000000"/>
                <w:sz w:val="28"/>
                <w:szCs w:val="28"/>
              </w:rPr>
              <w:t>-Проведение жеребьевки участников. Выполнение функции главного судьи на соревнованиях младших юношей.</w:t>
            </w:r>
          </w:p>
        </w:tc>
      </w:tr>
    </w:tbl>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            4. СИСТЕМА КОНТРОЛЯ И ЗАЧЕТНЫЕ ТРЕБОВАНИЯ</w:t>
      </w:r>
    </w:p>
    <w:p w:rsidR="003A519F" w:rsidRDefault="003A519F" w:rsidP="00F965A8">
      <w:pPr>
        <w:spacing w:after="0" w:line="240" w:lineRule="auto"/>
        <w:jc w:val="both"/>
        <w:rPr>
          <w:rFonts w:ascii="Times New Roman" w:hAnsi="Times New Roman"/>
          <w:b/>
          <w:color w:val="000000"/>
          <w:sz w:val="28"/>
          <w:szCs w:val="28"/>
        </w:rPr>
      </w:pPr>
    </w:p>
    <w:p w:rsidR="003A519F" w:rsidRPr="00BE5B2A" w:rsidRDefault="003A519F" w:rsidP="00BE5B2A">
      <w:pPr>
        <w:spacing w:after="0" w:line="240" w:lineRule="auto"/>
        <w:jc w:val="both"/>
        <w:rPr>
          <w:rFonts w:ascii="Times New Roman" w:hAnsi="Times New Roman"/>
          <w:b/>
          <w:color w:val="000000"/>
          <w:sz w:val="28"/>
          <w:szCs w:val="28"/>
        </w:rPr>
      </w:pPr>
      <w:r>
        <w:rPr>
          <w:rFonts w:ascii="Times New Roman" w:hAnsi="Times New Roman"/>
          <w:sz w:val="28"/>
          <w:szCs w:val="28"/>
        </w:rPr>
        <w:tab/>
      </w:r>
      <w:r w:rsidRPr="00BE5B2A">
        <w:rPr>
          <w:rFonts w:ascii="Times New Roman" w:hAnsi="Times New Roman"/>
          <w:sz w:val="28"/>
          <w:szCs w:val="28"/>
        </w:rPr>
        <w:t>Перевод в группу следующего этапа подготовки, осуществляется приказом директора на основании выполненного объема подготовки, установленных контрольно-переводных нормативов, результатов спортивных соревнований, а также при отсутствии медицинских противопоказаний.</w:t>
      </w:r>
    </w:p>
    <w:p w:rsidR="003A519F" w:rsidRDefault="003A519F" w:rsidP="00F965A8">
      <w:pPr>
        <w:spacing w:after="0" w:line="240" w:lineRule="auto"/>
        <w:jc w:val="both"/>
        <w:rPr>
          <w:rFonts w:ascii="Times New Roman" w:hAnsi="Times New Roman"/>
          <w:b/>
          <w:color w:val="000000"/>
          <w:sz w:val="28"/>
          <w:szCs w:val="28"/>
        </w:rPr>
      </w:pPr>
    </w:p>
    <w:p w:rsidR="003A519F" w:rsidRPr="00163820" w:rsidRDefault="003A519F" w:rsidP="00454E62">
      <w:pPr>
        <w:spacing w:after="0" w:line="240" w:lineRule="auto"/>
        <w:rPr>
          <w:rFonts w:ascii="Times New Roman" w:hAnsi="Times New Roman"/>
          <w:b/>
          <w:color w:val="000000"/>
          <w:sz w:val="28"/>
          <w:szCs w:val="28"/>
        </w:rPr>
      </w:pPr>
      <w:r>
        <w:rPr>
          <w:rFonts w:ascii="Times New Roman" w:hAnsi="Times New Roman"/>
          <w:color w:val="000000"/>
          <w:sz w:val="28"/>
          <w:szCs w:val="28"/>
        </w:rPr>
        <w:t xml:space="preserve">               </w:t>
      </w:r>
      <w:r w:rsidRPr="00163820">
        <w:rPr>
          <w:rFonts w:ascii="Times New Roman" w:hAnsi="Times New Roman"/>
          <w:b/>
          <w:color w:val="000000"/>
          <w:sz w:val="28"/>
          <w:szCs w:val="28"/>
        </w:rPr>
        <w:t>4.1. Влияние физических качеств на результативность</w:t>
      </w:r>
    </w:p>
    <w:p w:rsidR="003A519F" w:rsidRDefault="003A519F" w:rsidP="00454E62">
      <w:pPr>
        <w:spacing w:after="0" w:line="240" w:lineRule="auto"/>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3A519F" w:rsidRPr="00837783" w:rsidTr="00837783">
        <w:tc>
          <w:tcPr>
            <w:tcW w:w="5211" w:type="dxa"/>
          </w:tcPr>
          <w:p w:rsidR="003A519F" w:rsidRPr="00837783" w:rsidRDefault="003A519F"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Физические качества и телосложение</w:t>
            </w:r>
          </w:p>
        </w:tc>
        <w:tc>
          <w:tcPr>
            <w:tcW w:w="4360" w:type="dxa"/>
          </w:tcPr>
          <w:p w:rsidR="003A519F" w:rsidRPr="00837783" w:rsidRDefault="003A519F" w:rsidP="00837783">
            <w:pPr>
              <w:spacing w:after="0" w:line="240" w:lineRule="auto"/>
              <w:jc w:val="center"/>
              <w:rPr>
                <w:rFonts w:ascii="Times New Roman" w:hAnsi="Times New Roman"/>
                <w:b/>
                <w:color w:val="000000"/>
                <w:sz w:val="28"/>
                <w:szCs w:val="28"/>
              </w:rPr>
            </w:pPr>
            <w:r w:rsidRPr="00837783">
              <w:rPr>
                <w:rFonts w:ascii="Times New Roman" w:hAnsi="Times New Roman"/>
                <w:b/>
                <w:color w:val="000000"/>
                <w:sz w:val="28"/>
                <w:szCs w:val="28"/>
              </w:rPr>
              <w:t>Уровень влияния</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Скоростные способности</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Мышечная сила</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Вестибулярная устойчивость</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2</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Выносливость</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Гибкость</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2</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Координационные способности</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3</w:t>
            </w:r>
          </w:p>
        </w:tc>
      </w:tr>
      <w:tr w:rsidR="003A519F" w:rsidRPr="00837783" w:rsidTr="00837783">
        <w:tc>
          <w:tcPr>
            <w:tcW w:w="5211" w:type="dxa"/>
          </w:tcPr>
          <w:p w:rsidR="003A519F" w:rsidRPr="00837783" w:rsidRDefault="003A519F" w:rsidP="00837783">
            <w:pPr>
              <w:spacing w:after="0" w:line="240" w:lineRule="auto"/>
              <w:rPr>
                <w:rFonts w:ascii="Times New Roman" w:hAnsi="Times New Roman"/>
                <w:color w:val="000000"/>
                <w:sz w:val="28"/>
                <w:szCs w:val="28"/>
              </w:rPr>
            </w:pPr>
            <w:r w:rsidRPr="00837783">
              <w:rPr>
                <w:rFonts w:ascii="Times New Roman" w:hAnsi="Times New Roman"/>
                <w:color w:val="000000"/>
                <w:sz w:val="28"/>
                <w:szCs w:val="28"/>
              </w:rPr>
              <w:t xml:space="preserve">Телосложение </w:t>
            </w:r>
          </w:p>
        </w:tc>
        <w:tc>
          <w:tcPr>
            <w:tcW w:w="436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1</w:t>
            </w:r>
          </w:p>
        </w:tc>
      </w:tr>
    </w:tbl>
    <w:p w:rsidR="003A519F" w:rsidRDefault="003A519F" w:rsidP="00454E62">
      <w:pPr>
        <w:spacing w:after="0" w:line="240" w:lineRule="auto"/>
        <w:rPr>
          <w:rFonts w:ascii="Times New Roman" w:hAnsi="Times New Roman"/>
          <w:color w:val="000000"/>
          <w:sz w:val="28"/>
          <w:szCs w:val="28"/>
        </w:rPr>
      </w:pPr>
      <w:r>
        <w:rPr>
          <w:rFonts w:ascii="Times New Roman" w:hAnsi="Times New Roman"/>
          <w:color w:val="000000"/>
          <w:sz w:val="28"/>
          <w:szCs w:val="28"/>
        </w:rPr>
        <w:t>Условные обозначения:</w:t>
      </w:r>
    </w:p>
    <w:p w:rsidR="003A519F" w:rsidRDefault="003A519F" w:rsidP="00454E62">
      <w:pPr>
        <w:spacing w:after="0" w:line="240" w:lineRule="auto"/>
        <w:rPr>
          <w:rFonts w:ascii="Times New Roman" w:hAnsi="Times New Roman"/>
          <w:color w:val="000000"/>
          <w:sz w:val="28"/>
          <w:szCs w:val="28"/>
        </w:rPr>
      </w:pPr>
      <w:r>
        <w:rPr>
          <w:rFonts w:ascii="Times New Roman" w:hAnsi="Times New Roman"/>
          <w:color w:val="000000"/>
          <w:sz w:val="28"/>
          <w:szCs w:val="28"/>
        </w:rPr>
        <w:t>3 – значительное влияние;</w:t>
      </w:r>
    </w:p>
    <w:p w:rsidR="003A519F" w:rsidRDefault="003A519F" w:rsidP="00454E62">
      <w:pPr>
        <w:spacing w:after="0" w:line="240" w:lineRule="auto"/>
        <w:rPr>
          <w:rFonts w:ascii="Times New Roman" w:hAnsi="Times New Roman"/>
          <w:color w:val="000000"/>
          <w:sz w:val="28"/>
          <w:szCs w:val="28"/>
        </w:rPr>
      </w:pPr>
      <w:r>
        <w:rPr>
          <w:rFonts w:ascii="Times New Roman" w:hAnsi="Times New Roman"/>
          <w:color w:val="000000"/>
          <w:sz w:val="28"/>
          <w:szCs w:val="28"/>
        </w:rPr>
        <w:t>2 – среднее влияние;</w:t>
      </w:r>
    </w:p>
    <w:p w:rsidR="003A519F" w:rsidRDefault="003A519F" w:rsidP="00454E62">
      <w:pPr>
        <w:spacing w:after="0" w:line="240" w:lineRule="auto"/>
        <w:rPr>
          <w:rFonts w:ascii="Times New Roman" w:hAnsi="Times New Roman"/>
          <w:color w:val="000000"/>
          <w:sz w:val="28"/>
          <w:szCs w:val="28"/>
        </w:rPr>
      </w:pPr>
      <w:r>
        <w:rPr>
          <w:rFonts w:ascii="Times New Roman" w:hAnsi="Times New Roman"/>
          <w:color w:val="000000"/>
          <w:sz w:val="28"/>
          <w:szCs w:val="28"/>
        </w:rPr>
        <w:t>1 – незначительное влияние.</w:t>
      </w:r>
    </w:p>
    <w:p w:rsidR="003A519F" w:rsidRDefault="003A519F" w:rsidP="00454E62">
      <w:pPr>
        <w:spacing w:after="0" w:line="240" w:lineRule="auto"/>
        <w:rPr>
          <w:rFonts w:ascii="Times New Roman" w:hAnsi="Times New Roman"/>
          <w:color w:val="000000"/>
          <w:sz w:val="28"/>
          <w:szCs w:val="28"/>
        </w:rPr>
      </w:pPr>
    </w:p>
    <w:p w:rsidR="003A519F" w:rsidRPr="00163820" w:rsidRDefault="003A519F" w:rsidP="00163820">
      <w:pPr>
        <w:spacing w:after="0" w:line="240" w:lineRule="auto"/>
        <w:jc w:val="center"/>
        <w:rPr>
          <w:rFonts w:ascii="Times New Roman" w:hAnsi="Times New Roman"/>
          <w:b/>
          <w:color w:val="000000"/>
          <w:sz w:val="28"/>
          <w:szCs w:val="28"/>
        </w:rPr>
      </w:pPr>
      <w:r w:rsidRPr="00163820">
        <w:rPr>
          <w:rFonts w:ascii="Times New Roman" w:hAnsi="Times New Roman"/>
          <w:b/>
          <w:color w:val="000000"/>
          <w:sz w:val="28"/>
          <w:szCs w:val="28"/>
        </w:rPr>
        <w:t>4.2. Виды контроля общей физической и специально физической подготовки, комплекс контрольных испытаний и контрольно-переводные нормативы по годам и этапам спортивной подготовки</w:t>
      </w:r>
    </w:p>
    <w:p w:rsidR="003A519F" w:rsidRDefault="003A519F" w:rsidP="00F965A8">
      <w:pPr>
        <w:spacing w:after="0" w:line="240" w:lineRule="auto"/>
        <w:jc w:val="both"/>
        <w:rPr>
          <w:rFonts w:ascii="Times New Roman" w:hAnsi="Times New Roman"/>
          <w:b/>
          <w:color w:val="000000"/>
          <w:sz w:val="28"/>
          <w:szCs w:val="28"/>
        </w:rPr>
      </w:pPr>
    </w:p>
    <w:p w:rsidR="003A519F" w:rsidRPr="00163820" w:rsidRDefault="003A519F" w:rsidP="00BE5B2A">
      <w:pPr>
        <w:spacing w:after="0" w:line="240" w:lineRule="auto"/>
        <w:jc w:val="center"/>
        <w:rPr>
          <w:rFonts w:ascii="Times New Roman" w:hAnsi="Times New Roman"/>
          <w:color w:val="000000"/>
          <w:sz w:val="28"/>
          <w:szCs w:val="28"/>
        </w:rPr>
      </w:pPr>
      <w:r w:rsidRPr="00163820">
        <w:rPr>
          <w:rFonts w:ascii="Times New Roman" w:hAnsi="Times New Roman"/>
          <w:color w:val="000000"/>
          <w:sz w:val="28"/>
          <w:szCs w:val="28"/>
        </w:rPr>
        <w:t>Нормативы общей физической и специальной физической подготовки для зачисления в группы на этапе начальной подготовки</w:t>
      </w:r>
    </w:p>
    <w:p w:rsidR="003A519F" w:rsidRDefault="003A519F" w:rsidP="00BE5B2A">
      <w:pPr>
        <w:spacing w:after="0" w:line="240" w:lineRule="auto"/>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3A519F" w:rsidRPr="00837783" w:rsidTr="00837783">
        <w:tc>
          <w:tcPr>
            <w:tcW w:w="3190" w:type="dxa"/>
            <w:vMerge w:val="restart"/>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Развиваемые физические качества</w:t>
            </w:r>
          </w:p>
        </w:tc>
        <w:tc>
          <w:tcPr>
            <w:tcW w:w="6381" w:type="dxa"/>
            <w:gridSpan w:val="2"/>
          </w:tcPr>
          <w:p w:rsidR="003A519F" w:rsidRPr="00837783" w:rsidRDefault="003A519F" w:rsidP="00837783">
            <w:pPr>
              <w:tabs>
                <w:tab w:val="left" w:pos="849"/>
              </w:tabs>
              <w:spacing w:after="0" w:line="240" w:lineRule="auto"/>
              <w:rPr>
                <w:rFonts w:ascii="Times New Roman" w:hAnsi="Times New Roman"/>
                <w:color w:val="000000"/>
                <w:sz w:val="28"/>
                <w:szCs w:val="28"/>
              </w:rPr>
            </w:pPr>
            <w:r w:rsidRPr="00837783">
              <w:rPr>
                <w:rFonts w:ascii="Times New Roman" w:hAnsi="Times New Roman"/>
                <w:color w:val="000000"/>
                <w:sz w:val="28"/>
                <w:szCs w:val="28"/>
              </w:rPr>
              <w:tab/>
              <w:t>Контрольные упражнения (тесты)</w:t>
            </w:r>
          </w:p>
        </w:tc>
      </w:tr>
      <w:tr w:rsidR="003A519F" w:rsidRPr="00837783" w:rsidTr="00837783">
        <w:tc>
          <w:tcPr>
            <w:tcW w:w="3190" w:type="dxa"/>
            <w:vMerge/>
          </w:tcPr>
          <w:p w:rsidR="003A519F" w:rsidRPr="00837783" w:rsidRDefault="003A519F" w:rsidP="00837783">
            <w:pPr>
              <w:spacing w:after="0" w:line="240" w:lineRule="auto"/>
              <w:jc w:val="center"/>
              <w:rPr>
                <w:rFonts w:ascii="Times New Roman" w:hAnsi="Times New Roman"/>
                <w:color w:val="000000"/>
                <w:sz w:val="28"/>
                <w:szCs w:val="28"/>
              </w:rPr>
            </w:pPr>
          </w:p>
        </w:tc>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Мальчики</w:t>
            </w:r>
          </w:p>
        </w:tc>
        <w:tc>
          <w:tcPr>
            <w:tcW w:w="3191"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Девочки</w:t>
            </w:r>
          </w:p>
        </w:tc>
      </w:tr>
      <w:tr w:rsidR="003A519F" w:rsidRPr="00837783" w:rsidTr="00837783">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Координация</w:t>
            </w:r>
          </w:p>
        </w:tc>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Стоя ровно, на одной ноге, руки на поясе. Фиксация положения </w:t>
            </w:r>
          </w:p>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не менее 10 с)</w:t>
            </w:r>
          </w:p>
        </w:tc>
        <w:tc>
          <w:tcPr>
            <w:tcW w:w="3191"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Стоя ровно, на одной ноге, руки на поясе. Фиксация положения </w:t>
            </w:r>
          </w:p>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не менее 8 с)</w:t>
            </w:r>
          </w:p>
        </w:tc>
      </w:tr>
      <w:tr w:rsidR="003A519F" w:rsidRPr="00837783" w:rsidTr="00837783">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Сила</w:t>
            </w:r>
          </w:p>
        </w:tc>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Сгибание и разгибание рук в упоре лежа на полу (не менее 4 раз)</w:t>
            </w:r>
          </w:p>
        </w:tc>
        <w:tc>
          <w:tcPr>
            <w:tcW w:w="3191"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Сгибание и разгибание рук в упоре лежа на полу ( не менее 3 раз)</w:t>
            </w:r>
          </w:p>
        </w:tc>
      </w:tr>
      <w:tr w:rsidR="003A519F" w:rsidRPr="00837783" w:rsidTr="00837783">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Скоростно-силовые</w:t>
            </w:r>
          </w:p>
        </w:tc>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Прыжок в длину с места (не менее 90см)</w:t>
            </w:r>
          </w:p>
        </w:tc>
        <w:tc>
          <w:tcPr>
            <w:tcW w:w="3191"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Прыжок в длину с места (не менее 70см)</w:t>
            </w:r>
          </w:p>
        </w:tc>
      </w:tr>
      <w:tr w:rsidR="003A519F" w:rsidRPr="00837783" w:rsidTr="00837783">
        <w:tc>
          <w:tcPr>
            <w:tcW w:w="3190" w:type="dxa"/>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Гибкость</w:t>
            </w:r>
          </w:p>
        </w:tc>
        <w:tc>
          <w:tcPr>
            <w:tcW w:w="6381" w:type="dxa"/>
            <w:gridSpan w:val="2"/>
          </w:tcPr>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 xml:space="preserve">Наклон вперед из положения стоя с выпрямленными ногами на полу </w:t>
            </w:r>
          </w:p>
          <w:p w:rsidR="003A519F" w:rsidRPr="00837783" w:rsidRDefault="003A519F" w:rsidP="00837783">
            <w:pPr>
              <w:spacing w:after="0" w:line="240" w:lineRule="auto"/>
              <w:jc w:val="center"/>
              <w:rPr>
                <w:rFonts w:ascii="Times New Roman" w:hAnsi="Times New Roman"/>
                <w:color w:val="000000"/>
                <w:sz w:val="28"/>
                <w:szCs w:val="28"/>
              </w:rPr>
            </w:pPr>
            <w:r w:rsidRPr="00837783">
              <w:rPr>
                <w:rFonts w:ascii="Times New Roman" w:hAnsi="Times New Roman"/>
                <w:color w:val="000000"/>
                <w:sz w:val="28"/>
                <w:szCs w:val="28"/>
              </w:rPr>
              <w:t>(пальцами рук коснуться пола)</w:t>
            </w:r>
          </w:p>
        </w:tc>
      </w:tr>
    </w:tbl>
    <w:p w:rsidR="003A519F" w:rsidRPr="00403AFD" w:rsidRDefault="003A519F" w:rsidP="00BE5B2A">
      <w:pPr>
        <w:spacing w:after="0" w:line="240" w:lineRule="auto"/>
        <w:jc w:val="center"/>
        <w:rPr>
          <w:rFonts w:ascii="Times New Roman" w:hAnsi="Times New Roman"/>
          <w:color w:val="000000"/>
          <w:sz w:val="28"/>
          <w:szCs w:val="28"/>
        </w:rPr>
      </w:pPr>
    </w:p>
    <w:p w:rsidR="003A519F" w:rsidRPr="00403AFD" w:rsidRDefault="003A519F" w:rsidP="00BE5B2A">
      <w:pPr>
        <w:spacing w:after="0" w:line="240" w:lineRule="auto"/>
        <w:jc w:val="center"/>
        <w:rPr>
          <w:rFonts w:ascii="Times New Roman" w:hAnsi="Times New Roman"/>
          <w:bCs/>
          <w:color w:val="000000"/>
          <w:sz w:val="28"/>
          <w:szCs w:val="28"/>
          <w:shd w:val="clear" w:color="auto" w:fill="FFFFFF"/>
        </w:rPr>
      </w:pPr>
      <w:r w:rsidRPr="00403AFD">
        <w:rPr>
          <w:rFonts w:ascii="Times New Roman" w:hAnsi="Times New Roman"/>
          <w:bCs/>
          <w:color w:val="22272F"/>
          <w:sz w:val="28"/>
          <w:szCs w:val="28"/>
          <w:shd w:val="clear" w:color="auto" w:fill="FFFFFF"/>
        </w:rPr>
        <w:t xml:space="preserve">Нормативы общей физической, специальной физической подготовки, иные спортивные нормативы для зачисления в группы на </w:t>
      </w:r>
      <w:r w:rsidRPr="00403AFD">
        <w:rPr>
          <w:rFonts w:ascii="Times New Roman" w:hAnsi="Times New Roman"/>
          <w:bCs/>
          <w:color w:val="000000"/>
          <w:sz w:val="28"/>
          <w:szCs w:val="28"/>
          <w:shd w:val="clear" w:color="auto" w:fill="FFFFFF"/>
        </w:rPr>
        <w:t>тренировочном этапе (этапе спортивной специализации)</w:t>
      </w:r>
    </w:p>
    <w:p w:rsidR="003A519F" w:rsidRPr="00C947AE" w:rsidRDefault="003A519F" w:rsidP="0036168A">
      <w:pPr>
        <w:spacing w:after="0" w:line="240" w:lineRule="auto"/>
        <w:rPr>
          <w:rFonts w:ascii="Times New Roman" w:hAnsi="Times New Roman"/>
          <w:color w:val="000000"/>
          <w:sz w:val="24"/>
          <w:szCs w:val="24"/>
          <w:lang w:eastAsia="ru-RU"/>
        </w:rPr>
      </w:pPr>
    </w:p>
    <w:tbl>
      <w:tblPr>
        <w:tblW w:w="10065" w:type="dxa"/>
        <w:tblInd w:w="-559" w:type="dxa"/>
        <w:tblCellMar>
          <w:left w:w="0" w:type="dxa"/>
          <w:right w:w="0" w:type="dxa"/>
        </w:tblCellMar>
        <w:tblLook w:val="00A0"/>
      </w:tblPr>
      <w:tblGrid>
        <w:gridCol w:w="2990"/>
        <w:gridCol w:w="2780"/>
        <w:gridCol w:w="4295"/>
      </w:tblGrid>
      <w:tr w:rsidR="003A519F" w:rsidRPr="00837783" w:rsidTr="0036168A">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 общей физической, специальной физической подготовки</w:t>
            </w:r>
          </w:p>
        </w:tc>
      </w:tr>
      <w:tr w:rsidR="003A519F" w:rsidRPr="00837783" w:rsidTr="00AA45E6">
        <w:tc>
          <w:tcPr>
            <w:tcW w:w="2990" w:type="dxa"/>
            <w:vMerge w:val="restart"/>
            <w:tcBorders>
              <w:left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3A519F" w:rsidRPr="00837783" w:rsidTr="00AA45E6">
        <w:tc>
          <w:tcPr>
            <w:tcW w:w="2990" w:type="dxa"/>
            <w:vMerge/>
            <w:tcBorders>
              <w:left w:val="single" w:sz="6" w:space="0" w:color="000000"/>
              <w:right w:val="single" w:sz="4" w:space="0" w:color="auto"/>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Девушки</w:t>
            </w:r>
          </w:p>
        </w:tc>
      </w:tr>
      <w:tr w:rsidR="003A519F" w:rsidRPr="00837783" w:rsidTr="00AA45E6">
        <w:tc>
          <w:tcPr>
            <w:tcW w:w="2990" w:type="dxa"/>
            <w:vMerge/>
            <w:tcBorders>
              <w:left w:val="single" w:sz="6" w:space="0" w:color="000000"/>
              <w:right w:val="single" w:sz="4" w:space="0" w:color="auto"/>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AA45E6">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26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34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38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42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46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24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28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32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36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40 кг</w:t>
            </w:r>
          </w:p>
        </w:tc>
      </w:tr>
      <w:tr w:rsidR="003A519F" w:rsidRPr="00837783" w:rsidTr="00AA45E6">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10,5 с)</w:t>
            </w:r>
          </w:p>
        </w:tc>
      </w:tr>
      <w:tr w:rsidR="003A519F" w:rsidRPr="00837783" w:rsidTr="00AA45E6">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AA45E6">
        <w:tc>
          <w:tcPr>
            <w:tcW w:w="2990" w:type="dxa"/>
            <w:vMerge w:val="restart"/>
            <w:tcBorders>
              <w:left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7 раз)</w:t>
            </w:r>
          </w:p>
        </w:tc>
        <w:tc>
          <w:tcPr>
            <w:tcW w:w="4295" w:type="dxa"/>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3A519F" w:rsidRPr="00837783" w:rsidTr="0036168A">
        <w:tc>
          <w:tcPr>
            <w:tcW w:w="2990" w:type="dxa"/>
            <w:vMerge/>
            <w:tcBorders>
              <w:left w:val="single" w:sz="6" w:space="0" w:color="000000"/>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15 раз)</w:t>
            </w:r>
          </w:p>
        </w:tc>
      </w:tr>
      <w:tr w:rsidR="003A519F" w:rsidRPr="00837783" w:rsidTr="0036168A">
        <w:tc>
          <w:tcPr>
            <w:tcW w:w="2990" w:type="dxa"/>
            <w:vMerge/>
            <w:tcBorders>
              <w:left w:val="single" w:sz="6" w:space="0" w:color="000000"/>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c>
          <w:tcPr>
            <w:tcW w:w="4295"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4 раз)</w:t>
            </w:r>
          </w:p>
        </w:tc>
      </w:tr>
      <w:tr w:rsidR="003A519F" w:rsidRPr="00837783" w:rsidTr="0036168A">
        <w:tc>
          <w:tcPr>
            <w:tcW w:w="2990" w:type="dxa"/>
            <w:tcBorders>
              <w:left w:val="single" w:sz="6" w:space="0" w:color="000000"/>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145 см)</w:t>
            </w:r>
          </w:p>
        </w:tc>
      </w:tr>
      <w:tr w:rsidR="003A519F" w:rsidRPr="00837783" w:rsidTr="0036168A">
        <w:tc>
          <w:tcPr>
            <w:tcW w:w="2990" w:type="dxa"/>
            <w:vMerge w:val="restart"/>
            <w:tcBorders>
              <w:left w:val="single" w:sz="6" w:space="0" w:color="000000"/>
              <w:right w:val="single" w:sz="6" w:space="0" w:color="000000"/>
            </w:tcBorders>
            <w:shd w:val="clear" w:color="auto" w:fill="FFFFFF"/>
          </w:tcPr>
          <w:p w:rsidR="003A519F" w:rsidRPr="00C947AE" w:rsidRDefault="003A519F"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990" w:type="dxa"/>
            <w:vMerge/>
            <w:tcBorders>
              <w:left w:val="single" w:sz="6" w:space="0" w:color="000000"/>
              <w:bottom w:val="single" w:sz="4" w:space="0" w:color="auto"/>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3"/>
                <w:szCs w:val="23"/>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tc>
        <w:tc>
          <w:tcPr>
            <w:tcW w:w="4295"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tc>
      </w:tr>
      <w:tr w:rsidR="003A519F" w:rsidRPr="00837783"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295" w:type="dxa"/>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10,6 с)</w:t>
            </w:r>
          </w:p>
        </w:tc>
      </w:tr>
      <w:tr w:rsidR="003A519F" w:rsidRPr="00837783" w:rsidTr="0036168A">
        <w:tc>
          <w:tcPr>
            <w:tcW w:w="2990" w:type="dxa"/>
            <w:tcBorders>
              <w:left w:val="single" w:sz="6" w:space="0" w:color="000000"/>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36168A">
        <w:tc>
          <w:tcPr>
            <w:tcW w:w="2990" w:type="dxa"/>
            <w:vMerge w:val="restart"/>
            <w:tcBorders>
              <w:left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7 раз)</w:t>
            </w:r>
          </w:p>
        </w:tc>
        <w:tc>
          <w:tcPr>
            <w:tcW w:w="4295"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3A519F" w:rsidRPr="00837783" w:rsidTr="0036168A">
        <w:tc>
          <w:tcPr>
            <w:tcW w:w="2990" w:type="dxa"/>
            <w:vMerge/>
            <w:tcBorders>
              <w:left w:val="single" w:sz="6" w:space="0" w:color="000000"/>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c>
          <w:tcPr>
            <w:tcW w:w="4295"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15 раз)</w:t>
            </w:r>
          </w:p>
        </w:tc>
      </w:tr>
      <w:tr w:rsidR="003A519F" w:rsidRPr="00837783" w:rsidTr="0036168A">
        <w:tc>
          <w:tcPr>
            <w:tcW w:w="2990" w:type="dxa"/>
            <w:vMerge/>
            <w:tcBorders>
              <w:left w:val="single" w:sz="6" w:space="0" w:color="000000"/>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14 раз)</w:t>
            </w:r>
          </w:p>
        </w:tc>
        <w:tc>
          <w:tcPr>
            <w:tcW w:w="4295"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3 раз)</w:t>
            </w:r>
          </w:p>
        </w:tc>
      </w:tr>
      <w:tr w:rsidR="003A519F" w:rsidRPr="00837783" w:rsidTr="0036168A">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160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145 см)</w:t>
            </w:r>
          </w:p>
        </w:tc>
      </w:tr>
      <w:tr w:rsidR="003A519F" w:rsidRPr="00837783" w:rsidTr="0036168A">
        <w:tc>
          <w:tcPr>
            <w:tcW w:w="2990" w:type="dxa"/>
            <w:vMerge w:val="restart"/>
            <w:tcBorders>
              <w:left w:val="single" w:sz="6" w:space="0" w:color="000000"/>
              <w:right w:val="single" w:sz="4" w:space="0" w:color="auto"/>
            </w:tcBorders>
            <w:shd w:val="clear" w:color="auto" w:fill="FFFFFF"/>
          </w:tcPr>
          <w:p w:rsidR="003A519F" w:rsidRPr="00C947AE" w:rsidRDefault="003A519F" w:rsidP="0036168A">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36168A">
        <w:tc>
          <w:tcPr>
            <w:tcW w:w="2990" w:type="dxa"/>
            <w:vMerge/>
            <w:tcBorders>
              <w:left w:val="single" w:sz="6" w:space="0" w:color="000000"/>
              <w:right w:val="single" w:sz="6" w:space="0" w:color="000000"/>
            </w:tcBorders>
            <w:shd w:val="clear" w:color="auto" w:fill="FFFFFF"/>
            <w:vAlign w:val="center"/>
          </w:tcPr>
          <w:p w:rsidR="003A519F" w:rsidRPr="00C947AE" w:rsidRDefault="003A519F" w:rsidP="0036168A">
            <w:pPr>
              <w:spacing w:after="0" w:line="240" w:lineRule="auto"/>
              <w:rPr>
                <w:rFonts w:ascii="Times New Roman" w:hAnsi="Times New Roman"/>
                <w:color w:val="000000"/>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3A519F" w:rsidRPr="00837783" w:rsidTr="0036168A">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10,8 с)</w:t>
            </w:r>
          </w:p>
        </w:tc>
      </w:tr>
      <w:tr w:rsidR="003A519F" w:rsidRPr="00837783" w:rsidTr="0036168A">
        <w:tc>
          <w:tcPr>
            <w:tcW w:w="2990" w:type="dxa"/>
            <w:tcBorders>
              <w:left w:val="single" w:sz="6" w:space="0" w:color="000000"/>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36168A">
        <w:tc>
          <w:tcPr>
            <w:tcW w:w="2990" w:type="dxa"/>
            <w:vMerge w:val="restart"/>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left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4 раз)</w:t>
            </w:r>
          </w:p>
        </w:tc>
        <w:tc>
          <w:tcPr>
            <w:tcW w:w="4295"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11 раз)</w:t>
            </w:r>
          </w:p>
        </w:tc>
      </w:tr>
      <w:tr w:rsidR="003A519F" w:rsidRPr="00837783"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left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16 раз)</w:t>
            </w:r>
          </w:p>
        </w:tc>
        <w:tc>
          <w:tcPr>
            <w:tcW w:w="4295" w:type="dxa"/>
            <w:tcBorders>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12 раз)</w:t>
            </w:r>
          </w:p>
        </w:tc>
      </w:tr>
      <w:tr w:rsidR="003A519F" w:rsidRPr="00837783" w:rsidTr="0036168A">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A519F" w:rsidRPr="00C947AE" w:rsidRDefault="003A519F" w:rsidP="0036168A">
            <w:pPr>
              <w:spacing w:after="0" w:line="240" w:lineRule="auto"/>
              <w:rPr>
                <w:rFonts w:ascii="Times New Roman" w:hAnsi="Times New Roman"/>
                <w:color w:val="000000"/>
                <w:sz w:val="24"/>
                <w:szCs w:val="24"/>
                <w:lang w:eastAsia="ru-RU"/>
              </w:rPr>
            </w:pPr>
          </w:p>
        </w:tc>
        <w:tc>
          <w:tcPr>
            <w:tcW w:w="2780" w:type="dxa"/>
            <w:tcBorders>
              <w:left w:val="single" w:sz="4" w:space="0" w:color="auto"/>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 раз)</w:t>
            </w:r>
          </w:p>
        </w:tc>
        <w:tc>
          <w:tcPr>
            <w:tcW w:w="4295" w:type="dxa"/>
            <w:tcBorders>
              <w:bottom w:val="single" w:sz="4" w:space="0" w:color="auto"/>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 раз)</w:t>
            </w:r>
          </w:p>
        </w:tc>
      </w:tr>
      <w:tr w:rsidR="003A519F" w:rsidRPr="00837783" w:rsidTr="0036168A">
        <w:tc>
          <w:tcPr>
            <w:tcW w:w="299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150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140 см)</w:t>
            </w:r>
          </w:p>
        </w:tc>
      </w:tr>
      <w:tr w:rsidR="003A519F" w:rsidRPr="00837783" w:rsidTr="0036168A">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Иные спортивные нормативы</w:t>
            </w:r>
          </w:p>
        </w:tc>
      </w:tr>
      <w:tr w:rsidR="003A519F" w:rsidRPr="00837783" w:rsidTr="0036168A">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tcPr>
          <w:p w:rsidR="003A519F" w:rsidRPr="00C947AE" w:rsidRDefault="003A519F" w:rsidP="0036168A">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Обязательные требования к технической подготовленности</w:t>
            </w:r>
          </w:p>
        </w:tc>
      </w:tr>
    </w:tbl>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Pr="00403AFD" w:rsidRDefault="003A519F" w:rsidP="00E44C64">
      <w:pPr>
        <w:spacing w:after="0" w:line="240" w:lineRule="auto"/>
        <w:jc w:val="center"/>
        <w:rPr>
          <w:rFonts w:ascii="Times New Roman" w:hAnsi="Times New Roman"/>
          <w:color w:val="000000"/>
          <w:sz w:val="28"/>
          <w:szCs w:val="28"/>
        </w:rPr>
      </w:pPr>
      <w:r w:rsidRPr="00403AFD">
        <w:rPr>
          <w:rFonts w:ascii="Times New Roman" w:hAnsi="Times New Roman"/>
          <w:bCs/>
          <w:color w:val="22272F"/>
          <w:sz w:val="28"/>
          <w:szCs w:val="28"/>
          <w:shd w:val="clear" w:color="auto" w:fill="FFFFFF"/>
        </w:rPr>
        <w:t>Нормативы общей физической, специальной физической подготовки, иные спортивные нормативы для зачисления в группы на этапе совершенствования спортивного мастерства</w:t>
      </w:r>
    </w:p>
    <w:p w:rsidR="003A519F" w:rsidRPr="00403AFD" w:rsidRDefault="003A519F" w:rsidP="00E44C64">
      <w:pPr>
        <w:spacing w:after="0" w:line="240" w:lineRule="auto"/>
        <w:jc w:val="center"/>
        <w:rPr>
          <w:rFonts w:ascii="Times New Roman" w:hAnsi="Times New Roman"/>
          <w:color w:val="000000"/>
          <w:sz w:val="28"/>
          <w:szCs w:val="28"/>
        </w:rPr>
      </w:pPr>
    </w:p>
    <w:p w:rsidR="003A519F" w:rsidRPr="00403AFD" w:rsidRDefault="003A519F" w:rsidP="00E44C64">
      <w:pPr>
        <w:spacing w:after="0" w:line="240" w:lineRule="auto"/>
        <w:rPr>
          <w:rFonts w:ascii="Times New Roman" w:hAnsi="Times New Roman"/>
          <w:sz w:val="24"/>
          <w:szCs w:val="24"/>
          <w:lang w:eastAsia="ru-RU"/>
        </w:rPr>
      </w:pPr>
    </w:p>
    <w:tbl>
      <w:tblPr>
        <w:tblW w:w="10065" w:type="dxa"/>
        <w:tblInd w:w="-559" w:type="dxa"/>
        <w:tblCellMar>
          <w:left w:w="0" w:type="dxa"/>
          <w:right w:w="0" w:type="dxa"/>
        </w:tblCellMar>
        <w:tblLook w:val="00A0"/>
      </w:tblPr>
      <w:tblGrid>
        <w:gridCol w:w="2990"/>
        <w:gridCol w:w="2780"/>
        <w:gridCol w:w="4295"/>
      </w:tblGrid>
      <w:tr w:rsidR="003A519F" w:rsidRPr="00837783" w:rsidTr="00E44C64">
        <w:tc>
          <w:tcPr>
            <w:tcW w:w="10065" w:type="dxa"/>
            <w:gridSpan w:val="3"/>
            <w:tcBorders>
              <w:top w:val="single" w:sz="6" w:space="0" w:color="000000"/>
              <w:left w:val="single" w:sz="6" w:space="0" w:color="000000"/>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 общей физической, специальной физической подготовки</w:t>
            </w:r>
          </w:p>
        </w:tc>
      </w:tr>
      <w:tr w:rsidR="003A519F" w:rsidRPr="00837783" w:rsidTr="00E44C64">
        <w:tc>
          <w:tcPr>
            <w:tcW w:w="2990"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075" w:type="dxa"/>
            <w:gridSpan w:val="2"/>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3A519F" w:rsidRPr="00837783" w:rsidTr="00E44C64">
        <w:tc>
          <w:tcPr>
            <w:tcW w:w="2990" w:type="dxa"/>
            <w:vMerge/>
            <w:tcBorders>
              <w:left w:val="single" w:sz="6" w:space="0" w:color="000000"/>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Юноши</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Девушки</w:t>
            </w:r>
          </w:p>
        </w:tc>
      </w:tr>
      <w:tr w:rsidR="003A519F" w:rsidRPr="00837783" w:rsidTr="00E44C64">
        <w:tc>
          <w:tcPr>
            <w:tcW w:w="2990" w:type="dxa"/>
            <w:vMerge/>
            <w:tcBorders>
              <w:left w:val="single" w:sz="6" w:space="0" w:color="000000"/>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990" w:type="dxa"/>
            <w:tcBorders>
              <w:left w:val="single" w:sz="6" w:space="0" w:color="000000"/>
              <w:bottom w:val="single" w:sz="4" w:space="0" w:color="auto"/>
              <w:right w:val="single" w:sz="6" w:space="0" w:color="000000"/>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2780"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46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 кг</w:t>
            </w:r>
          </w:p>
        </w:tc>
        <w:tc>
          <w:tcPr>
            <w:tcW w:w="4295"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tc>
      </w:tr>
      <w:tr w:rsidR="003A519F" w:rsidRPr="00837783" w:rsidTr="00E44C64">
        <w:tc>
          <w:tcPr>
            <w:tcW w:w="299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9,8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10,3 с)</w:t>
            </w:r>
          </w:p>
        </w:tc>
      </w:tr>
      <w:tr w:rsidR="003A519F" w:rsidRPr="00837783" w:rsidTr="00E44C64">
        <w:tc>
          <w:tcPr>
            <w:tcW w:w="299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990" w:type="dxa"/>
            <w:vMerge w:val="restart"/>
            <w:tcBorders>
              <w:top w:val="single" w:sz="4" w:space="0" w:color="auto"/>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20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295"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15 раз)</w:t>
            </w:r>
          </w:p>
        </w:tc>
        <w:tc>
          <w:tcPr>
            <w:tcW w:w="4295"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8 раз)</w:t>
            </w:r>
          </w:p>
        </w:tc>
      </w:tr>
      <w:tr w:rsidR="003A519F" w:rsidRPr="00837783" w:rsidTr="00E44C64">
        <w:tc>
          <w:tcPr>
            <w:tcW w:w="2990" w:type="dxa"/>
            <w:tcBorders>
              <w:left w:val="single" w:sz="6" w:space="0" w:color="000000"/>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175 см)</w:t>
            </w:r>
          </w:p>
        </w:tc>
      </w:tr>
      <w:tr w:rsidR="003A519F" w:rsidRPr="00837783" w:rsidTr="00E44C64">
        <w:tc>
          <w:tcPr>
            <w:tcW w:w="2990" w:type="dxa"/>
            <w:vMerge w:val="restart"/>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99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3"/>
                <w:szCs w:val="23"/>
                <w:lang w:eastAsia="ru-RU"/>
              </w:rPr>
            </w:pP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tc>
        <w:tc>
          <w:tcPr>
            <w:tcW w:w="4295" w:type="dxa"/>
            <w:tcBorders>
              <w:top w:val="single" w:sz="4" w:space="0" w:color="auto"/>
              <w:left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tc>
      </w:tr>
      <w:tr w:rsidR="003A519F" w:rsidRPr="00837783" w:rsidTr="00E44C64">
        <w:tc>
          <w:tcPr>
            <w:tcW w:w="2990" w:type="dxa"/>
            <w:tcBorders>
              <w:top w:val="single" w:sz="4" w:space="0" w:color="auto"/>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r>
      <w:tr w:rsidR="003A519F" w:rsidRPr="00837783" w:rsidTr="00E44C64">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990"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15 раз)</w:t>
            </w:r>
          </w:p>
        </w:tc>
        <w:tc>
          <w:tcPr>
            <w:tcW w:w="4295"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20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295"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13 раз)</w:t>
            </w:r>
          </w:p>
        </w:tc>
        <w:tc>
          <w:tcPr>
            <w:tcW w:w="4295"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r>
      <w:tr w:rsidR="003A519F" w:rsidRPr="00837783" w:rsidTr="00E44C64">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200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175 см)</w:t>
            </w:r>
          </w:p>
        </w:tc>
      </w:tr>
      <w:tr w:rsidR="003A519F" w:rsidRPr="00837783" w:rsidTr="00E44C64">
        <w:tc>
          <w:tcPr>
            <w:tcW w:w="2990" w:type="dxa"/>
            <w:vMerge w:val="restart"/>
            <w:tcBorders>
              <w:left w:val="single" w:sz="6" w:space="0" w:color="000000"/>
              <w:right w:val="single" w:sz="4" w:space="0" w:color="auto"/>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3"/>
                <w:szCs w:val="23"/>
                <w:lang w:eastAsia="ru-RU"/>
              </w:rPr>
            </w:pPr>
          </w:p>
        </w:tc>
        <w:tc>
          <w:tcPr>
            <w:tcW w:w="2780"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295"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3A519F" w:rsidRPr="00837783" w:rsidTr="00E44C64">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10,6 с)</w:t>
            </w:r>
          </w:p>
        </w:tc>
      </w:tr>
      <w:tr w:rsidR="003A519F" w:rsidRPr="00837783" w:rsidTr="00E44C64">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075"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990"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2780"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10 раз)</w:t>
            </w:r>
          </w:p>
        </w:tc>
        <w:tc>
          <w:tcPr>
            <w:tcW w:w="4295"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18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c>
          <w:tcPr>
            <w:tcW w:w="4295"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3A519F" w:rsidRPr="00837783" w:rsidTr="00E44C64">
        <w:tc>
          <w:tcPr>
            <w:tcW w:w="2990"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2780"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c>
          <w:tcPr>
            <w:tcW w:w="4295"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6 раз)</w:t>
            </w:r>
          </w:p>
        </w:tc>
      </w:tr>
      <w:tr w:rsidR="003A519F" w:rsidRPr="00837783" w:rsidTr="00E44C64">
        <w:tc>
          <w:tcPr>
            <w:tcW w:w="2990"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2780"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155 см)</w:t>
            </w:r>
          </w:p>
        </w:tc>
      </w:tr>
      <w:tr w:rsidR="003A519F" w:rsidRPr="00837783" w:rsidTr="00E44C64">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Иные спортивные нормативы</w:t>
            </w:r>
          </w:p>
        </w:tc>
      </w:tr>
      <w:tr w:rsidR="003A519F" w:rsidRPr="00837783" w:rsidTr="00E44C64">
        <w:tc>
          <w:tcPr>
            <w:tcW w:w="2990" w:type="dxa"/>
            <w:tcBorders>
              <w:top w:val="single" w:sz="4" w:space="0" w:color="auto"/>
              <w:left w:val="single" w:sz="6" w:space="0" w:color="000000"/>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Техническое мастерство</w:t>
            </w:r>
          </w:p>
        </w:tc>
        <w:tc>
          <w:tcPr>
            <w:tcW w:w="7075" w:type="dxa"/>
            <w:gridSpan w:val="2"/>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Обязательные требования к технической подготовленности</w:t>
            </w:r>
          </w:p>
        </w:tc>
      </w:tr>
    </w:tbl>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Pr="00403AFD" w:rsidRDefault="003A519F" w:rsidP="00E44C64">
      <w:pPr>
        <w:spacing w:after="0" w:line="240" w:lineRule="auto"/>
        <w:jc w:val="center"/>
        <w:rPr>
          <w:rFonts w:ascii="Times New Roman" w:hAnsi="Times New Roman"/>
          <w:color w:val="000000"/>
          <w:sz w:val="28"/>
          <w:szCs w:val="28"/>
        </w:rPr>
      </w:pPr>
      <w:r w:rsidRPr="00403AFD">
        <w:rPr>
          <w:rFonts w:ascii="Times New Roman" w:hAnsi="Times New Roman"/>
          <w:bCs/>
          <w:color w:val="22272F"/>
          <w:sz w:val="28"/>
          <w:szCs w:val="28"/>
          <w:shd w:val="clear" w:color="auto" w:fill="FFFFFF"/>
        </w:rPr>
        <w:t>Нормативы общей физической, специальной физической подготовки, иные спортивные нормативы для зачисления в группы на этапе высшего спортивного мастерства</w:t>
      </w:r>
    </w:p>
    <w:p w:rsidR="003A519F" w:rsidRPr="00403AFD" w:rsidRDefault="003A519F" w:rsidP="00E44C64">
      <w:pPr>
        <w:spacing w:after="0" w:line="240" w:lineRule="auto"/>
        <w:jc w:val="center"/>
        <w:rPr>
          <w:rFonts w:ascii="Times New Roman" w:hAnsi="Times New Roman"/>
          <w:color w:val="000000"/>
          <w:sz w:val="28"/>
          <w:szCs w:val="28"/>
        </w:rPr>
      </w:pPr>
    </w:p>
    <w:p w:rsidR="003A519F" w:rsidRPr="00E44C64" w:rsidRDefault="003A519F" w:rsidP="00E44C64">
      <w:pPr>
        <w:spacing w:after="0" w:line="240" w:lineRule="auto"/>
        <w:jc w:val="center"/>
        <w:rPr>
          <w:rFonts w:ascii="Times New Roman" w:hAnsi="Times New Roman"/>
          <w:b/>
          <w:color w:val="000000"/>
          <w:sz w:val="28"/>
          <w:szCs w:val="28"/>
        </w:rPr>
      </w:pPr>
    </w:p>
    <w:tbl>
      <w:tblPr>
        <w:tblW w:w="10206" w:type="dxa"/>
        <w:tblInd w:w="-559" w:type="dxa"/>
        <w:tblCellMar>
          <w:left w:w="0" w:type="dxa"/>
          <w:right w:w="0" w:type="dxa"/>
        </w:tblCellMar>
        <w:tblLook w:val="00A0"/>
      </w:tblPr>
      <w:tblGrid>
        <w:gridCol w:w="2448"/>
        <w:gridCol w:w="3226"/>
        <w:gridCol w:w="4532"/>
      </w:tblGrid>
      <w:tr w:rsidR="003A519F" w:rsidRPr="00837783" w:rsidTr="00E44C64">
        <w:tc>
          <w:tcPr>
            <w:tcW w:w="2448" w:type="dxa"/>
            <w:tcBorders>
              <w:top w:val="single" w:sz="6" w:space="0" w:color="000000"/>
              <w:left w:val="single" w:sz="6" w:space="0" w:color="000000"/>
              <w:bottom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Нормативы</w:t>
            </w:r>
          </w:p>
        </w:tc>
        <w:tc>
          <w:tcPr>
            <w:tcW w:w="7758" w:type="dxa"/>
            <w:gridSpan w:val="2"/>
            <w:tcBorders>
              <w:top w:val="single" w:sz="6" w:space="0" w:color="000000"/>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общей физической, специальной физической подготовки</w:t>
            </w:r>
          </w:p>
        </w:tc>
      </w:tr>
      <w:tr w:rsidR="003A519F" w:rsidRPr="00837783" w:rsidTr="00E44C64">
        <w:tc>
          <w:tcPr>
            <w:tcW w:w="2448"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Развиваемые физические качества</w:t>
            </w:r>
          </w:p>
        </w:tc>
        <w:tc>
          <w:tcPr>
            <w:tcW w:w="7758" w:type="dxa"/>
            <w:gridSpan w:val="2"/>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Контрольные упражнения (тесты)</w:t>
            </w:r>
          </w:p>
        </w:tc>
      </w:tr>
      <w:tr w:rsidR="003A519F" w:rsidRPr="00837783" w:rsidTr="00E44C64">
        <w:tc>
          <w:tcPr>
            <w:tcW w:w="2448" w:type="dxa"/>
            <w:vMerge/>
            <w:tcBorders>
              <w:left w:val="single" w:sz="6" w:space="0" w:color="000000"/>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Мужчины</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Женщины</w:t>
            </w:r>
          </w:p>
        </w:tc>
      </w:tr>
      <w:tr w:rsidR="003A519F" w:rsidRPr="00837783" w:rsidTr="00E44C64">
        <w:tc>
          <w:tcPr>
            <w:tcW w:w="2448" w:type="dxa"/>
            <w:vMerge/>
            <w:tcBorders>
              <w:left w:val="single" w:sz="6" w:space="0" w:color="000000"/>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448" w:type="dxa"/>
            <w:tcBorders>
              <w:left w:val="single" w:sz="6" w:space="0" w:color="000000"/>
              <w:bottom w:val="single" w:sz="6" w:space="0" w:color="000000"/>
              <w:right w:val="single" w:sz="6" w:space="0" w:color="000000"/>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3226"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55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60</w:t>
            </w:r>
          </w:p>
        </w:tc>
        <w:tc>
          <w:tcPr>
            <w:tcW w:w="4532"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44,</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48 кг</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9,6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10,1 с)</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448"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20 раз)</w:t>
            </w:r>
          </w:p>
        </w:tc>
        <w:tc>
          <w:tcPr>
            <w:tcW w:w="4532"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25 раз)</w:t>
            </w:r>
          </w:p>
        </w:tc>
      </w:tr>
      <w:tr w:rsidR="003A519F" w:rsidRPr="00837783" w:rsidTr="00E44C64">
        <w:tc>
          <w:tcPr>
            <w:tcW w:w="2448"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35 раз)</w:t>
            </w:r>
          </w:p>
        </w:tc>
        <w:tc>
          <w:tcPr>
            <w:tcW w:w="4532"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r>
      <w:tr w:rsidR="003A519F" w:rsidRPr="00837783" w:rsidTr="00E44C64">
        <w:tc>
          <w:tcPr>
            <w:tcW w:w="2448"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20 раз)</w:t>
            </w:r>
          </w:p>
        </w:tc>
        <w:tc>
          <w:tcPr>
            <w:tcW w:w="4532" w:type="dxa"/>
            <w:tcBorders>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r>
      <w:tr w:rsidR="003A519F" w:rsidRPr="00837783" w:rsidTr="00E44C64">
        <w:tc>
          <w:tcPr>
            <w:tcW w:w="2448" w:type="dxa"/>
            <w:vMerge w:val="restart"/>
            <w:tcBorders>
              <w:left w:val="single" w:sz="6" w:space="0" w:color="000000"/>
              <w:right w:val="single" w:sz="4" w:space="0" w:color="auto"/>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448"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3"/>
                <w:szCs w:val="23"/>
                <w:lang w:eastAsia="ru-RU"/>
              </w:rPr>
            </w:pPr>
          </w:p>
        </w:tc>
        <w:tc>
          <w:tcPr>
            <w:tcW w:w="3226"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66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73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81 кг</w:t>
            </w:r>
          </w:p>
        </w:tc>
        <w:tc>
          <w:tcPr>
            <w:tcW w:w="4532" w:type="dxa"/>
            <w:tcBorders>
              <w:top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52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57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63 кг</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9,8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448" w:type="dxa"/>
            <w:vMerge w:val="restart"/>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20 раз)</w:t>
            </w:r>
          </w:p>
        </w:tc>
        <w:tc>
          <w:tcPr>
            <w:tcW w:w="4532" w:type="dxa"/>
            <w:tcBorders>
              <w:top w:val="single" w:sz="4" w:space="0" w:color="auto"/>
              <w:left w:val="single" w:sz="4" w:space="0" w:color="auto"/>
              <w:bottom w:val="single" w:sz="4" w:space="0" w:color="auto"/>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25 раз)</w:t>
            </w:r>
          </w:p>
        </w:tc>
      </w:tr>
      <w:tr w:rsidR="003A519F" w:rsidRPr="00837783"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35 раз)</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25 раз)</w:t>
            </w:r>
          </w:p>
        </w:tc>
      </w:tr>
      <w:tr w:rsidR="003A519F" w:rsidRPr="00837783" w:rsidTr="00E44C64">
        <w:tc>
          <w:tcPr>
            <w:tcW w:w="244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(не менее 20 раз)</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10 раз)</w:t>
            </w:r>
          </w:p>
        </w:tc>
      </w:tr>
      <w:tr w:rsidR="003A519F" w:rsidRPr="00837783" w:rsidTr="00E44C64">
        <w:tc>
          <w:tcPr>
            <w:tcW w:w="2448" w:type="dxa"/>
            <w:tcBorders>
              <w:top w:val="single" w:sz="4" w:space="0" w:color="auto"/>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230 см)</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185 см)</w:t>
            </w:r>
          </w:p>
        </w:tc>
      </w:tr>
      <w:tr w:rsidR="003A519F" w:rsidRPr="00837783" w:rsidTr="00E44C64">
        <w:tc>
          <w:tcPr>
            <w:tcW w:w="2448" w:type="dxa"/>
            <w:vMerge w:val="restart"/>
            <w:tcBorders>
              <w:left w:val="single" w:sz="6" w:space="0" w:color="000000"/>
              <w:right w:val="single" w:sz="4" w:space="0" w:color="auto"/>
            </w:tcBorders>
            <w:shd w:val="clear" w:color="auto" w:fill="FFFFFF"/>
          </w:tcPr>
          <w:p w:rsidR="003A519F" w:rsidRPr="00C947AE" w:rsidRDefault="003A519F" w:rsidP="00E44C64">
            <w:pPr>
              <w:spacing w:after="0" w:line="240" w:lineRule="auto"/>
              <w:rPr>
                <w:rFonts w:ascii="Times New Roman" w:hAnsi="Times New Roman"/>
                <w:color w:val="000000"/>
                <w:sz w:val="23"/>
                <w:szCs w:val="23"/>
                <w:lang w:eastAsia="ru-RU"/>
              </w:rPr>
            </w:pPr>
            <w:r w:rsidRPr="00C947AE">
              <w:rPr>
                <w:rFonts w:ascii="Times New Roman" w:hAnsi="Times New Roman"/>
                <w:color w:val="000000"/>
                <w:sz w:val="23"/>
                <w:szCs w:val="23"/>
                <w:lang w:eastAsia="ru-RU"/>
              </w:rPr>
              <w:t> </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Для спортивных дисциплин:</w:t>
            </w:r>
          </w:p>
        </w:tc>
      </w:tr>
      <w:tr w:rsidR="003A519F" w:rsidRPr="00837783" w:rsidTr="00E44C64">
        <w:tc>
          <w:tcPr>
            <w:tcW w:w="2448" w:type="dxa"/>
            <w:vMerge/>
            <w:tcBorders>
              <w:left w:val="single" w:sz="6" w:space="0" w:color="000000"/>
              <w:right w:val="single" w:sz="4" w:space="0" w:color="auto"/>
            </w:tcBorders>
            <w:shd w:val="clear" w:color="auto" w:fill="FFFFFF"/>
            <w:vAlign w:val="center"/>
          </w:tcPr>
          <w:p w:rsidR="003A519F" w:rsidRPr="00C947AE" w:rsidRDefault="003A519F" w:rsidP="00E44C64">
            <w:pPr>
              <w:spacing w:after="0" w:line="240" w:lineRule="auto"/>
              <w:rPr>
                <w:rFonts w:ascii="Times New Roman" w:hAnsi="Times New Roman"/>
                <w:color w:val="000000"/>
                <w:sz w:val="23"/>
                <w:szCs w:val="23"/>
                <w:lang w:eastAsia="ru-RU"/>
              </w:rPr>
            </w:pP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90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100+ кг</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70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весовая категория 78+ кг</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Координация</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10,2 с)</w:t>
            </w:r>
          </w:p>
        </w:tc>
        <w:tc>
          <w:tcPr>
            <w:tcW w:w="4532" w:type="dxa"/>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Челночный бег 3x10 м (не более 10,4 с)</w:t>
            </w:r>
          </w:p>
        </w:tc>
      </w:tr>
      <w:tr w:rsidR="003A519F" w:rsidRPr="00837783" w:rsidTr="00E44C64">
        <w:tc>
          <w:tcPr>
            <w:tcW w:w="2448" w:type="dxa"/>
            <w:tcBorders>
              <w:left w:val="single" w:sz="6" w:space="0" w:color="000000"/>
              <w:bottom w:val="single" w:sz="6" w:space="0" w:color="000000"/>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Гибкость</w:t>
            </w:r>
          </w:p>
        </w:tc>
        <w:tc>
          <w:tcPr>
            <w:tcW w:w="7758" w:type="dxa"/>
            <w:gridSpan w:val="2"/>
            <w:tcBorders>
              <w:top w:val="single" w:sz="4" w:space="0" w:color="auto"/>
              <w:left w:val="single" w:sz="4" w:space="0" w:color="auto"/>
              <w:bottom w:val="single" w:sz="4" w:space="0" w:color="auto"/>
              <w:right w:val="single" w:sz="4" w:space="0" w:color="auto"/>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Наклон вперед из положения стоя с выпрямленными ногами на полу (касание пола ладонями)</w:t>
            </w:r>
          </w:p>
        </w:tc>
      </w:tr>
      <w:tr w:rsidR="003A519F" w:rsidRPr="00837783" w:rsidTr="00E44C64">
        <w:tc>
          <w:tcPr>
            <w:tcW w:w="2448" w:type="dxa"/>
            <w:vMerge w:val="restart"/>
            <w:tcBorders>
              <w:left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Сила</w:t>
            </w:r>
          </w:p>
        </w:tc>
        <w:tc>
          <w:tcPr>
            <w:tcW w:w="3226"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перекладине (не менее 13 раз)</w:t>
            </w:r>
          </w:p>
        </w:tc>
        <w:tc>
          <w:tcPr>
            <w:tcW w:w="4532" w:type="dxa"/>
            <w:tcBorders>
              <w:top w:val="single" w:sz="4" w:space="0" w:color="auto"/>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Подтягивание из виса на низкой перекладине (не менее 19 раз)</w:t>
            </w:r>
          </w:p>
        </w:tc>
      </w:tr>
      <w:tr w:rsidR="003A519F" w:rsidRPr="00837783" w:rsidTr="00E44C64">
        <w:tc>
          <w:tcPr>
            <w:tcW w:w="2448"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30 раз)</w:t>
            </w:r>
          </w:p>
        </w:tc>
        <w:tc>
          <w:tcPr>
            <w:tcW w:w="4532"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Сгибание и разгибание рук в упоре лежа на полу (не менее 20 раз)</w:t>
            </w:r>
          </w:p>
        </w:tc>
      </w:tr>
      <w:tr w:rsidR="003A519F" w:rsidRPr="00837783" w:rsidTr="00E44C64">
        <w:tc>
          <w:tcPr>
            <w:tcW w:w="2448" w:type="dxa"/>
            <w:vMerge/>
            <w:tcBorders>
              <w:left w:val="single" w:sz="6" w:space="0" w:color="000000"/>
              <w:right w:val="single" w:sz="6" w:space="0" w:color="000000"/>
            </w:tcBorders>
            <w:shd w:val="clear" w:color="auto" w:fill="FFFFFF"/>
            <w:vAlign w:val="center"/>
          </w:tcPr>
          <w:p w:rsidR="003A519F" w:rsidRPr="00C947AE" w:rsidRDefault="003A519F" w:rsidP="00E44C64">
            <w:pPr>
              <w:spacing w:after="0" w:line="240" w:lineRule="auto"/>
              <w:rPr>
                <w:rFonts w:ascii="Times New Roman" w:hAnsi="Times New Roman"/>
                <w:color w:val="000000"/>
                <w:sz w:val="24"/>
                <w:szCs w:val="24"/>
                <w:lang w:eastAsia="ru-RU"/>
              </w:rPr>
            </w:pPr>
          </w:p>
        </w:tc>
        <w:tc>
          <w:tcPr>
            <w:tcW w:w="3226"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w:t>
            </w:r>
          </w:p>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(не менее 10 раз)</w:t>
            </w:r>
          </w:p>
        </w:tc>
        <w:tc>
          <w:tcPr>
            <w:tcW w:w="4532"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Подъем выпрямленных ног из виса на гимнастической стенке в положение "угол" (не менее 8 раз)</w:t>
            </w:r>
          </w:p>
        </w:tc>
      </w:tr>
      <w:tr w:rsidR="003A519F" w:rsidRPr="00837783" w:rsidTr="00E44C64">
        <w:tc>
          <w:tcPr>
            <w:tcW w:w="2448" w:type="dxa"/>
            <w:tcBorders>
              <w:left w:val="single" w:sz="6" w:space="0" w:color="000000"/>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Скоростно-силовые</w:t>
            </w:r>
          </w:p>
        </w:tc>
        <w:tc>
          <w:tcPr>
            <w:tcW w:w="3226"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210 см)</w:t>
            </w:r>
          </w:p>
        </w:tc>
        <w:tc>
          <w:tcPr>
            <w:tcW w:w="4532" w:type="dxa"/>
            <w:tcBorders>
              <w:bottom w:val="single" w:sz="6" w:space="0" w:color="000000"/>
              <w:right w:val="single" w:sz="6" w:space="0" w:color="000000"/>
            </w:tcBorders>
            <w:shd w:val="clear" w:color="auto" w:fill="FFFFFF"/>
          </w:tcPr>
          <w:p w:rsidR="003A519F" w:rsidRPr="00C947AE" w:rsidRDefault="003A519F" w:rsidP="00E44C64">
            <w:pPr>
              <w:spacing w:before="75" w:after="75" w:line="240" w:lineRule="auto"/>
              <w:ind w:left="75" w:right="75"/>
              <w:jc w:val="center"/>
              <w:rPr>
                <w:rFonts w:ascii="Times New Roman" w:hAnsi="Times New Roman"/>
                <w:color w:val="000000"/>
                <w:sz w:val="24"/>
                <w:szCs w:val="24"/>
                <w:lang w:eastAsia="ru-RU"/>
              </w:rPr>
            </w:pPr>
            <w:r w:rsidRPr="00C947AE">
              <w:rPr>
                <w:rFonts w:ascii="Times New Roman" w:hAnsi="Times New Roman"/>
                <w:color w:val="000000"/>
                <w:sz w:val="24"/>
                <w:szCs w:val="24"/>
                <w:lang w:eastAsia="ru-RU"/>
              </w:rPr>
              <w:t>Прыжок в длину с места (не менее 170 см)</w:t>
            </w:r>
          </w:p>
        </w:tc>
      </w:tr>
    </w:tbl>
    <w:p w:rsidR="003A519F" w:rsidRPr="00C947AE" w:rsidRDefault="003A519F" w:rsidP="00F965A8">
      <w:pPr>
        <w:spacing w:after="0" w:line="240" w:lineRule="auto"/>
        <w:jc w:val="both"/>
        <w:rPr>
          <w:rFonts w:ascii="Times New Roman" w:hAnsi="Times New Roman"/>
          <w:b/>
          <w:color w:val="000000"/>
          <w:sz w:val="28"/>
          <w:szCs w:val="28"/>
        </w:rPr>
      </w:pPr>
    </w:p>
    <w:p w:rsidR="003A519F" w:rsidRPr="00C947AE" w:rsidRDefault="003A519F" w:rsidP="00F965A8">
      <w:pPr>
        <w:spacing w:after="0" w:line="240" w:lineRule="auto"/>
        <w:jc w:val="both"/>
        <w:rPr>
          <w:rFonts w:ascii="Times New Roman" w:hAnsi="Times New Roman"/>
          <w:b/>
          <w:color w:val="000000"/>
          <w:sz w:val="28"/>
          <w:szCs w:val="28"/>
        </w:rPr>
      </w:pPr>
    </w:p>
    <w:p w:rsidR="003A519F" w:rsidRPr="00C947AE" w:rsidRDefault="003A519F" w:rsidP="00F965A8">
      <w:pPr>
        <w:spacing w:after="0" w:line="240" w:lineRule="auto"/>
        <w:jc w:val="both"/>
        <w:rPr>
          <w:rFonts w:ascii="Times New Roman" w:hAnsi="Times New Roman"/>
          <w:b/>
          <w:color w:val="000000"/>
          <w:sz w:val="28"/>
          <w:szCs w:val="28"/>
        </w:rPr>
      </w:pPr>
    </w:p>
    <w:p w:rsidR="003A519F" w:rsidRPr="00C947AE"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sectPr w:rsidR="003A519F" w:rsidSect="0043126E">
          <w:type w:val="continuous"/>
          <w:pgSz w:w="11906" w:h="16838"/>
          <w:pgMar w:top="1134" w:right="850" w:bottom="1134" w:left="1701" w:header="708" w:footer="708" w:gutter="0"/>
          <w:cols w:space="708"/>
          <w:docGrid w:linePitch="360"/>
        </w:sectPr>
      </w:pPr>
    </w:p>
    <w:p w:rsidR="003A519F" w:rsidRDefault="003A519F" w:rsidP="00F965A8">
      <w:pPr>
        <w:spacing w:after="0" w:line="240" w:lineRule="auto"/>
        <w:jc w:val="both"/>
        <w:rPr>
          <w:rFonts w:ascii="Times New Roman" w:hAnsi="Times New Roman"/>
          <w:b/>
          <w:color w:val="000000"/>
          <w:sz w:val="28"/>
          <w:szCs w:val="28"/>
        </w:rPr>
      </w:pPr>
    </w:p>
    <w:p w:rsidR="003A519F" w:rsidRPr="00EA4FD6" w:rsidRDefault="003A519F" w:rsidP="00EA4FD6">
      <w:pPr>
        <w:spacing w:after="0" w:line="240" w:lineRule="auto"/>
        <w:jc w:val="center"/>
        <w:rPr>
          <w:rFonts w:ascii="Times New Roman" w:hAnsi="Times New Roman"/>
          <w:b/>
          <w:sz w:val="28"/>
          <w:szCs w:val="28"/>
          <w:lang w:eastAsia="ru-RU"/>
        </w:rPr>
      </w:pPr>
      <w:r w:rsidRPr="00EA4FD6">
        <w:rPr>
          <w:rFonts w:ascii="Times New Roman" w:hAnsi="Times New Roman"/>
          <w:b/>
          <w:sz w:val="28"/>
          <w:szCs w:val="28"/>
          <w:lang w:eastAsia="ru-RU"/>
        </w:rPr>
        <w:t xml:space="preserve">Контрольно-переводные нормативы для зачисления  в группы на этапе начальной подготовки </w:t>
      </w:r>
    </w:p>
    <w:p w:rsidR="003A519F" w:rsidRPr="00EA4FD6" w:rsidRDefault="003A519F" w:rsidP="00EA4FD6">
      <w:pPr>
        <w:spacing w:after="0" w:line="240" w:lineRule="auto"/>
        <w:jc w:val="center"/>
        <w:rPr>
          <w:rFonts w:ascii="Times New Roman" w:hAnsi="Times New Roman"/>
          <w:b/>
          <w:sz w:val="28"/>
          <w:szCs w:val="28"/>
          <w:u w:val="single"/>
          <w:lang w:eastAsia="ru-RU"/>
        </w:rPr>
      </w:pPr>
      <w:r w:rsidRPr="00EA4FD6">
        <w:rPr>
          <w:rFonts w:ascii="Times New Roman" w:hAnsi="Times New Roman"/>
          <w:b/>
          <w:sz w:val="28"/>
          <w:szCs w:val="28"/>
          <w:u w:val="single"/>
          <w:lang w:eastAsia="ru-RU"/>
        </w:rPr>
        <w:t>2-го года обучения (НП-2), 3-го года обучения (НП-3), четвертого года обучения (НП-4)</w:t>
      </w:r>
    </w:p>
    <w:p w:rsidR="003A519F" w:rsidRPr="00EA4FD6" w:rsidRDefault="003A519F" w:rsidP="00EA4FD6">
      <w:pPr>
        <w:spacing w:after="0" w:line="240" w:lineRule="auto"/>
        <w:jc w:val="center"/>
        <w:rPr>
          <w:rFonts w:ascii="Times New Roman" w:hAnsi="Times New Roman"/>
          <w:b/>
          <w:sz w:val="28"/>
          <w:szCs w:val="28"/>
          <w:lang w:eastAsia="ru-RU"/>
        </w:rPr>
      </w:pPr>
    </w:p>
    <w:tbl>
      <w:tblPr>
        <w:tblW w:w="1514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1973"/>
        <w:gridCol w:w="2570"/>
        <w:gridCol w:w="1691"/>
        <w:gridCol w:w="1820"/>
        <w:gridCol w:w="1828"/>
        <w:gridCol w:w="1771"/>
        <w:gridCol w:w="1434"/>
        <w:gridCol w:w="1411"/>
      </w:tblGrid>
      <w:tr w:rsidR="003A519F" w:rsidRPr="00837783" w:rsidTr="00837783">
        <w:tc>
          <w:tcPr>
            <w:tcW w:w="646" w:type="dxa"/>
            <w:vMerge w:val="restart"/>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 п/п</w:t>
            </w:r>
          </w:p>
        </w:tc>
        <w:tc>
          <w:tcPr>
            <w:tcW w:w="1976" w:type="dxa"/>
            <w:vMerge w:val="restart"/>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Развиваемое физическое качество</w:t>
            </w:r>
          </w:p>
        </w:tc>
        <w:tc>
          <w:tcPr>
            <w:tcW w:w="2596" w:type="dxa"/>
            <w:vMerge w:val="restart"/>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Контрольные упражнения</w:t>
            </w:r>
          </w:p>
        </w:tc>
        <w:tc>
          <w:tcPr>
            <w:tcW w:w="3544" w:type="dxa"/>
            <w:gridSpan w:val="2"/>
          </w:tcPr>
          <w:p w:rsidR="003A519F" w:rsidRPr="00837783" w:rsidRDefault="003A519F"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НП-2</w:t>
            </w:r>
          </w:p>
        </w:tc>
        <w:tc>
          <w:tcPr>
            <w:tcW w:w="3635" w:type="dxa"/>
            <w:gridSpan w:val="2"/>
          </w:tcPr>
          <w:p w:rsidR="003A519F" w:rsidRPr="00837783" w:rsidRDefault="003A519F"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НП-3</w:t>
            </w:r>
          </w:p>
        </w:tc>
        <w:tc>
          <w:tcPr>
            <w:tcW w:w="2744" w:type="dxa"/>
            <w:gridSpan w:val="2"/>
          </w:tcPr>
          <w:p w:rsidR="003A519F" w:rsidRPr="00837783" w:rsidRDefault="003A519F" w:rsidP="00837783">
            <w:pPr>
              <w:spacing w:after="0" w:line="240" w:lineRule="auto"/>
              <w:jc w:val="center"/>
              <w:rPr>
                <w:rFonts w:ascii="Times New Roman" w:hAnsi="Times New Roman"/>
                <w:b/>
                <w:sz w:val="28"/>
                <w:szCs w:val="28"/>
                <w:lang w:eastAsia="ru-RU"/>
              </w:rPr>
            </w:pPr>
            <w:r w:rsidRPr="00837783">
              <w:rPr>
                <w:rFonts w:ascii="Times New Roman" w:hAnsi="Times New Roman"/>
                <w:b/>
                <w:sz w:val="28"/>
                <w:szCs w:val="28"/>
                <w:lang w:eastAsia="ru-RU"/>
              </w:rPr>
              <w:t>НП-4</w:t>
            </w:r>
          </w:p>
        </w:tc>
      </w:tr>
      <w:tr w:rsidR="003A519F" w:rsidRPr="00837783" w:rsidTr="00837783">
        <w:trPr>
          <w:trHeight w:val="562"/>
        </w:trPr>
        <w:tc>
          <w:tcPr>
            <w:tcW w:w="646" w:type="dxa"/>
            <w:vMerge/>
          </w:tcPr>
          <w:p w:rsidR="003A519F" w:rsidRPr="00837783" w:rsidRDefault="003A519F" w:rsidP="00837783">
            <w:pPr>
              <w:spacing w:after="0" w:line="240" w:lineRule="auto"/>
              <w:jc w:val="center"/>
              <w:rPr>
                <w:rFonts w:ascii="Times New Roman" w:hAnsi="Times New Roman"/>
                <w:sz w:val="28"/>
                <w:szCs w:val="28"/>
                <w:lang w:eastAsia="ru-RU"/>
              </w:rPr>
            </w:pPr>
          </w:p>
        </w:tc>
        <w:tc>
          <w:tcPr>
            <w:tcW w:w="1976" w:type="dxa"/>
            <w:vMerge/>
          </w:tcPr>
          <w:p w:rsidR="003A519F" w:rsidRPr="00837783" w:rsidRDefault="003A519F" w:rsidP="00837783">
            <w:pPr>
              <w:spacing w:after="0" w:line="240" w:lineRule="auto"/>
              <w:jc w:val="center"/>
              <w:rPr>
                <w:rFonts w:ascii="Times New Roman" w:hAnsi="Times New Roman"/>
                <w:sz w:val="28"/>
                <w:szCs w:val="28"/>
                <w:lang w:eastAsia="ru-RU"/>
              </w:rPr>
            </w:pPr>
          </w:p>
        </w:tc>
        <w:tc>
          <w:tcPr>
            <w:tcW w:w="2596" w:type="dxa"/>
            <w:vMerge/>
          </w:tcPr>
          <w:p w:rsidR="003A519F" w:rsidRPr="00837783" w:rsidRDefault="003A519F" w:rsidP="00837783">
            <w:pPr>
              <w:spacing w:after="0" w:line="240" w:lineRule="auto"/>
              <w:jc w:val="center"/>
              <w:rPr>
                <w:rFonts w:ascii="Times New Roman" w:hAnsi="Times New Roman"/>
                <w:sz w:val="28"/>
                <w:szCs w:val="28"/>
                <w:lang w:eastAsia="ru-RU"/>
              </w:rPr>
            </w:pP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Мальчики</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Девочки</w:t>
            </w:r>
          </w:p>
        </w:tc>
      </w:tr>
      <w:tr w:rsidR="003A519F" w:rsidRPr="00837783" w:rsidTr="00837783">
        <w:tc>
          <w:tcPr>
            <w:tcW w:w="646" w:type="dxa"/>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Быстрота</w:t>
            </w: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Бег на 30 м (сек)</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6.3-6.5</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6.5-6.8</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5.8-6.0</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6.0-6.2</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5.3.-5.7</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5.6.-6.0</w:t>
            </w:r>
          </w:p>
        </w:tc>
      </w:tr>
      <w:tr w:rsidR="003A519F" w:rsidRPr="00837783" w:rsidTr="00837783">
        <w:tc>
          <w:tcPr>
            <w:tcW w:w="646" w:type="dxa"/>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Координация </w:t>
            </w: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Челночный бег 3х10 м (сек)</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11.0-11.5</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12.0-12.5</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10.8-11.0</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11.8-12.0</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10.3 – 10.8</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11.3-11.8</w:t>
            </w:r>
          </w:p>
        </w:tc>
      </w:tr>
      <w:tr w:rsidR="003A519F" w:rsidRPr="00837783" w:rsidTr="00837783">
        <w:tc>
          <w:tcPr>
            <w:tcW w:w="646" w:type="dxa"/>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Сила </w:t>
            </w: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Подтягивание на перекладине (кол-во раз)</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4-5</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7-8</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3-4</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8-10</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4-6</w:t>
            </w:r>
          </w:p>
        </w:tc>
      </w:tr>
      <w:tr w:rsidR="003A519F" w:rsidRPr="00837783" w:rsidTr="00837783">
        <w:tc>
          <w:tcPr>
            <w:tcW w:w="646" w:type="dxa"/>
            <w:vMerge w:val="restart"/>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vMerge w:val="restart"/>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Силовая выносливость</w:t>
            </w: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Сгибание и разгибание рук в упоре лёжа (ко-во раз)</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11-12</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4-5</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14-15</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6-7</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16-18</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8-10</w:t>
            </w:r>
          </w:p>
        </w:tc>
      </w:tr>
      <w:tr w:rsidR="003A519F" w:rsidRPr="00837783" w:rsidTr="00837783">
        <w:tc>
          <w:tcPr>
            <w:tcW w:w="646" w:type="dxa"/>
            <w:vMerge/>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vMerge/>
          </w:tcPr>
          <w:p w:rsidR="003A519F" w:rsidRPr="00837783" w:rsidRDefault="003A519F" w:rsidP="00837783">
            <w:pPr>
              <w:spacing w:after="0" w:line="240" w:lineRule="auto"/>
              <w:rPr>
                <w:rFonts w:ascii="Times New Roman" w:hAnsi="Times New Roman"/>
                <w:sz w:val="28"/>
                <w:szCs w:val="28"/>
                <w:lang w:eastAsia="ru-RU"/>
              </w:rPr>
            </w:pP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Подъём туловища, лёжа на спине (кол-во раз)</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9-10</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8-9</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28-30</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18-20</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30-35</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20-25</w:t>
            </w:r>
          </w:p>
        </w:tc>
      </w:tr>
      <w:tr w:rsidR="003A519F" w:rsidRPr="00837783" w:rsidTr="00837783">
        <w:tc>
          <w:tcPr>
            <w:tcW w:w="646" w:type="dxa"/>
          </w:tcPr>
          <w:p w:rsidR="003A519F" w:rsidRPr="00837783" w:rsidRDefault="003A519F" w:rsidP="00837783">
            <w:pPr>
              <w:numPr>
                <w:ilvl w:val="0"/>
                <w:numId w:val="10"/>
              </w:numPr>
              <w:spacing w:after="0" w:line="240" w:lineRule="auto"/>
              <w:rPr>
                <w:rFonts w:ascii="Times New Roman" w:hAnsi="Times New Roman"/>
                <w:sz w:val="28"/>
                <w:szCs w:val="28"/>
                <w:lang w:eastAsia="ru-RU"/>
              </w:rPr>
            </w:pPr>
          </w:p>
        </w:tc>
        <w:tc>
          <w:tcPr>
            <w:tcW w:w="197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 xml:space="preserve">Скоростно-силовые качества </w:t>
            </w:r>
          </w:p>
        </w:tc>
        <w:tc>
          <w:tcPr>
            <w:tcW w:w="2596" w:type="dxa"/>
          </w:tcPr>
          <w:p w:rsidR="003A519F" w:rsidRPr="00837783" w:rsidRDefault="003A519F" w:rsidP="00837783">
            <w:pPr>
              <w:spacing w:after="0" w:line="240" w:lineRule="auto"/>
              <w:rPr>
                <w:rFonts w:ascii="Times New Roman" w:hAnsi="Times New Roman"/>
                <w:sz w:val="28"/>
                <w:szCs w:val="28"/>
                <w:lang w:eastAsia="ru-RU"/>
              </w:rPr>
            </w:pPr>
            <w:r w:rsidRPr="00837783">
              <w:rPr>
                <w:rFonts w:ascii="Times New Roman" w:hAnsi="Times New Roman"/>
                <w:sz w:val="28"/>
                <w:szCs w:val="28"/>
                <w:lang w:eastAsia="ru-RU"/>
              </w:rPr>
              <w:t>Прыжок в длину с места (см)</w:t>
            </w:r>
          </w:p>
        </w:tc>
        <w:tc>
          <w:tcPr>
            <w:tcW w:w="1701"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115-120</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105-110</w:t>
            </w:r>
          </w:p>
        </w:tc>
        <w:tc>
          <w:tcPr>
            <w:tcW w:w="1843"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125-130</w:t>
            </w:r>
          </w:p>
        </w:tc>
        <w:tc>
          <w:tcPr>
            <w:tcW w:w="1792"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115-120</w:t>
            </w:r>
          </w:p>
        </w:tc>
        <w:tc>
          <w:tcPr>
            <w:tcW w:w="1326"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130-135</w:t>
            </w:r>
          </w:p>
        </w:tc>
        <w:tc>
          <w:tcPr>
            <w:tcW w:w="1418" w:type="dxa"/>
          </w:tcPr>
          <w:p w:rsidR="003A519F" w:rsidRPr="00837783" w:rsidRDefault="003A519F" w:rsidP="00837783">
            <w:pPr>
              <w:spacing w:after="0" w:line="240" w:lineRule="auto"/>
              <w:jc w:val="center"/>
              <w:rPr>
                <w:rFonts w:ascii="Times New Roman" w:hAnsi="Times New Roman"/>
                <w:sz w:val="28"/>
                <w:szCs w:val="28"/>
                <w:lang w:eastAsia="ru-RU"/>
              </w:rPr>
            </w:pPr>
            <w:r w:rsidRPr="00837783">
              <w:rPr>
                <w:rFonts w:ascii="Times New Roman" w:hAnsi="Times New Roman"/>
                <w:sz w:val="28"/>
                <w:szCs w:val="28"/>
                <w:lang w:eastAsia="ru-RU"/>
              </w:rPr>
              <w:t>120-125</w:t>
            </w:r>
          </w:p>
        </w:tc>
      </w:tr>
    </w:tbl>
    <w:p w:rsidR="003A519F" w:rsidRPr="00EA4FD6" w:rsidRDefault="003A519F" w:rsidP="00EA4FD6">
      <w:pPr>
        <w:spacing w:after="0" w:line="240" w:lineRule="auto"/>
        <w:rPr>
          <w:rFonts w:ascii="Times New Roman" w:hAnsi="Times New Roman"/>
          <w:sz w:val="28"/>
          <w:szCs w:val="28"/>
          <w:lang w:eastAsia="ru-RU"/>
        </w:rPr>
      </w:pPr>
    </w:p>
    <w:p w:rsidR="003A519F" w:rsidRPr="00EA4FD6" w:rsidRDefault="003A519F" w:rsidP="00EA4FD6">
      <w:pPr>
        <w:spacing w:after="0" w:line="240" w:lineRule="auto"/>
        <w:ind w:left="-540" w:firstLine="540"/>
        <w:jc w:val="both"/>
        <w:rPr>
          <w:rFonts w:ascii="Times New Roman" w:hAnsi="Times New Roman"/>
          <w:sz w:val="28"/>
          <w:szCs w:val="28"/>
          <w:lang w:eastAsia="ru-RU"/>
        </w:rPr>
      </w:pPr>
      <w:r w:rsidRPr="00EA4FD6">
        <w:rPr>
          <w:rFonts w:ascii="Times New Roman" w:hAnsi="Times New Roman"/>
          <w:sz w:val="28"/>
          <w:szCs w:val="28"/>
          <w:lang w:eastAsia="ru-RU"/>
        </w:rPr>
        <w:t>Если экзаменуемый укладывается в диапазон норматива, то его результат оценивается в 1 балл. Если экзаменуемый показал результат лучше норматива – оценивается в 2 балла. Если экзаменуемый не выполнил упражнение, либо выполнил с результатом ниже норматива, то его действие оценивается 0 баллов. Максимально возможное количество баллов – 12. проходным является значение в 6 баллов.</w:t>
      </w:r>
    </w:p>
    <w:p w:rsidR="003A519F" w:rsidRDefault="003A519F" w:rsidP="00EA4FD6">
      <w:pPr>
        <w:spacing w:after="0" w:line="240" w:lineRule="auto"/>
        <w:jc w:val="both"/>
        <w:rPr>
          <w:rFonts w:ascii="Times New Roman" w:hAnsi="Times New Roman"/>
          <w:sz w:val="28"/>
          <w:szCs w:val="28"/>
          <w:lang w:eastAsia="ru-RU"/>
        </w:rPr>
        <w:sectPr w:rsidR="003A519F" w:rsidSect="00EA4FD6">
          <w:pgSz w:w="16838" w:h="11906" w:orient="landscape"/>
          <w:pgMar w:top="850" w:right="1134" w:bottom="993" w:left="1134" w:header="708" w:footer="708" w:gutter="0"/>
          <w:cols w:space="708"/>
          <w:docGrid w:linePitch="360"/>
        </w:sectPr>
      </w:pPr>
    </w:p>
    <w:p w:rsidR="003A519F" w:rsidRPr="00EA4FD6" w:rsidRDefault="003A519F" w:rsidP="00EA4FD6">
      <w:pPr>
        <w:spacing w:after="0" w:line="240" w:lineRule="auto"/>
        <w:jc w:val="both"/>
        <w:rPr>
          <w:rFonts w:ascii="Times New Roman" w:hAnsi="Times New Roman"/>
          <w:sz w:val="28"/>
          <w:szCs w:val="28"/>
          <w:lang w:eastAsia="ru-RU"/>
        </w:rPr>
      </w:pPr>
    </w:p>
    <w:p w:rsidR="003A519F" w:rsidRPr="00D67A02" w:rsidRDefault="003A519F" w:rsidP="00D67A02">
      <w:pPr>
        <w:spacing w:after="0" w:line="240" w:lineRule="auto"/>
        <w:jc w:val="center"/>
        <w:rPr>
          <w:rFonts w:ascii="Times New Roman" w:hAnsi="Times New Roman"/>
          <w:b/>
          <w:sz w:val="28"/>
          <w:szCs w:val="28"/>
          <w:lang w:eastAsia="ru-RU"/>
        </w:rPr>
      </w:pPr>
      <w:r w:rsidRPr="00D67A02">
        <w:rPr>
          <w:rFonts w:ascii="Times New Roman" w:hAnsi="Times New Roman"/>
          <w:b/>
          <w:sz w:val="28"/>
          <w:szCs w:val="28"/>
          <w:lang w:eastAsia="ru-RU"/>
        </w:rPr>
        <w:t xml:space="preserve">Контрольно-переводные нормативы для зачисления в группы тренировочного этапа </w:t>
      </w:r>
    </w:p>
    <w:p w:rsidR="003A519F" w:rsidRPr="00EA4FD6" w:rsidRDefault="003A519F" w:rsidP="00F965A8">
      <w:pPr>
        <w:spacing w:after="0" w:line="240" w:lineRule="auto"/>
        <w:jc w:val="both"/>
        <w:rPr>
          <w:rFonts w:ascii="Times New Roman" w:hAnsi="Times New Roman"/>
          <w:b/>
          <w:color w:val="000000"/>
          <w:sz w:val="28"/>
          <w:szCs w:val="28"/>
        </w:rPr>
      </w:pPr>
    </w:p>
    <w:p w:rsidR="003A519F" w:rsidRPr="00D67A02" w:rsidRDefault="003A519F" w:rsidP="00D67A02">
      <w:pPr>
        <w:spacing w:after="0" w:line="240" w:lineRule="auto"/>
        <w:rPr>
          <w:rFonts w:ascii="Times New Roman" w:hAnsi="Times New Roman"/>
          <w:sz w:val="24"/>
          <w:szCs w:val="24"/>
          <w:lang w:eastAsia="ru-RU"/>
        </w:rPr>
      </w:pPr>
      <w:r w:rsidRPr="00D67A02">
        <w:rPr>
          <w:rFonts w:ascii="Times New Roman" w:hAnsi="Times New Roman"/>
          <w:b/>
          <w:sz w:val="24"/>
          <w:szCs w:val="24"/>
          <w:lang w:eastAsia="ru-RU"/>
        </w:rPr>
        <w:t>ОФП (юноши)</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260"/>
        <w:gridCol w:w="1800"/>
        <w:gridCol w:w="1620"/>
        <w:gridCol w:w="1620"/>
        <w:gridCol w:w="1620"/>
      </w:tblGrid>
      <w:tr w:rsidR="003A519F" w:rsidRPr="00837783" w:rsidTr="00837783">
        <w:tc>
          <w:tcPr>
            <w:tcW w:w="234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126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6660" w:type="dxa"/>
            <w:gridSpan w:val="4"/>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3A519F" w:rsidRPr="00837783" w:rsidTr="00837783">
        <w:tc>
          <w:tcPr>
            <w:tcW w:w="234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2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3A519F" w:rsidRPr="00837783" w:rsidTr="00837783">
        <w:tc>
          <w:tcPr>
            <w:tcW w:w="234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2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3A519F" w:rsidRPr="00837783" w:rsidTr="00837783">
        <w:tc>
          <w:tcPr>
            <w:tcW w:w="234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60 м с высокого старта (сек)</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8.50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8.40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8.30 и лучше</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8.61-8.90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8.51-8.80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8.41-8.70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8.31-8.60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8.91-9.20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8.81-9.10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8.71-9.00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8.61-8.90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9.21-9.50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9.11-9.40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9.01-9.30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8.91-9.20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 и хуже</w:t>
            </w:r>
          </w:p>
        </w:tc>
      </w:tr>
      <w:tr w:rsidR="003A519F" w:rsidRPr="00837783" w:rsidTr="00837783">
        <w:tc>
          <w:tcPr>
            <w:tcW w:w="234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1000 м (мин)</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3.50 и лучше</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4.01-4.10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3.51-4.00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4.01-4.10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4.41-4.50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4.21-4.30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4.11-4.20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 и хуже</w:t>
            </w:r>
          </w:p>
        </w:tc>
      </w:tr>
      <w:tr w:rsidR="003A519F" w:rsidRPr="00837783" w:rsidTr="00837783">
        <w:tc>
          <w:tcPr>
            <w:tcW w:w="234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Прыжок в длину с места (см)</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 и лучше</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210-219</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159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169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179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189 и хуже</w:t>
            </w:r>
          </w:p>
        </w:tc>
      </w:tr>
      <w:tr w:rsidR="003A519F" w:rsidRPr="00837783" w:rsidTr="00837783">
        <w:tc>
          <w:tcPr>
            <w:tcW w:w="234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Подтягивание на перекладине (кол-во раз)</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19 и лучше </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 и лучше</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11-14</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13-16</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15-18</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17-20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9-12</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11-14</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13-16</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5-8</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9-12</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 и хуже</w:t>
            </w:r>
          </w:p>
        </w:tc>
      </w:tr>
      <w:tr w:rsidR="003A519F" w:rsidRPr="00837783" w:rsidTr="00837783">
        <w:tc>
          <w:tcPr>
            <w:tcW w:w="234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Челночный бег (мин)</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9.50 и лучше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9.20 и лучше</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9.21-9.50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10.41-10.70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10.71-11.00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10.41-10.70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r>
      <w:tr w:rsidR="003A519F" w:rsidRPr="00837783" w:rsidTr="00837783">
        <w:tc>
          <w:tcPr>
            <w:tcW w:w="234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10.71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 и хуже</w:t>
            </w:r>
          </w:p>
        </w:tc>
        <w:tc>
          <w:tcPr>
            <w:tcW w:w="16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 и хуже</w:t>
            </w:r>
          </w:p>
        </w:tc>
      </w:tr>
    </w:tbl>
    <w:p w:rsidR="003A519F" w:rsidRPr="00D67A02" w:rsidRDefault="003A519F" w:rsidP="00D67A02">
      <w:pPr>
        <w:spacing w:after="0" w:line="240" w:lineRule="auto"/>
        <w:rPr>
          <w:rFonts w:ascii="Times New Roman" w:hAnsi="Times New Roman"/>
          <w:b/>
          <w:sz w:val="24"/>
          <w:szCs w:val="24"/>
          <w:lang w:eastAsia="ru-RU"/>
        </w:rPr>
      </w:pPr>
      <w:r w:rsidRPr="00D67A02">
        <w:rPr>
          <w:rFonts w:ascii="Times New Roman" w:hAnsi="Times New Roman"/>
          <w:b/>
          <w:sz w:val="24"/>
          <w:szCs w:val="24"/>
          <w:lang w:eastAsia="ru-RU"/>
        </w:rPr>
        <w:t>СФП (юноши)</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900"/>
        <w:gridCol w:w="1800"/>
        <w:gridCol w:w="1800"/>
        <w:gridCol w:w="1800"/>
        <w:gridCol w:w="1800"/>
      </w:tblGrid>
      <w:tr w:rsidR="003A519F" w:rsidRPr="00837783" w:rsidTr="00837783">
        <w:tc>
          <w:tcPr>
            <w:tcW w:w="216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90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200" w:type="dxa"/>
            <w:gridSpan w:val="4"/>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3A519F" w:rsidRPr="00837783" w:rsidTr="00837783">
        <w:tc>
          <w:tcPr>
            <w:tcW w:w="21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90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3A519F" w:rsidRPr="00837783" w:rsidTr="00837783">
        <w:tc>
          <w:tcPr>
            <w:tcW w:w="21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90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3A519F" w:rsidRPr="00837783" w:rsidTr="00837783">
        <w:tc>
          <w:tcPr>
            <w:tcW w:w="216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Забегания на мосту вокруг головы на время 5 раз вправо, 5 раз влево</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25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24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23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22 и лучше </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25.01-28.00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24.01-27.00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23.01-26.00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22.01-25.00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28.01-31.00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27.01-30.00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26.01-29.00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25.01-28.00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31.01-34.00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30.01-33.00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29.01-32.00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28.01-33.00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31.01 и хуже</w:t>
            </w:r>
          </w:p>
        </w:tc>
      </w:tr>
      <w:tr w:rsidR="003A519F" w:rsidRPr="00837783" w:rsidTr="00837783">
        <w:tc>
          <w:tcPr>
            <w:tcW w:w="216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10 кувырков в обе стороны через стоящего в партере партнера (сек)</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16.00 и лучше</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17.01-19.00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16.01-18.00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 и хуже</w:t>
            </w:r>
          </w:p>
        </w:tc>
      </w:tr>
      <w:tr w:rsidR="003A519F" w:rsidRPr="00837783" w:rsidTr="00837783">
        <w:tc>
          <w:tcPr>
            <w:tcW w:w="216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Броски на скорость в обе стороны за 30 сек (кол-во раз)</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15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 и лучше</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9-10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11-12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 и хуже</w:t>
            </w:r>
          </w:p>
        </w:tc>
      </w:tr>
      <w:tr w:rsidR="003A519F" w:rsidRPr="00837783" w:rsidTr="00837783">
        <w:tc>
          <w:tcPr>
            <w:tcW w:w="216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Учикоми на скорость (бросок с подворотом спины без отрыва стоп партнера) за 30 сек (кол-во раз)</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 и лучше</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23-25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25-27</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25-28</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26-29</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20-22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22-24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22-25</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17-20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18-21</w:t>
            </w:r>
          </w:p>
        </w:tc>
      </w:tr>
      <w:tr w:rsidR="003A519F" w:rsidRPr="00837783" w:rsidTr="00837783">
        <w:tc>
          <w:tcPr>
            <w:tcW w:w="2160"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 и хуже</w:t>
            </w:r>
          </w:p>
        </w:tc>
      </w:tr>
    </w:tbl>
    <w:p w:rsidR="003A519F" w:rsidRPr="00D67A02" w:rsidRDefault="003A519F" w:rsidP="00D67A02">
      <w:pPr>
        <w:spacing w:after="0" w:line="240" w:lineRule="auto"/>
        <w:rPr>
          <w:rFonts w:ascii="Times New Roman" w:hAnsi="Times New Roman"/>
          <w:lang w:eastAsia="ru-RU"/>
        </w:rPr>
      </w:pPr>
    </w:p>
    <w:p w:rsidR="003A519F" w:rsidRPr="004D1D88" w:rsidRDefault="003A519F" w:rsidP="00F965A8">
      <w:pPr>
        <w:spacing w:after="0" w:line="240" w:lineRule="auto"/>
        <w:jc w:val="both"/>
        <w:rPr>
          <w:rFonts w:ascii="Times New Roman" w:hAnsi="Times New Roman"/>
          <w:b/>
          <w:color w:val="000000"/>
          <w:sz w:val="24"/>
          <w:szCs w:val="24"/>
        </w:rPr>
      </w:pPr>
    </w:p>
    <w:p w:rsidR="003A519F" w:rsidRPr="004D1D88" w:rsidRDefault="003A519F" w:rsidP="004D1D88">
      <w:pPr>
        <w:spacing w:after="0" w:line="240" w:lineRule="auto"/>
        <w:rPr>
          <w:rFonts w:ascii="Times New Roman" w:hAnsi="Times New Roman"/>
          <w:sz w:val="24"/>
          <w:szCs w:val="24"/>
          <w:lang w:eastAsia="ru-RU"/>
        </w:rPr>
      </w:pPr>
      <w:r w:rsidRPr="004D1D88">
        <w:rPr>
          <w:rFonts w:ascii="Times New Roman" w:hAnsi="Times New Roman"/>
          <w:b/>
          <w:sz w:val="24"/>
          <w:szCs w:val="24"/>
          <w:lang w:eastAsia="ru-RU"/>
        </w:rPr>
        <w:t>ОФП (девушки)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800"/>
        <w:gridCol w:w="1800"/>
        <w:gridCol w:w="1800"/>
        <w:gridCol w:w="1674"/>
      </w:tblGrid>
      <w:tr w:rsidR="003A519F" w:rsidRPr="00837783" w:rsidTr="00837783">
        <w:tc>
          <w:tcPr>
            <w:tcW w:w="198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126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074" w:type="dxa"/>
            <w:gridSpan w:val="4"/>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3A519F" w:rsidRPr="00837783" w:rsidTr="00837783">
        <w:tc>
          <w:tcPr>
            <w:tcW w:w="198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2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3A519F" w:rsidRPr="00837783" w:rsidTr="00837783">
        <w:tc>
          <w:tcPr>
            <w:tcW w:w="198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26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3A519F" w:rsidRPr="00837783" w:rsidTr="00837783">
        <w:tc>
          <w:tcPr>
            <w:tcW w:w="198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60 м с высокого старта (сек)</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9.40 и лучше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9.30 и лучше</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9.61-9.90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9.51-9.80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9.41-9.70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9.31-9.60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9.91-10.20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9.81-10.10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9.71-10.00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9.61-9.90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10.21-10.50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10.11-10.40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10.01-10.30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9.91-10.20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10.51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10.41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10.31 и хуже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10.21 и хуже</w:t>
            </w:r>
          </w:p>
        </w:tc>
      </w:tr>
      <w:tr w:rsidR="003A519F" w:rsidRPr="00837783" w:rsidTr="00837783">
        <w:tc>
          <w:tcPr>
            <w:tcW w:w="198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Бег 1000 м (мин)</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4.30 и лучше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 и лучше</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4.51-5.10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4.41-5.00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4.31-4.50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4.21-4.40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5.11-5.30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5.01-5.20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4.51-5.10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4.41-5.00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5.31-5.50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5.21-5.40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5.11-5.30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5.01-5.20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5.51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5.41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5.31 и хуже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5.21 и хуже</w:t>
            </w:r>
          </w:p>
        </w:tc>
      </w:tr>
      <w:tr w:rsidR="003A519F" w:rsidRPr="00837783" w:rsidTr="00837783">
        <w:tc>
          <w:tcPr>
            <w:tcW w:w="198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Прыжок в длину с места (см)</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 и лучше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 и лучше</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200-209</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190-199</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150-159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160-169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170-179</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180-189</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149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159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169 и хуже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179 и хуже</w:t>
            </w:r>
          </w:p>
        </w:tc>
      </w:tr>
      <w:tr w:rsidR="003A519F" w:rsidRPr="00837783" w:rsidTr="00837783">
        <w:tc>
          <w:tcPr>
            <w:tcW w:w="198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Сгибание и разгибание рук в упоре лёжа</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39 и лучше </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 и лучше</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29-32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32-35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35-38</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38-41</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25-28</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28-31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31-34</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34-37</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24-27</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27-30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30-33</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 и хуже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29 и хуже</w:t>
            </w:r>
          </w:p>
        </w:tc>
      </w:tr>
      <w:tr w:rsidR="003A519F" w:rsidRPr="00837783" w:rsidTr="00837783">
        <w:tc>
          <w:tcPr>
            <w:tcW w:w="1980"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Челночный бег (мин)</w:t>
            </w: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11.00 и лучше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10.00 и лучше</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11.01-12.00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10.01-11.00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14.01-15.00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11.01-12.00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15.01-16.00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14.01-15.00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13.01-14.00</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12.01-13.00</w:t>
            </w:r>
          </w:p>
        </w:tc>
      </w:tr>
      <w:tr w:rsidR="003A519F" w:rsidRPr="00837783" w:rsidTr="00837783">
        <w:tc>
          <w:tcPr>
            <w:tcW w:w="1980" w:type="dxa"/>
            <w:vMerge/>
          </w:tcPr>
          <w:p w:rsidR="003A519F" w:rsidRPr="00837783" w:rsidRDefault="003A519F" w:rsidP="00837783">
            <w:pPr>
              <w:spacing w:after="0" w:line="240" w:lineRule="auto"/>
              <w:rPr>
                <w:rFonts w:ascii="Times New Roman" w:hAnsi="Times New Roman"/>
                <w:sz w:val="24"/>
                <w:szCs w:val="24"/>
                <w:lang w:eastAsia="ru-RU"/>
              </w:rPr>
            </w:pPr>
          </w:p>
        </w:tc>
        <w:tc>
          <w:tcPr>
            <w:tcW w:w="126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14.01 и хуже</w:t>
            </w:r>
          </w:p>
        </w:tc>
        <w:tc>
          <w:tcPr>
            <w:tcW w:w="1674"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13.01 и хуже</w:t>
            </w:r>
          </w:p>
        </w:tc>
      </w:tr>
    </w:tbl>
    <w:p w:rsidR="003A519F" w:rsidRPr="004D1D88" w:rsidRDefault="003A519F" w:rsidP="004D1D88">
      <w:pPr>
        <w:spacing w:after="0" w:line="240" w:lineRule="auto"/>
        <w:rPr>
          <w:rFonts w:ascii="Times New Roman" w:hAnsi="Times New Roman"/>
          <w:b/>
          <w:sz w:val="24"/>
          <w:szCs w:val="24"/>
          <w:lang w:eastAsia="ru-RU"/>
        </w:rPr>
      </w:pPr>
      <w:r w:rsidRPr="004D1D88">
        <w:rPr>
          <w:rFonts w:ascii="Times New Roman" w:hAnsi="Times New Roman"/>
          <w:b/>
          <w:sz w:val="24"/>
          <w:szCs w:val="24"/>
          <w:lang w:eastAsia="ru-RU"/>
        </w:rPr>
        <w:t>СФП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2"/>
        <w:gridCol w:w="900"/>
        <w:gridCol w:w="1800"/>
        <w:gridCol w:w="1800"/>
        <w:gridCol w:w="1800"/>
        <w:gridCol w:w="2286"/>
      </w:tblGrid>
      <w:tr w:rsidR="003A519F" w:rsidRPr="00837783" w:rsidTr="00837783">
        <w:tc>
          <w:tcPr>
            <w:tcW w:w="1762"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Контрольные нормативы </w:t>
            </w:r>
          </w:p>
        </w:tc>
        <w:tc>
          <w:tcPr>
            <w:tcW w:w="900" w:type="dxa"/>
            <w:vMerge w:val="restart"/>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Баллы </w:t>
            </w:r>
          </w:p>
        </w:tc>
        <w:tc>
          <w:tcPr>
            <w:tcW w:w="7686" w:type="dxa"/>
            <w:gridSpan w:val="4"/>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Тренировочные группы</w:t>
            </w:r>
          </w:p>
        </w:tc>
      </w:tr>
      <w:tr w:rsidR="003A519F" w:rsidRPr="00837783" w:rsidTr="00837783">
        <w:tc>
          <w:tcPr>
            <w:tcW w:w="1762"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90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ТЭ-4</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ТЭ-5</w:t>
            </w:r>
          </w:p>
        </w:tc>
      </w:tr>
      <w:tr w:rsidR="003A519F" w:rsidRPr="00837783" w:rsidTr="00837783">
        <w:tc>
          <w:tcPr>
            <w:tcW w:w="1762"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900" w:type="dxa"/>
            <w:vMerge/>
          </w:tcPr>
          <w:p w:rsidR="003A519F" w:rsidRPr="00837783" w:rsidRDefault="003A519F" w:rsidP="00837783">
            <w:pPr>
              <w:spacing w:after="0" w:line="240" w:lineRule="auto"/>
              <w:jc w:val="center"/>
              <w:rPr>
                <w:rFonts w:ascii="Times New Roman" w:hAnsi="Times New Roman"/>
                <w:sz w:val="24"/>
                <w:szCs w:val="24"/>
                <w:lang w:eastAsia="ru-RU"/>
              </w:rPr>
            </w:pP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13-14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 лет</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 лет</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 лет</w:t>
            </w:r>
          </w:p>
        </w:tc>
      </w:tr>
      <w:tr w:rsidR="003A519F" w:rsidRPr="00837783" w:rsidTr="00837783">
        <w:tc>
          <w:tcPr>
            <w:tcW w:w="1762"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Забегания на мосту вокруг головы на время 5 раз вправо, 5 раз влево</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38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36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33 и лучше </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30 и лучше </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38.01-40.00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36.01-38.00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33.01-35.00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30.01-32.00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40.01-42.00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38.01-40.00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35.01-37.00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32.01-34.00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42.01-44.00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40.01-42.00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37.01-39.00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34.01-36.00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44.01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42.01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39.01 и хуже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36.01 и хуже</w:t>
            </w:r>
          </w:p>
        </w:tc>
      </w:tr>
      <w:tr w:rsidR="003A519F" w:rsidRPr="00837783" w:rsidTr="00837783">
        <w:tc>
          <w:tcPr>
            <w:tcW w:w="1762"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10 кувырков в обе стороны через стоящего в партере партнера (сек)</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19.00 и лучше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18.00 и лучше</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19.01-21.00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18.01-20.00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21.01-23.00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20.01-22.00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25.01-27.00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24.01-26.00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23.01-25.00</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22.01-24.00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27.01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26.01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25.01 и хуже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24.01 и хуже</w:t>
            </w:r>
          </w:p>
        </w:tc>
      </w:tr>
      <w:tr w:rsidR="003A519F" w:rsidRPr="00837783" w:rsidTr="00837783">
        <w:tc>
          <w:tcPr>
            <w:tcW w:w="1762"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Броски на скорость в обе стороны за 30 сек (кол-во раз)</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14 и лучше </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лучше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лучше</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6-7</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10-11</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12-13</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9 и хуже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11 и хуже</w:t>
            </w:r>
          </w:p>
        </w:tc>
      </w:tr>
      <w:tr w:rsidR="003A519F" w:rsidRPr="00837783" w:rsidTr="00837783">
        <w:tc>
          <w:tcPr>
            <w:tcW w:w="1762" w:type="dxa"/>
            <w:vMerge w:val="restart"/>
          </w:tcPr>
          <w:p w:rsidR="003A519F" w:rsidRPr="00837783" w:rsidRDefault="003A519F" w:rsidP="00837783">
            <w:pPr>
              <w:spacing w:after="0" w:line="240" w:lineRule="auto"/>
              <w:rPr>
                <w:rFonts w:ascii="Times New Roman" w:hAnsi="Times New Roman"/>
                <w:sz w:val="24"/>
                <w:szCs w:val="24"/>
                <w:lang w:eastAsia="ru-RU"/>
              </w:rPr>
            </w:pPr>
            <w:r w:rsidRPr="00837783">
              <w:rPr>
                <w:rFonts w:ascii="Times New Roman" w:hAnsi="Times New Roman"/>
                <w:sz w:val="24"/>
                <w:szCs w:val="24"/>
                <w:lang w:eastAsia="ru-RU"/>
              </w:rPr>
              <w:t>Учикоми на скорость (бросок с подворотом спины без отрыва стоп партнера) за 30 сек (кол-во раз)</w:t>
            </w: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 и лучше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22 и лучше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лучше</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4</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18-19</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19-20</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20-21</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21-22</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3</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18-19</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19-20</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14-15</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15-16</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16-17</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17-18</w:t>
            </w:r>
          </w:p>
        </w:tc>
      </w:tr>
      <w:tr w:rsidR="003A519F" w:rsidRPr="00837783" w:rsidTr="00837783">
        <w:tc>
          <w:tcPr>
            <w:tcW w:w="1762" w:type="dxa"/>
            <w:vMerge/>
          </w:tcPr>
          <w:p w:rsidR="003A519F" w:rsidRPr="00837783" w:rsidRDefault="003A519F" w:rsidP="00837783">
            <w:pPr>
              <w:spacing w:after="0" w:line="240" w:lineRule="auto"/>
              <w:rPr>
                <w:rFonts w:ascii="Times New Roman" w:hAnsi="Times New Roman"/>
                <w:sz w:val="24"/>
                <w:szCs w:val="24"/>
                <w:lang w:eastAsia="ru-RU"/>
              </w:rPr>
            </w:pPr>
          </w:p>
        </w:tc>
        <w:tc>
          <w:tcPr>
            <w:tcW w:w="9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 и хуже</w:t>
            </w:r>
          </w:p>
        </w:tc>
        <w:tc>
          <w:tcPr>
            <w:tcW w:w="180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15 и хуже</w:t>
            </w:r>
          </w:p>
        </w:tc>
        <w:tc>
          <w:tcPr>
            <w:tcW w:w="228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16 и хуже</w:t>
            </w:r>
          </w:p>
        </w:tc>
      </w:tr>
    </w:tbl>
    <w:p w:rsidR="003A519F" w:rsidRPr="004D1D88" w:rsidRDefault="003A519F" w:rsidP="004D1D88">
      <w:pPr>
        <w:spacing w:after="0" w:line="240" w:lineRule="auto"/>
        <w:rPr>
          <w:rFonts w:ascii="Times New Roman" w:hAnsi="Times New Roman"/>
          <w:sz w:val="24"/>
          <w:szCs w:val="24"/>
          <w:lang w:eastAsia="ru-RU"/>
        </w:rPr>
      </w:pPr>
    </w:p>
    <w:p w:rsidR="003A519F" w:rsidRPr="00806115" w:rsidRDefault="003A519F" w:rsidP="00806115">
      <w:pPr>
        <w:spacing w:after="0" w:line="240" w:lineRule="auto"/>
        <w:ind w:left="-540" w:firstLine="540"/>
        <w:rPr>
          <w:rFonts w:ascii="Times New Roman" w:hAnsi="Times New Roman"/>
          <w:sz w:val="24"/>
          <w:szCs w:val="24"/>
          <w:lang w:eastAsia="ru-RU"/>
        </w:rPr>
      </w:pPr>
      <w:r w:rsidRPr="00806115">
        <w:rPr>
          <w:rFonts w:ascii="Times New Roman" w:hAnsi="Times New Roman"/>
          <w:sz w:val="24"/>
          <w:szCs w:val="24"/>
          <w:lang w:eastAsia="ru-RU"/>
        </w:rPr>
        <w:t>Уровень подготовленности по ОФП для спортсменов тренировочных групп (юноши,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2"/>
        <w:gridCol w:w="3420"/>
        <w:gridCol w:w="3906"/>
      </w:tblGrid>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Баллы</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Уровень подготовленности</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Оценка</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23 и лучше</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Высокий</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Отлично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18-22</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Выше среднего</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Очень хорошо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13-17</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Средний</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Хорошо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8-12</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Ниже среднего</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Удовлетворительно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7 и хуже</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Низкий </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Плохо </w:t>
            </w:r>
          </w:p>
        </w:tc>
      </w:tr>
    </w:tbl>
    <w:p w:rsidR="003A519F" w:rsidRPr="00806115" w:rsidRDefault="003A519F" w:rsidP="00806115">
      <w:pPr>
        <w:spacing w:after="0" w:line="240" w:lineRule="auto"/>
        <w:rPr>
          <w:rFonts w:ascii="Times New Roman" w:hAnsi="Times New Roman"/>
          <w:sz w:val="24"/>
          <w:szCs w:val="24"/>
          <w:lang w:eastAsia="ru-RU"/>
        </w:rPr>
      </w:pPr>
    </w:p>
    <w:p w:rsidR="003A519F" w:rsidRPr="00806115" w:rsidRDefault="003A519F" w:rsidP="00806115">
      <w:pPr>
        <w:spacing w:after="0" w:line="240" w:lineRule="auto"/>
        <w:rPr>
          <w:rFonts w:ascii="Times New Roman" w:hAnsi="Times New Roman"/>
          <w:sz w:val="24"/>
          <w:szCs w:val="24"/>
          <w:lang w:eastAsia="ru-RU"/>
        </w:rPr>
      </w:pPr>
      <w:r w:rsidRPr="00806115">
        <w:rPr>
          <w:rFonts w:ascii="Times New Roman" w:hAnsi="Times New Roman"/>
          <w:sz w:val="24"/>
          <w:szCs w:val="24"/>
          <w:lang w:eastAsia="ru-RU"/>
        </w:rPr>
        <w:t>Уровень подготовленности по СФП спортсменов тренировочных групп (юноши, девушки)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2"/>
        <w:gridCol w:w="3420"/>
        <w:gridCol w:w="3906"/>
      </w:tblGrid>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Баллы</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Уровень подготовленности</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Оценка</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18 и лучше</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Высокий</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Отлично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14-17</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Выше среднего</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Очень хорошо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10-13</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Средний</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Хорошо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6-9</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Ниже среднего</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Удовлетворительно</w:t>
            </w:r>
          </w:p>
        </w:tc>
      </w:tr>
      <w:tr w:rsidR="003A519F" w:rsidRPr="00837783" w:rsidTr="00837783">
        <w:tc>
          <w:tcPr>
            <w:tcW w:w="3022"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5 и хуже</w:t>
            </w:r>
          </w:p>
        </w:tc>
        <w:tc>
          <w:tcPr>
            <w:tcW w:w="3420"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Низкий </w:t>
            </w:r>
          </w:p>
        </w:tc>
        <w:tc>
          <w:tcPr>
            <w:tcW w:w="3906" w:type="dxa"/>
          </w:tcPr>
          <w:p w:rsidR="003A519F" w:rsidRPr="00837783" w:rsidRDefault="003A519F" w:rsidP="00837783">
            <w:pPr>
              <w:spacing w:after="0" w:line="240" w:lineRule="auto"/>
              <w:jc w:val="center"/>
              <w:rPr>
                <w:rFonts w:ascii="Times New Roman" w:hAnsi="Times New Roman"/>
                <w:sz w:val="24"/>
                <w:szCs w:val="24"/>
                <w:lang w:eastAsia="ru-RU"/>
              </w:rPr>
            </w:pPr>
            <w:r w:rsidRPr="00837783">
              <w:rPr>
                <w:rFonts w:ascii="Times New Roman" w:hAnsi="Times New Roman"/>
                <w:sz w:val="24"/>
                <w:szCs w:val="24"/>
                <w:lang w:eastAsia="ru-RU"/>
              </w:rPr>
              <w:t xml:space="preserve">Плохо </w:t>
            </w:r>
          </w:p>
        </w:tc>
      </w:tr>
    </w:tbl>
    <w:p w:rsidR="003A519F" w:rsidRPr="00806115" w:rsidRDefault="003A519F" w:rsidP="00806115">
      <w:pPr>
        <w:spacing w:after="0" w:line="240" w:lineRule="auto"/>
        <w:ind w:hanging="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Default="003A519F" w:rsidP="007E4C7E">
      <w:pPr>
        <w:spacing w:after="0" w:line="240" w:lineRule="auto"/>
        <w:ind w:left="540"/>
        <w:rPr>
          <w:rFonts w:ascii="Times New Roman" w:hAnsi="Times New Roman"/>
          <w:sz w:val="24"/>
          <w:szCs w:val="24"/>
          <w:lang w:eastAsia="ru-RU"/>
        </w:rPr>
      </w:pPr>
    </w:p>
    <w:p w:rsidR="003A519F" w:rsidRPr="00806115" w:rsidRDefault="003A519F" w:rsidP="007E4C7E">
      <w:pPr>
        <w:spacing w:after="0" w:line="240" w:lineRule="auto"/>
        <w:ind w:left="540"/>
        <w:rPr>
          <w:rFonts w:ascii="Times New Roman" w:hAnsi="Times New Roman"/>
          <w:sz w:val="24"/>
          <w:szCs w:val="24"/>
          <w:lang w:eastAsia="ru-RU"/>
        </w:rPr>
      </w:pPr>
    </w:p>
    <w:p w:rsidR="003A519F" w:rsidRPr="00806115" w:rsidRDefault="003A519F" w:rsidP="007E4C7E">
      <w:pPr>
        <w:spacing w:after="0" w:line="240" w:lineRule="auto"/>
        <w:ind w:left="900" w:right="343"/>
        <w:jc w:val="center"/>
        <w:rPr>
          <w:rFonts w:ascii="Times New Roman" w:hAnsi="Times New Roman"/>
          <w:sz w:val="28"/>
          <w:szCs w:val="28"/>
          <w:lang w:eastAsia="ru-RU"/>
        </w:rPr>
      </w:pPr>
      <w:r>
        <w:rPr>
          <w:rFonts w:ascii="Times New Roman" w:hAnsi="Times New Roman"/>
          <w:b/>
          <w:sz w:val="28"/>
          <w:szCs w:val="28"/>
          <w:lang w:eastAsia="ru-RU"/>
        </w:rPr>
        <w:t xml:space="preserve">      </w:t>
      </w:r>
      <w:r w:rsidRPr="00806115">
        <w:rPr>
          <w:rFonts w:ascii="Times New Roman" w:hAnsi="Times New Roman"/>
          <w:b/>
          <w:sz w:val="28"/>
          <w:szCs w:val="28"/>
          <w:lang w:eastAsia="ru-RU"/>
        </w:rPr>
        <w:t>Методика тестирования ОФП, СФП для тренировочных групп</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Бег 60 м с высокого старта. Проводится на дорожке стадиона в спортивной обуви без шипов с высокого старта. Фиксируется время преодоления дистанции.</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Бег 1000 м на время, мин. Проводится на дорожке стадиона с спортивной обуви без шипов. Фиксируется время преодоления дистанции.</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Прыжок в длину с места, см. Спортсмен становится на линию старта, ноги на ширине плеч. Толчком обеих ног прыжок вперед. Фиксируется расстояние от линии старта до линии касания пяток после прыжка.</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Челночный бег 4х10, сек. Выполняется в спортивном зале или на стадионе. Отметить отрезок длиной 10 м (старт, финиш). По команде (марш) начать бег с линии старта до линии финиша, выполнить заступ одной ногой на линии финиша, повернуться и продолжать бег в другую сторону к линии старта, таким образом выполнить бег 2 цикла, что получится 4 отрезка по 10 м. Выполнять бег максимально быстро. Время фиксируется с точностью до 0,1 сек. Не допускается изменение формы бега, повороты в разные стороны и другие дополнительные действия.</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Подтягивание на перекладине (М). Выполняется из положения виса,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перекладине. Не засчитываются попытки при вспомогательных движениях ног и туловища (раскачивание, сгибание ног).</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Сгибание и разгибание рук в упоре лёжа (Д). Выполняют сгибание и разгибание рук из исходного положения (и.п.) – упор лёжа. Фиксируется количество раз отжиманий из упора лёжа. Отжимание считается не выполненным при отсутствии касания грудью пола и прогибаний в поясничном отделе спины.</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Учикоми на скорость. Вывод партнёра из равновесия, бросок с подворотом спины без отрыва стоп партнёра, кол-во раз за 30 сек.</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 xml:space="preserve"> Забегание на мосту вокруг головы 5 раз вправо и 5 раз влево на скорость, сек. Стоя в положении моста, на голове с опорой руками, выполнить 5 забеганий шагами вокруг головы вправо и влево. Фиксируется общее время за 10 забеганий.</w:t>
      </w:r>
    </w:p>
    <w:p w:rsidR="003A519F" w:rsidRPr="00806115" w:rsidRDefault="003A519F" w:rsidP="007E4C7E">
      <w:pPr>
        <w:numPr>
          <w:ilvl w:val="0"/>
          <w:numId w:val="11"/>
        </w:numPr>
        <w:spacing w:after="0" w:line="240" w:lineRule="auto"/>
        <w:ind w:left="900" w:right="343"/>
        <w:jc w:val="both"/>
        <w:rPr>
          <w:rFonts w:ascii="Times New Roman" w:hAnsi="Times New Roman"/>
          <w:sz w:val="28"/>
          <w:szCs w:val="28"/>
          <w:lang w:eastAsia="ru-RU"/>
        </w:rPr>
      </w:pPr>
      <w:r w:rsidRPr="00806115">
        <w:rPr>
          <w:rFonts w:ascii="Times New Roman" w:hAnsi="Times New Roman"/>
          <w:sz w:val="28"/>
          <w:szCs w:val="28"/>
          <w:lang w:eastAsia="ru-RU"/>
        </w:rPr>
        <w:t>10 кувырков в обе стороны через стоящего партнера в патере, сек. С шага вперед кувырки через партнёра стоящего в партере опорой на предплечьях в одну и другую сторону. Фиксируется общее время за 10 забеганий.</w:t>
      </w:r>
    </w:p>
    <w:p w:rsidR="003A519F" w:rsidRPr="00806115" w:rsidRDefault="003A519F" w:rsidP="007E4C7E">
      <w:pPr>
        <w:spacing w:after="0" w:line="240" w:lineRule="auto"/>
        <w:ind w:left="540"/>
        <w:rPr>
          <w:rFonts w:ascii="Times New Roman" w:hAnsi="Times New Roman"/>
          <w:sz w:val="28"/>
          <w:szCs w:val="28"/>
          <w:lang w:eastAsia="ru-RU"/>
        </w:rPr>
      </w:pPr>
    </w:p>
    <w:p w:rsidR="003A519F" w:rsidRPr="00806115" w:rsidRDefault="003A519F" w:rsidP="00806115">
      <w:pPr>
        <w:spacing w:after="0" w:line="240" w:lineRule="auto"/>
        <w:rPr>
          <w:rFonts w:ascii="Times New Roman" w:hAnsi="Times New Roman"/>
          <w:sz w:val="28"/>
          <w:szCs w:val="28"/>
          <w:lang w:eastAsia="ru-RU"/>
        </w:rPr>
      </w:pPr>
    </w:p>
    <w:p w:rsidR="003A519F" w:rsidRPr="00806115"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965A8">
      <w:pPr>
        <w:spacing w:after="0" w:line="240" w:lineRule="auto"/>
        <w:jc w:val="both"/>
        <w:rPr>
          <w:rFonts w:ascii="Times New Roman" w:hAnsi="Times New Roman"/>
          <w:b/>
          <w:color w:val="000000"/>
          <w:sz w:val="28"/>
          <w:szCs w:val="28"/>
        </w:rPr>
      </w:pPr>
    </w:p>
    <w:p w:rsidR="003A519F" w:rsidRDefault="003A519F" w:rsidP="00F63D76">
      <w:pPr>
        <w:spacing w:after="0" w:line="360" w:lineRule="auto"/>
        <w:ind w:left="540"/>
        <w:jc w:val="center"/>
        <w:rPr>
          <w:rFonts w:ascii="Times New Roman" w:hAnsi="Times New Roman"/>
          <w:b/>
          <w:color w:val="000000"/>
          <w:sz w:val="28"/>
          <w:szCs w:val="28"/>
        </w:rPr>
      </w:pPr>
      <w:r>
        <w:rPr>
          <w:rFonts w:ascii="Times New Roman" w:hAnsi="Times New Roman"/>
          <w:b/>
          <w:color w:val="000000"/>
          <w:sz w:val="28"/>
          <w:szCs w:val="28"/>
        </w:rPr>
        <w:t>Перечень информационного обеспечения</w:t>
      </w:r>
    </w:p>
    <w:p w:rsidR="003A519F" w:rsidRDefault="003A519F" w:rsidP="007E4C7E">
      <w:pPr>
        <w:spacing w:after="0" w:line="360" w:lineRule="auto"/>
        <w:ind w:left="540"/>
        <w:jc w:val="both"/>
        <w:rPr>
          <w:rFonts w:ascii="Times New Roman" w:hAnsi="Times New Roman"/>
          <w:b/>
          <w:color w:val="000000"/>
          <w:sz w:val="28"/>
          <w:szCs w:val="28"/>
        </w:rPr>
      </w:pPr>
    </w:p>
    <w:p w:rsidR="003A519F" w:rsidRPr="009B5567" w:rsidRDefault="003A519F" w:rsidP="007E4C7E">
      <w:pPr>
        <w:autoSpaceDE w:val="0"/>
        <w:autoSpaceDN w:val="0"/>
        <w:adjustRightInd w:val="0"/>
        <w:spacing w:after="0" w:line="360" w:lineRule="auto"/>
        <w:ind w:left="540"/>
        <w:jc w:val="both"/>
        <w:rPr>
          <w:rFonts w:ascii="Times New Roman" w:eastAsia="LiberationSerif" w:hAnsi="Times New Roman"/>
          <w:b/>
          <w:sz w:val="28"/>
          <w:szCs w:val="28"/>
        </w:rPr>
      </w:pPr>
      <w:r w:rsidRPr="009B5567">
        <w:rPr>
          <w:rFonts w:ascii="Times New Roman" w:eastAsia="LiberationSerif" w:hAnsi="Times New Roman"/>
          <w:b/>
          <w:sz w:val="28"/>
          <w:szCs w:val="28"/>
        </w:rPr>
        <w:t>Интернет-ресурсы:</w:t>
      </w:r>
    </w:p>
    <w:p w:rsidR="003A519F" w:rsidRPr="009B5567" w:rsidRDefault="003A519F" w:rsidP="007E4C7E">
      <w:pPr>
        <w:autoSpaceDE w:val="0"/>
        <w:autoSpaceDN w:val="0"/>
        <w:adjustRightInd w:val="0"/>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1. Официальный сайт министерства спорта Российской Федерации</w:t>
      </w:r>
    </w:p>
    <w:p w:rsidR="003A519F" w:rsidRPr="009B5567" w:rsidRDefault="003A519F" w:rsidP="007E4C7E">
      <w:pPr>
        <w:autoSpaceDE w:val="0"/>
        <w:autoSpaceDN w:val="0"/>
        <w:adjustRightInd w:val="0"/>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http://www.minsport.gov.ru/</w:t>
      </w:r>
    </w:p>
    <w:p w:rsidR="003A519F" w:rsidRDefault="003A519F" w:rsidP="007E4C7E">
      <w:pPr>
        <w:spacing w:after="0" w:line="360" w:lineRule="auto"/>
        <w:ind w:left="540"/>
        <w:jc w:val="both"/>
        <w:rPr>
          <w:rFonts w:ascii="Times New Roman" w:eastAsia="LiberationSerif" w:hAnsi="Times New Roman"/>
          <w:sz w:val="28"/>
          <w:szCs w:val="28"/>
        </w:rPr>
      </w:pPr>
      <w:r w:rsidRPr="009B5567">
        <w:rPr>
          <w:rFonts w:ascii="Times New Roman" w:eastAsia="LiberationSerif" w:hAnsi="Times New Roman"/>
          <w:sz w:val="28"/>
          <w:szCs w:val="28"/>
        </w:rPr>
        <w:t>2. http://www.judo.ru/ — Федерация дзюдо России</w:t>
      </w:r>
    </w:p>
    <w:p w:rsidR="003A519F" w:rsidRDefault="003A519F" w:rsidP="007E4C7E">
      <w:pPr>
        <w:spacing w:after="0" w:line="360" w:lineRule="auto"/>
        <w:ind w:left="540"/>
        <w:jc w:val="both"/>
        <w:rPr>
          <w:rFonts w:ascii="Times New Roman" w:eastAsia="LiberationSerif" w:hAnsi="Times New Roman"/>
          <w:sz w:val="28"/>
          <w:szCs w:val="28"/>
        </w:rPr>
      </w:pPr>
    </w:p>
    <w:p w:rsidR="003A519F" w:rsidRPr="007E4C7E" w:rsidRDefault="003A519F" w:rsidP="007E4C7E">
      <w:pPr>
        <w:spacing w:after="0" w:line="360" w:lineRule="auto"/>
        <w:ind w:left="540"/>
        <w:jc w:val="both"/>
        <w:rPr>
          <w:rFonts w:ascii="Times New Roman" w:hAnsi="Times New Roman"/>
          <w:b/>
          <w:sz w:val="28"/>
          <w:szCs w:val="28"/>
        </w:rPr>
      </w:pPr>
      <w:r w:rsidRPr="007E4C7E">
        <w:rPr>
          <w:rFonts w:ascii="Times New Roman" w:hAnsi="Times New Roman"/>
          <w:b/>
          <w:sz w:val="28"/>
          <w:szCs w:val="28"/>
        </w:rPr>
        <w:t>Список литературных источников:</w:t>
      </w:r>
    </w:p>
    <w:p w:rsidR="003A519F" w:rsidRPr="007E4C7E" w:rsidRDefault="003A519F" w:rsidP="007E4C7E">
      <w:pPr>
        <w:spacing w:after="0" w:line="360" w:lineRule="auto"/>
        <w:ind w:left="540"/>
        <w:jc w:val="both"/>
        <w:rPr>
          <w:rFonts w:ascii="Times New Roman" w:hAnsi="Times New Roman"/>
          <w:sz w:val="28"/>
          <w:szCs w:val="28"/>
        </w:rPr>
      </w:pPr>
      <w:r w:rsidRPr="007E4C7E">
        <w:rPr>
          <w:rFonts w:ascii="Times New Roman" w:hAnsi="Times New Roman"/>
          <w:sz w:val="28"/>
          <w:szCs w:val="28"/>
        </w:rPr>
        <w:t xml:space="preserve">   1. Акопян А.О., Кащавцев В.В., Клименко Т.П. Дзюдо: Примерная программа</w:t>
      </w:r>
      <w:r>
        <w:rPr>
          <w:rFonts w:ascii="Times New Roman" w:hAnsi="Times New Roman"/>
          <w:sz w:val="28"/>
          <w:szCs w:val="28"/>
        </w:rPr>
        <w:t xml:space="preserve"> </w:t>
      </w:r>
      <w:r w:rsidRPr="007E4C7E">
        <w:rPr>
          <w:rFonts w:ascii="Times New Roman" w:hAnsi="Times New Roman"/>
          <w:sz w:val="28"/>
          <w:szCs w:val="28"/>
        </w:rPr>
        <w:t>для системы дополнительного образования детей. - Москва: Советский</w:t>
      </w:r>
      <w:r>
        <w:rPr>
          <w:rFonts w:ascii="Times New Roman" w:hAnsi="Times New Roman"/>
          <w:sz w:val="28"/>
          <w:szCs w:val="28"/>
        </w:rPr>
        <w:t xml:space="preserve"> </w:t>
      </w:r>
      <w:r w:rsidRPr="007E4C7E">
        <w:rPr>
          <w:rFonts w:ascii="Times New Roman" w:hAnsi="Times New Roman"/>
          <w:sz w:val="28"/>
          <w:szCs w:val="28"/>
        </w:rPr>
        <w:t>спорт, 2003.</w:t>
      </w:r>
    </w:p>
    <w:p w:rsidR="003A519F" w:rsidRPr="007E4C7E" w:rsidRDefault="003A519F" w:rsidP="007E4C7E">
      <w:pPr>
        <w:spacing w:after="0" w:line="360" w:lineRule="auto"/>
        <w:ind w:left="540"/>
        <w:jc w:val="both"/>
        <w:rPr>
          <w:rFonts w:ascii="Times New Roman" w:eastAsia="LiberationSerif" w:hAnsi="Times New Roman"/>
          <w:sz w:val="28"/>
          <w:szCs w:val="28"/>
        </w:rPr>
      </w:pPr>
      <w:r w:rsidRPr="007E4C7E">
        <w:rPr>
          <w:rFonts w:ascii="Times New Roman" w:hAnsi="Times New Roman"/>
          <w:sz w:val="28"/>
          <w:szCs w:val="28"/>
        </w:rPr>
        <w:t xml:space="preserve">     2.     </w:t>
      </w:r>
      <w:r w:rsidRPr="007E4C7E">
        <w:rPr>
          <w:rFonts w:ascii="Times New Roman" w:eastAsia="LiberationSerif" w:hAnsi="Times New Roman"/>
          <w:sz w:val="28"/>
          <w:szCs w:val="28"/>
        </w:rPr>
        <w:t>Дзюдо. Система и борьба. Ю.А. Шулик, Я.К. Коблев, В.М. Невзоров, Ю.М.Схаляхо. Ростов-на-Дону, ООО «Феникс», 2006 г.</w:t>
      </w:r>
    </w:p>
    <w:p w:rsidR="003A519F" w:rsidRPr="007E4C7E" w:rsidRDefault="003A519F" w:rsidP="007E4C7E">
      <w:pPr>
        <w:spacing w:after="0" w:line="360" w:lineRule="auto"/>
        <w:ind w:left="540"/>
        <w:jc w:val="both"/>
        <w:rPr>
          <w:rFonts w:ascii="Times New Roman" w:eastAsia="LiberationSerif" w:hAnsi="Times New Roman"/>
          <w:sz w:val="28"/>
          <w:szCs w:val="28"/>
        </w:rPr>
      </w:pPr>
      <w:r w:rsidRPr="007E4C7E">
        <w:rPr>
          <w:rFonts w:ascii="Times New Roman" w:hAnsi="Times New Roman"/>
          <w:sz w:val="28"/>
          <w:szCs w:val="28"/>
        </w:rPr>
        <w:t xml:space="preserve">     3.    </w:t>
      </w:r>
      <w:r w:rsidRPr="007E4C7E">
        <w:rPr>
          <w:rFonts w:ascii="Times New Roman" w:eastAsia="LiberationSerif" w:hAnsi="Times New Roman"/>
          <w:sz w:val="28"/>
          <w:szCs w:val="28"/>
        </w:rPr>
        <w:t>Игуменов В.М. Спортивная борьба: Учебное пособие/ В.М. Игуменов, Б.А.</w:t>
      </w:r>
      <w:r>
        <w:rPr>
          <w:rFonts w:ascii="Times New Roman" w:eastAsia="LiberationSerif" w:hAnsi="Times New Roman"/>
          <w:sz w:val="28"/>
          <w:szCs w:val="28"/>
        </w:rPr>
        <w:t xml:space="preserve"> </w:t>
      </w:r>
      <w:r w:rsidRPr="007E4C7E">
        <w:rPr>
          <w:rFonts w:ascii="Times New Roman" w:eastAsia="LiberationSerif" w:hAnsi="Times New Roman"/>
          <w:sz w:val="28"/>
          <w:szCs w:val="28"/>
        </w:rPr>
        <w:t>Подливаев. - М.: Просвещение, 1993.</w:t>
      </w:r>
    </w:p>
    <w:p w:rsidR="003A519F" w:rsidRPr="007E4C7E" w:rsidRDefault="003A519F" w:rsidP="007E4C7E">
      <w:pPr>
        <w:spacing w:after="0" w:line="360" w:lineRule="auto"/>
        <w:ind w:left="540"/>
        <w:jc w:val="both"/>
        <w:rPr>
          <w:rFonts w:ascii="Times New Roman" w:hAnsi="Times New Roman"/>
          <w:sz w:val="28"/>
          <w:szCs w:val="28"/>
          <w:lang w:eastAsia="ru-RU"/>
        </w:rPr>
      </w:pPr>
      <w:r w:rsidRPr="007E4C7E">
        <w:rPr>
          <w:rFonts w:ascii="Times New Roman" w:eastAsia="LiberationSerif" w:hAnsi="Times New Roman"/>
          <w:sz w:val="28"/>
          <w:szCs w:val="28"/>
        </w:rPr>
        <w:t xml:space="preserve">  4. </w:t>
      </w:r>
      <w:r w:rsidRPr="007E4C7E">
        <w:rPr>
          <w:rFonts w:ascii="Times New Roman" w:hAnsi="Times New Roman"/>
          <w:sz w:val="28"/>
          <w:szCs w:val="28"/>
          <w:lang w:eastAsia="ru-RU"/>
        </w:rPr>
        <w:t xml:space="preserve">Методические рекомендации по организации спортивной подготовки в Российской Федерации от 12.05.2014 № ВМ-04-10-2554. </w:t>
      </w:r>
    </w:p>
    <w:p w:rsidR="003A519F" w:rsidRPr="007E4C7E" w:rsidRDefault="003A519F" w:rsidP="007E4C7E">
      <w:pPr>
        <w:spacing w:after="0" w:line="360" w:lineRule="auto"/>
        <w:ind w:left="540"/>
        <w:jc w:val="both"/>
        <w:rPr>
          <w:rFonts w:ascii="Times New Roman" w:hAnsi="Times New Roman"/>
          <w:sz w:val="28"/>
          <w:szCs w:val="28"/>
        </w:rPr>
      </w:pPr>
      <w:r w:rsidRPr="007E4C7E">
        <w:rPr>
          <w:rFonts w:ascii="Times New Roman" w:eastAsia="LiberationSerif" w:hAnsi="Times New Roman"/>
          <w:sz w:val="28"/>
          <w:szCs w:val="28"/>
        </w:rPr>
        <w:t xml:space="preserve">     5.   </w:t>
      </w:r>
      <w:r w:rsidRPr="007E4C7E">
        <w:rPr>
          <w:rFonts w:ascii="Times New Roman" w:hAnsi="Times New Roman"/>
          <w:sz w:val="28"/>
          <w:szCs w:val="28"/>
        </w:rPr>
        <w:t>С.К.Багадирова «Спортивная психология». Учебное пособие, 2014г.</w:t>
      </w:r>
    </w:p>
    <w:p w:rsidR="003A519F" w:rsidRPr="007E4C7E" w:rsidRDefault="003A519F" w:rsidP="007E4C7E">
      <w:pPr>
        <w:spacing w:after="0" w:line="360" w:lineRule="auto"/>
        <w:ind w:left="540"/>
        <w:jc w:val="both"/>
        <w:rPr>
          <w:rFonts w:ascii="Times New Roman" w:hAnsi="Times New Roman"/>
          <w:sz w:val="28"/>
          <w:szCs w:val="28"/>
        </w:rPr>
      </w:pPr>
      <w:r w:rsidRPr="007E4C7E">
        <w:rPr>
          <w:rFonts w:ascii="Times New Roman" w:hAnsi="Times New Roman"/>
          <w:sz w:val="28"/>
          <w:szCs w:val="28"/>
        </w:rPr>
        <w:t xml:space="preserve">     6.  </w:t>
      </w:r>
      <w:r w:rsidRPr="007E4C7E">
        <w:rPr>
          <w:rFonts w:ascii="Times New Roman" w:hAnsi="Times New Roman"/>
          <w:iCs/>
          <w:sz w:val="28"/>
          <w:szCs w:val="28"/>
          <w:shd w:val="clear" w:color="auto" w:fill="FFFFFF"/>
          <w:lang w:eastAsia="ru-RU"/>
        </w:rPr>
        <w:t>Семенов Л.А. </w:t>
      </w:r>
      <w:r w:rsidRPr="007E4C7E">
        <w:rPr>
          <w:rFonts w:ascii="Times New Roman" w:hAnsi="Times New Roman"/>
          <w:sz w:val="28"/>
          <w:szCs w:val="28"/>
          <w:shd w:val="clear" w:color="auto" w:fill="FFFFFF"/>
          <w:lang w:eastAsia="ru-RU"/>
        </w:rPr>
        <w:t xml:space="preserve">Определение спортивной пригодности детей и подростков: биологические и психолого-педагогические аспекты. – М.: Советский спорт, 2005. </w:t>
      </w:r>
    </w:p>
    <w:p w:rsidR="003A519F" w:rsidRPr="007E4C7E" w:rsidRDefault="003A519F" w:rsidP="007E4C7E">
      <w:pPr>
        <w:spacing w:after="0" w:line="360" w:lineRule="auto"/>
        <w:ind w:left="540"/>
        <w:jc w:val="both"/>
        <w:rPr>
          <w:rFonts w:ascii="Times New Roman" w:eastAsia="LiberationSerif" w:hAnsi="Times New Roman"/>
          <w:sz w:val="28"/>
          <w:szCs w:val="28"/>
        </w:rPr>
      </w:pPr>
      <w:r w:rsidRPr="007E4C7E">
        <w:rPr>
          <w:rFonts w:ascii="Times New Roman" w:eastAsia="LiberationSerif" w:hAnsi="Times New Roman"/>
          <w:sz w:val="28"/>
          <w:szCs w:val="28"/>
        </w:rPr>
        <w:t xml:space="preserve">     7.   Шестаков В.Б., Ерегина С.В. Теория и методика детско-юношеского дзюдо. Москва: ОЛМА Медиа Групп, 2008.</w:t>
      </w:r>
    </w:p>
    <w:p w:rsidR="003A519F" w:rsidRPr="0059069E" w:rsidRDefault="003A519F" w:rsidP="007E4C7E">
      <w:pPr>
        <w:spacing w:after="0" w:line="360" w:lineRule="auto"/>
        <w:ind w:left="540"/>
        <w:jc w:val="both"/>
        <w:rPr>
          <w:rFonts w:ascii="Times New Roman" w:hAnsi="Times New Roman"/>
          <w:b/>
          <w:color w:val="000000"/>
          <w:sz w:val="28"/>
          <w:szCs w:val="28"/>
        </w:rPr>
      </w:pPr>
      <w:r w:rsidRPr="007E4C7E">
        <w:rPr>
          <w:rFonts w:ascii="Times New Roman" w:eastAsia="LiberationSerif" w:hAnsi="Times New Roman"/>
          <w:sz w:val="28"/>
          <w:szCs w:val="28"/>
        </w:rPr>
        <w:t xml:space="preserve">     8.</w:t>
      </w:r>
      <w:r w:rsidRPr="007E4C7E">
        <w:rPr>
          <w:rFonts w:ascii="Times New Roman" w:hAnsi="Times New Roman"/>
          <w:sz w:val="28"/>
          <w:szCs w:val="28"/>
          <w:shd w:val="clear" w:color="auto" w:fill="FFFFFF"/>
          <w:lang w:eastAsia="ru-RU"/>
        </w:rPr>
        <w:t xml:space="preserve"> Федеральный стандарт спортивной подготовки по дзюдо (утв. приказом Министерства спорта РФ от 21 августа 2017 г. № 767</w:t>
      </w:r>
      <w:r>
        <w:rPr>
          <w:rFonts w:ascii="Times New Roman" w:hAnsi="Times New Roman"/>
          <w:sz w:val="28"/>
          <w:szCs w:val="28"/>
          <w:shd w:val="clear" w:color="auto" w:fill="FFFFFF"/>
          <w:lang w:eastAsia="ru-RU"/>
        </w:rPr>
        <w:t>.</w:t>
      </w:r>
    </w:p>
    <w:p w:rsidR="003A519F" w:rsidRDefault="003A519F">
      <w:pPr>
        <w:rPr>
          <w:rFonts w:ascii="Times New Roman" w:hAnsi="Times New Roman"/>
          <w:b/>
          <w:color w:val="000000"/>
          <w:sz w:val="28"/>
          <w:szCs w:val="28"/>
        </w:rPr>
      </w:pPr>
    </w:p>
    <w:sectPr w:rsidR="003A519F" w:rsidSect="00D67A02">
      <w:pgSz w:w="11906" w:h="16838"/>
      <w:pgMar w:top="1134"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19F" w:rsidRDefault="003A519F" w:rsidP="003E3196">
      <w:pPr>
        <w:spacing w:after="0" w:line="240" w:lineRule="auto"/>
      </w:pPr>
      <w:r>
        <w:separator/>
      </w:r>
    </w:p>
  </w:endnote>
  <w:endnote w:type="continuationSeparator" w:id="0">
    <w:p w:rsidR="003A519F" w:rsidRDefault="003A519F" w:rsidP="003E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19F" w:rsidRDefault="003A519F" w:rsidP="003E3196">
      <w:pPr>
        <w:spacing w:after="0" w:line="240" w:lineRule="auto"/>
      </w:pPr>
      <w:r>
        <w:separator/>
      </w:r>
    </w:p>
  </w:footnote>
  <w:footnote w:type="continuationSeparator" w:id="0">
    <w:p w:rsidR="003A519F" w:rsidRDefault="003A519F" w:rsidP="003E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19F" w:rsidRDefault="003A519F">
    <w:pPr>
      <w:pStyle w:val="Header"/>
      <w:jc w:val="right"/>
    </w:pPr>
    <w:fldSimple w:instr="PAGE   \* MERGEFORMAT">
      <w:r>
        <w:rPr>
          <w:noProof/>
        </w:rPr>
        <w:t>2</w:t>
      </w:r>
    </w:fldSimple>
  </w:p>
  <w:p w:rsidR="003A519F" w:rsidRDefault="003A5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165B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E60F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844D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F7041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3D04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3EC9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AA46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5C03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DC4B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79CF7BC"/>
    <w:lvl w:ilvl="0">
      <w:start w:val="1"/>
      <w:numFmt w:val="bullet"/>
      <w:lvlText w:val=""/>
      <w:lvlJc w:val="left"/>
      <w:pPr>
        <w:tabs>
          <w:tab w:val="num" w:pos="360"/>
        </w:tabs>
        <w:ind w:left="360" w:hanging="360"/>
      </w:pPr>
      <w:rPr>
        <w:rFonts w:ascii="Symbol" w:hAnsi="Symbol" w:hint="default"/>
      </w:rPr>
    </w:lvl>
  </w:abstractNum>
  <w:abstractNum w:abstractNumId="10">
    <w:nsid w:val="13F609F0"/>
    <w:multiLevelType w:val="hybridMultilevel"/>
    <w:tmpl w:val="5D9EE96A"/>
    <w:lvl w:ilvl="0" w:tplc="2D14A31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FBF187B"/>
    <w:multiLevelType w:val="hybridMultilevel"/>
    <w:tmpl w:val="AE463CB6"/>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20A63249"/>
    <w:multiLevelType w:val="hybridMultilevel"/>
    <w:tmpl w:val="9A1A744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2FC5FA7"/>
    <w:multiLevelType w:val="hybridMultilevel"/>
    <w:tmpl w:val="B3EE31AC"/>
    <w:lvl w:ilvl="0" w:tplc="162C10B6">
      <w:start w:val="1"/>
      <w:numFmt w:val="decimal"/>
      <w:lvlText w:val="%1."/>
      <w:lvlJc w:val="right"/>
      <w:pPr>
        <w:tabs>
          <w:tab w:val="num" w:pos="0"/>
        </w:tabs>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6E3165"/>
    <w:multiLevelType w:val="hybridMultilevel"/>
    <w:tmpl w:val="5FC6B17A"/>
    <w:lvl w:ilvl="0" w:tplc="555E49B2">
      <w:start w:val="1"/>
      <w:numFmt w:val="decimal"/>
      <w:lvlText w:val="%1."/>
      <w:lvlJc w:val="left"/>
      <w:pPr>
        <w:tabs>
          <w:tab w:val="num" w:pos="397"/>
        </w:tabs>
        <w:ind w:left="113" w:hanging="113"/>
      </w:pPr>
      <w:rPr>
        <w:rFonts w:cs="Times New Roman" w:hint="default"/>
        <w:color w:val="auto"/>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AE64AD8"/>
    <w:multiLevelType w:val="hybridMultilevel"/>
    <w:tmpl w:val="19DC791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3BF30F36"/>
    <w:multiLevelType w:val="hybridMultilevel"/>
    <w:tmpl w:val="96E09154"/>
    <w:lvl w:ilvl="0" w:tplc="4A483488">
      <w:start w:val="1"/>
      <w:numFmt w:val="decimal"/>
      <w:lvlText w:val="%1."/>
      <w:lvlJc w:val="center"/>
      <w:pPr>
        <w:tabs>
          <w:tab w:val="num" w:pos="170"/>
        </w:tabs>
        <w:ind w:left="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D2F66A7"/>
    <w:multiLevelType w:val="hybridMultilevel"/>
    <w:tmpl w:val="A008E82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F326A88"/>
    <w:multiLevelType w:val="hybridMultilevel"/>
    <w:tmpl w:val="8E44308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5A3D0E73"/>
    <w:multiLevelType w:val="hybridMultilevel"/>
    <w:tmpl w:val="3676B0E8"/>
    <w:lvl w:ilvl="0" w:tplc="584CBAF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67B4D04"/>
    <w:multiLevelType w:val="hybridMultilevel"/>
    <w:tmpl w:val="9D3E0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8541AF"/>
    <w:multiLevelType w:val="hybridMultilevel"/>
    <w:tmpl w:val="808028CA"/>
    <w:lvl w:ilvl="0" w:tplc="67A6AE76">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2">
    <w:nsid w:val="7AFB31A4"/>
    <w:multiLevelType w:val="hybridMultilevel"/>
    <w:tmpl w:val="32CC0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7"/>
  </w:num>
  <w:num w:numId="4">
    <w:abstractNumId w:val="22"/>
  </w:num>
  <w:num w:numId="5">
    <w:abstractNumId w:val="10"/>
  </w:num>
  <w:num w:numId="6">
    <w:abstractNumId w:val="15"/>
  </w:num>
  <w:num w:numId="7">
    <w:abstractNumId w:val="18"/>
  </w:num>
  <w:num w:numId="8">
    <w:abstractNumId w:val="20"/>
  </w:num>
  <w:num w:numId="9">
    <w:abstractNumId w:val="21"/>
  </w:num>
  <w:num w:numId="10">
    <w:abstractNumId w:val="14"/>
  </w:num>
  <w:num w:numId="11">
    <w:abstractNumId w:val="13"/>
  </w:num>
  <w:num w:numId="12">
    <w:abstractNumId w:val="19"/>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82F"/>
    <w:rsid w:val="00011CA6"/>
    <w:rsid w:val="000208B3"/>
    <w:rsid w:val="00023EB3"/>
    <w:rsid w:val="000325E4"/>
    <w:rsid w:val="000452DA"/>
    <w:rsid w:val="00065B15"/>
    <w:rsid w:val="00087CFE"/>
    <w:rsid w:val="000A17EE"/>
    <w:rsid w:val="000A61FB"/>
    <w:rsid w:val="000A6924"/>
    <w:rsid w:val="000A6F17"/>
    <w:rsid w:val="000A6FBF"/>
    <w:rsid w:val="000B08F0"/>
    <w:rsid w:val="000C1F93"/>
    <w:rsid w:val="000D76F2"/>
    <w:rsid w:val="000F0077"/>
    <w:rsid w:val="00107246"/>
    <w:rsid w:val="00115601"/>
    <w:rsid w:val="00151219"/>
    <w:rsid w:val="00151CDE"/>
    <w:rsid w:val="00152CCC"/>
    <w:rsid w:val="0015409A"/>
    <w:rsid w:val="00157081"/>
    <w:rsid w:val="00157D07"/>
    <w:rsid w:val="00163820"/>
    <w:rsid w:val="00171E1C"/>
    <w:rsid w:val="001757B7"/>
    <w:rsid w:val="00182DDF"/>
    <w:rsid w:val="00183CD8"/>
    <w:rsid w:val="00186B7A"/>
    <w:rsid w:val="001B11EC"/>
    <w:rsid w:val="001C55DF"/>
    <w:rsid w:val="001F2174"/>
    <w:rsid w:val="001F7DD8"/>
    <w:rsid w:val="00215938"/>
    <w:rsid w:val="00217024"/>
    <w:rsid w:val="002235BB"/>
    <w:rsid w:val="002675BD"/>
    <w:rsid w:val="002960BA"/>
    <w:rsid w:val="002C1F78"/>
    <w:rsid w:val="002C325A"/>
    <w:rsid w:val="002E7288"/>
    <w:rsid w:val="002F0253"/>
    <w:rsid w:val="003102E5"/>
    <w:rsid w:val="003279B7"/>
    <w:rsid w:val="00355E50"/>
    <w:rsid w:val="00356537"/>
    <w:rsid w:val="0036168A"/>
    <w:rsid w:val="00366911"/>
    <w:rsid w:val="00391AD5"/>
    <w:rsid w:val="003A519F"/>
    <w:rsid w:val="003C3FAE"/>
    <w:rsid w:val="003D2FDD"/>
    <w:rsid w:val="003D44CB"/>
    <w:rsid w:val="003E24F4"/>
    <w:rsid w:val="003E3196"/>
    <w:rsid w:val="004026CC"/>
    <w:rsid w:val="00403AFD"/>
    <w:rsid w:val="00407F4B"/>
    <w:rsid w:val="00413799"/>
    <w:rsid w:val="00421DBC"/>
    <w:rsid w:val="0043126E"/>
    <w:rsid w:val="00437CF5"/>
    <w:rsid w:val="00444C07"/>
    <w:rsid w:val="00454E62"/>
    <w:rsid w:val="0046686E"/>
    <w:rsid w:val="00467272"/>
    <w:rsid w:val="00482882"/>
    <w:rsid w:val="00493B5C"/>
    <w:rsid w:val="004952A3"/>
    <w:rsid w:val="004B374B"/>
    <w:rsid w:val="004B5B87"/>
    <w:rsid w:val="004C4E07"/>
    <w:rsid w:val="004D1D88"/>
    <w:rsid w:val="004D47E0"/>
    <w:rsid w:val="004D6729"/>
    <w:rsid w:val="004E7917"/>
    <w:rsid w:val="004E7D5F"/>
    <w:rsid w:val="00522BA4"/>
    <w:rsid w:val="005276EC"/>
    <w:rsid w:val="00535FD1"/>
    <w:rsid w:val="00540CD2"/>
    <w:rsid w:val="005418C6"/>
    <w:rsid w:val="00551A0D"/>
    <w:rsid w:val="005614D6"/>
    <w:rsid w:val="00570E6B"/>
    <w:rsid w:val="0057380E"/>
    <w:rsid w:val="0059015F"/>
    <w:rsid w:val="0059069E"/>
    <w:rsid w:val="0059598F"/>
    <w:rsid w:val="005B7EB7"/>
    <w:rsid w:val="005D0068"/>
    <w:rsid w:val="005D20BB"/>
    <w:rsid w:val="006019E1"/>
    <w:rsid w:val="00622EB6"/>
    <w:rsid w:val="006237C0"/>
    <w:rsid w:val="00625293"/>
    <w:rsid w:val="00631F13"/>
    <w:rsid w:val="006366C8"/>
    <w:rsid w:val="00651187"/>
    <w:rsid w:val="00663552"/>
    <w:rsid w:val="00664B88"/>
    <w:rsid w:val="0066581A"/>
    <w:rsid w:val="00684A04"/>
    <w:rsid w:val="006A6CEE"/>
    <w:rsid w:val="006C04EB"/>
    <w:rsid w:val="006C340B"/>
    <w:rsid w:val="006C7CAC"/>
    <w:rsid w:val="006E63A9"/>
    <w:rsid w:val="006F3F4F"/>
    <w:rsid w:val="006F69B2"/>
    <w:rsid w:val="007041BC"/>
    <w:rsid w:val="00721AB6"/>
    <w:rsid w:val="007237B5"/>
    <w:rsid w:val="00732200"/>
    <w:rsid w:val="007411B3"/>
    <w:rsid w:val="00756DCC"/>
    <w:rsid w:val="00763782"/>
    <w:rsid w:val="00772371"/>
    <w:rsid w:val="00772F38"/>
    <w:rsid w:val="00776EC7"/>
    <w:rsid w:val="007803EC"/>
    <w:rsid w:val="00782543"/>
    <w:rsid w:val="0078526E"/>
    <w:rsid w:val="00793C80"/>
    <w:rsid w:val="007B320C"/>
    <w:rsid w:val="007D0396"/>
    <w:rsid w:val="007E005F"/>
    <w:rsid w:val="007E4824"/>
    <w:rsid w:val="007E4C78"/>
    <w:rsid w:val="007E4C7E"/>
    <w:rsid w:val="00803F62"/>
    <w:rsid w:val="00806115"/>
    <w:rsid w:val="00806F22"/>
    <w:rsid w:val="00812282"/>
    <w:rsid w:val="00816CEC"/>
    <w:rsid w:val="00837783"/>
    <w:rsid w:val="008534A6"/>
    <w:rsid w:val="00860F5A"/>
    <w:rsid w:val="00861732"/>
    <w:rsid w:val="00873AA8"/>
    <w:rsid w:val="008821F4"/>
    <w:rsid w:val="008851E3"/>
    <w:rsid w:val="008A3193"/>
    <w:rsid w:val="008B3BCB"/>
    <w:rsid w:val="008F5406"/>
    <w:rsid w:val="009048A3"/>
    <w:rsid w:val="0092075B"/>
    <w:rsid w:val="00921542"/>
    <w:rsid w:val="00921EAB"/>
    <w:rsid w:val="00926BFB"/>
    <w:rsid w:val="00935933"/>
    <w:rsid w:val="00941C54"/>
    <w:rsid w:val="00942A3E"/>
    <w:rsid w:val="00942F0D"/>
    <w:rsid w:val="00951364"/>
    <w:rsid w:val="00961AC6"/>
    <w:rsid w:val="0096515D"/>
    <w:rsid w:val="00970945"/>
    <w:rsid w:val="0097643B"/>
    <w:rsid w:val="00977B47"/>
    <w:rsid w:val="0099427B"/>
    <w:rsid w:val="00996824"/>
    <w:rsid w:val="009A1808"/>
    <w:rsid w:val="009A73DA"/>
    <w:rsid w:val="009B482F"/>
    <w:rsid w:val="009B5567"/>
    <w:rsid w:val="009C0E72"/>
    <w:rsid w:val="009C6146"/>
    <w:rsid w:val="009E136F"/>
    <w:rsid w:val="009F4242"/>
    <w:rsid w:val="00A016E5"/>
    <w:rsid w:val="00A10EE9"/>
    <w:rsid w:val="00A2021F"/>
    <w:rsid w:val="00A27F96"/>
    <w:rsid w:val="00A53979"/>
    <w:rsid w:val="00A60325"/>
    <w:rsid w:val="00A61230"/>
    <w:rsid w:val="00A6141A"/>
    <w:rsid w:val="00A82668"/>
    <w:rsid w:val="00A85BA5"/>
    <w:rsid w:val="00A94978"/>
    <w:rsid w:val="00AA411F"/>
    <w:rsid w:val="00AA45E6"/>
    <w:rsid w:val="00AB6B33"/>
    <w:rsid w:val="00AD1E0B"/>
    <w:rsid w:val="00AE3E03"/>
    <w:rsid w:val="00B05184"/>
    <w:rsid w:val="00B169A3"/>
    <w:rsid w:val="00B213DF"/>
    <w:rsid w:val="00B3018D"/>
    <w:rsid w:val="00B31556"/>
    <w:rsid w:val="00B33F20"/>
    <w:rsid w:val="00B5569D"/>
    <w:rsid w:val="00B62012"/>
    <w:rsid w:val="00B758E2"/>
    <w:rsid w:val="00B82A33"/>
    <w:rsid w:val="00B92D00"/>
    <w:rsid w:val="00B93D1D"/>
    <w:rsid w:val="00B94221"/>
    <w:rsid w:val="00B95105"/>
    <w:rsid w:val="00BA1278"/>
    <w:rsid w:val="00BB5716"/>
    <w:rsid w:val="00BE5B2A"/>
    <w:rsid w:val="00BE78DB"/>
    <w:rsid w:val="00BF6851"/>
    <w:rsid w:val="00C02E52"/>
    <w:rsid w:val="00C122B7"/>
    <w:rsid w:val="00C16B0B"/>
    <w:rsid w:val="00C2310B"/>
    <w:rsid w:val="00C25C4C"/>
    <w:rsid w:val="00C3025A"/>
    <w:rsid w:val="00C3147D"/>
    <w:rsid w:val="00C36B38"/>
    <w:rsid w:val="00C40479"/>
    <w:rsid w:val="00C51591"/>
    <w:rsid w:val="00C6157F"/>
    <w:rsid w:val="00C676ED"/>
    <w:rsid w:val="00C7102E"/>
    <w:rsid w:val="00C71EDD"/>
    <w:rsid w:val="00C728FF"/>
    <w:rsid w:val="00C749B5"/>
    <w:rsid w:val="00C947AE"/>
    <w:rsid w:val="00D276EA"/>
    <w:rsid w:val="00D31EA4"/>
    <w:rsid w:val="00D52254"/>
    <w:rsid w:val="00D5287B"/>
    <w:rsid w:val="00D60DCE"/>
    <w:rsid w:val="00D67A02"/>
    <w:rsid w:val="00D81BD8"/>
    <w:rsid w:val="00D82CCD"/>
    <w:rsid w:val="00D9312C"/>
    <w:rsid w:val="00D96103"/>
    <w:rsid w:val="00DA1B4C"/>
    <w:rsid w:val="00DB65C1"/>
    <w:rsid w:val="00DC027B"/>
    <w:rsid w:val="00DD41C9"/>
    <w:rsid w:val="00DD6D81"/>
    <w:rsid w:val="00DE1D32"/>
    <w:rsid w:val="00DF1646"/>
    <w:rsid w:val="00DF5F8E"/>
    <w:rsid w:val="00E105CB"/>
    <w:rsid w:val="00E17603"/>
    <w:rsid w:val="00E26E16"/>
    <w:rsid w:val="00E321DF"/>
    <w:rsid w:val="00E44C64"/>
    <w:rsid w:val="00E6358E"/>
    <w:rsid w:val="00E72059"/>
    <w:rsid w:val="00E748C1"/>
    <w:rsid w:val="00E87D3E"/>
    <w:rsid w:val="00EA4815"/>
    <w:rsid w:val="00EA4FD6"/>
    <w:rsid w:val="00EA7BE3"/>
    <w:rsid w:val="00EB0F28"/>
    <w:rsid w:val="00EB6E2F"/>
    <w:rsid w:val="00F03742"/>
    <w:rsid w:val="00F05F48"/>
    <w:rsid w:val="00F2365B"/>
    <w:rsid w:val="00F2374E"/>
    <w:rsid w:val="00F255C4"/>
    <w:rsid w:val="00F572F9"/>
    <w:rsid w:val="00F63D76"/>
    <w:rsid w:val="00F7791C"/>
    <w:rsid w:val="00F93AE2"/>
    <w:rsid w:val="00F95662"/>
    <w:rsid w:val="00F965A8"/>
    <w:rsid w:val="00FB1559"/>
    <w:rsid w:val="00FB23C7"/>
    <w:rsid w:val="00FC730A"/>
    <w:rsid w:val="00FD0075"/>
    <w:rsid w:val="00FF07A8"/>
    <w:rsid w:val="00FF2F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41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42A3E"/>
    <w:pPr>
      <w:ind w:left="720"/>
      <w:contextualSpacing/>
    </w:pPr>
  </w:style>
  <w:style w:type="paragraph" w:styleId="Header">
    <w:name w:val="header"/>
    <w:basedOn w:val="Normal"/>
    <w:link w:val="HeaderChar"/>
    <w:uiPriority w:val="99"/>
    <w:rsid w:val="003E319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E3196"/>
    <w:rPr>
      <w:rFonts w:cs="Times New Roman"/>
    </w:rPr>
  </w:style>
  <w:style w:type="paragraph" w:styleId="Footer">
    <w:name w:val="footer"/>
    <w:basedOn w:val="Normal"/>
    <w:link w:val="FooterChar"/>
    <w:uiPriority w:val="99"/>
    <w:rsid w:val="003E319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E3196"/>
    <w:rPr>
      <w:rFonts w:cs="Times New Roman"/>
    </w:rPr>
  </w:style>
  <w:style w:type="paragraph" w:customStyle="1" w:styleId="Default">
    <w:name w:val="Default"/>
    <w:uiPriority w:val="99"/>
    <w:rsid w:val="004952A3"/>
    <w:pPr>
      <w:autoSpaceDE w:val="0"/>
      <w:autoSpaceDN w:val="0"/>
      <w:adjustRightInd w:val="0"/>
    </w:pPr>
    <w:rPr>
      <w:rFonts w:ascii="Times New Roman" w:hAnsi="Times New Roman"/>
      <w:color w:val="000000"/>
      <w:sz w:val="24"/>
      <w:szCs w:val="24"/>
      <w:lang w:eastAsia="en-US"/>
    </w:rPr>
  </w:style>
  <w:style w:type="character" w:styleId="Strong">
    <w:name w:val="Strong"/>
    <w:basedOn w:val="DefaultParagraphFont"/>
    <w:uiPriority w:val="99"/>
    <w:qFormat/>
    <w:rsid w:val="006019E1"/>
    <w:rPr>
      <w:rFonts w:cs="Times New Roman"/>
      <w:b/>
      <w:bCs/>
    </w:rPr>
  </w:style>
  <w:style w:type="paragraph" w:styleId="NormalWeb">
    <w:name w:val="Normal (Web)"/>
    <w:basedOn w:val="Normal"/>
    <w:uiPriority w:val="99"/>
    <w:rsid w:val="006019E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uiPriority w:val="99"/>
    <w:rsid w:val="00EA4FD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D67A0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4D1D8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80611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2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2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3540632">
      <w:marLeft w:val="0"/>
      <w:marRight w:val="0"/>
      <w:marTop w:val="0"/>
      <w:marBottom w:val="0"/>
      <w:divBdr>
        <w:top w:val="none" w:sz="0" w:space="0" w:color="auto"/>
        <w:left w:val="none" w:sz="0" w:space="0" w:color="auto"/>
        <w:bottom w:val="none" w:sz="0" w:space="0" w:color="auto"/>
        <w:right w:val="none" w:sz="0" w:space="0" w:color="auto"/>
      </w:divBdr>
    </w:div>
    <w:div w:id="1143540633">
      <w:marLeft w:val="0"/>
      <w:marRight w:val="0"/>
      <w:marTop w:val="0"/>
      <w:marBottom w:val="0"/>
      <w:divBdr>
        <w:top w:val="none" w:sz="0" w:space="0" w:color="auto"/>
        <w:left w:val="none" w:sz="0" w:space="0" w:color="auto"/>
        <w:bottom w:val="none" w:sz="0" w:space="0" w:color="auto"/>
        <w:right w:val="none" w:sz="0" w:space="0" w:color="auto"/>
      </w:divBdr>
    </w:div>
    <w:div w:id="1143540634">
      <w:marLeft w:val="0"/>
      <w:marRight w:val="0"/>
      <w:marTop w:val="0"/>
      <w:marBottom w:val="0"/>
      <w:divBdr>
        <w:top w:val="none" w:sz="0" w:space="0" w:color="auto"/>
        <w:left w:val="none" w:sz="0" w:space="0" w:color="auto"/>
        <w:bottom w:val="none" w:sz="0" w:space="0" w:color="auto"/>
        <w:right w:val="none" w:sz="0" w:space="0" w:color="auto"/>
      </w:divBdr>
    </w:div>
    <w:div w:id="1143540635">
      <w:marLeft w:val="0"/>
      <w:marRight w:val="0"/>
      <w:marTop w:val="0"/>
      <w:marBottom w:val="0"/>
      <w:divBdr>
        <w:top w:val="none" w:sz="0" w:space="0" w:color="auto"/>
        <w:left w:val="none" w:sz="0" w:space="0" w:color="auto"/>
        <w:bottom w:val="none" w:sz="0" w:space="0" w:color="auto"/>
        <w:right w:val="none" w:sz="0" w:space="0" w:color="auto"/>
      </w:divBdr>
    </w:div>
    <w:div w:id="1143540636">
      <w:marLeft w:val="0"/>
      <w:marRight w:val="0"/>
      <w:marTop w:val="0"/>
      <w:marBottom w:val="0"/>
      <w:divBdr>
        <w:top w:val="none" w:sz="0" w:space="0" w:color="auto"/>
        <w:left w:val="none" w:sz="0" w:space="0" w:color="auto"/>
        <w:bottom w:val="none" w:sz="0" w:space="0" w:color="auto"/>
        <w:right w:val="none" w:sz="0" w:space="0" w:color="auto"/>
      </w:divBdr>
    </w:div>
    <w:div w:id="1143540637">
      <w:marLeft w:val="0"/>
      <w:marRight w:val="0"/>
      <w:marTop w:val="0"/>
      <w:marBottom w:val="0"/>
      <w:divBdr>
        <w:top w:val="none" w:sz="0" w:space="0" w:color="auto"/>
        <w:left w:val="none" w:sz="0" w:space="0" w:color="auto"/>
        <w:bottom w:val="none" w:sz="0" w:space="0" w:color="auto"/>
        <w:right w:val="none" w:sz="0" w:space="0" w:color="auto"/>
      </w:divBdr>
    </w:div>
    <w:div w:id="1143540638">
      <w:marLeft w:val="0"/>
      <w:marRight w:val="0"/>
      <w:marTop w:val="0"/>
      <w:marBottom w:val="0"/>
      <w:divBdr>
        <w:top w:val="none" w:sz="0" w:space="0" w:color="auto"/>
        <w:left w:val="none" w:sz="0" w:space="0" w:color="auto"/>
        <w:bottom w:val="none" w:sz="0" w:space="0" w:color="auto"/>
        <w:right w:val="none" w:sz="0" w:space="0" w:color="auto"/>
      </w:divBdr>
    </w:div>
    <w:div w:id="1143540639">
      <w:marLeft w:val="0"/>
      <w:marRight w:val="0"/>
      <w:marTop w:val="0"/>
      <w:marBottom w:val="0"/>
      <w:divBdr>
        <w:top w:val="none" w:sz="0" w:space="0" w:color="auto"/>
        <w:left w:val="none" w:sz="0" w:space="0" w:color="auto"/>
        <w:bottom w:val="none" w:sz="0" w:space="0" w:color="auto"/>
        <w:right w:val="none" w:sz="0" w:space="0" w:color="auto"/>
      </w:divBdr>
    </w:div>
    <w:div w:id="1143540640">
      <w:marLeft w:val="0"/>
      <w:marRight w:val="0"/>
      <w:marTop w:val="0"/>
      <w:marBottom w:val="0"/>
      <w:divBdr>
        <w:top w:val="none" w:sz="0" w:space="0" w:color="auto"/>
        <w:left w:val="none" w:sz="0" w:space="0" w:color="auto"/>
        <w:bottom w:val="none" w:sz="0" w:space="0" w:color="auto"/>
        <w:right w:val="none" w:sz="0" w:space="0" w:color="auto"/>
      </w:divBdr>
    </w:div>
    <w:div w:id="1143540641">
      <w:marLeft w:val="0"/>
      <w:marRight w:val="0"/>
      <w:marTop w:val="0"/>
      <w:marBottom w:val="0"/>
      <w:divBdr>
        <w:top w:val="none" w:sz="0" w:space="0" w:color="auto"/>
        <w:left w:val="none" w:sz="0" w:space="0" w:color="auto"/>
        <w:bottom w:val="none" w:sz="0" w:space="0" w:color="auto"/>
        <w:right w:val="none" w:sz="0" w:space="0" w:color="auto"/>
      </w:divBdr>
    </w:div>
    <w:div w:id="1143540642">
      <w:marLeft w:val="0"/>
      <w:marRight w:val="0"/>
      <w:marTop w:val="0"/>
      <w:marBottom w:val="0"/>
      <w:divBdr>
        <w:top w:val="none" w:sz="0" w:space="0" w:color="auto"/>
        <w:left w:val="none" w:sz="0" w:space="0" w:color="auto"/>
        <w:bottom w:val="none" w:sz="0" w:space="0" w:color="auto"/>
        <w:right w:val="none" w:sz="0" w:space="0" w:color="auto"/>
      </w:divBdr>
    </w:div>
    <w:div w:id="1143540643">
      <w:marLeft w:val="0"/>
      <w:marRight w:val="0"/>
      <w:marTop w:val="0"/>
      <w:marBottom w:val="0"/>
      <w:divBdr>
        <w:top w:val="none" w:sz="0" w:space="0" w:color="auto"/>
        <w:left w:val="none" w:sz="0" w:space="0" w:color="auto"/>
        <w:bottom w:val="none" w:sz="0" w:space="0" w:color="auto"/>
        <w:right w:val="none" w:sz="0" w:space="0" w:color="auto"/>
      </w:divBdr>
    </w:div>
    <w:div w:id="1143540644">
      <w:marLeft w:val="0"/>
      <w:marRight w:val="0"/>
      <w:marTop w:val="0"/>
      <w:marBottom w:val="0"/>
      <w:divBdr>
        <w:top w:val="none" w:sz="0" w:space="0" w:color="auto"/>
        <w:left w:val="none" w:sz="0" w:space="0" w:color="auto"/>
        <w:bottom w:val="none" w:sz="0" w:space="0" w:color="auto"/>
        <w:right w:val="none" w:sz="0" w:space="0" w:color="auto"/>
      </w:divBdr>
    </w:div>
    <w:div w:id="1143540645">
      <w:marLeft w:val="0"/>
      <w:marRight w:val="0"/>
      <w:marTop w:val="0"/>
      <w:marBottom w:val="0"/>
      <w:divBdr>
        <w:top w:val="none" w:sz="0" w:space="0" w:color="auto"/>
        <w:left w:val="none" w:sz="0" w:space="0" w:color="auto"/>
        <w:bottom w:val="none" w:sz="0" w:space="0" w:color="auto"/>
        <w:right w:val="none" w:sz="0" w:space="0" w:color="auto"/>
      </w:divBdr>
    </w:div>
    <w:div w:id="1143540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2433</TotalTime>
  <Pages>65</Pages>
  <Words>19422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cp:lastPrinted>2019-03-11T13:45:00Z</cp:lastPrinted>
  <dcterms:created xsi:type="dcterms:W3CDTF">2018-02-09T04:26:00Z</dcterms:created>
  <dcterms:modified xsi:type="dcterms:W3CDTF">2019-03-11T13:45:00Z</dcterms:modified>
</cp:coreProperties>
</file>